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Dobrý den,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Děkujeme za Vaši objednávku č. VOC-2023-002108, kterou tímto potvrzujeme a akceptujeme.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Jakmile bude zboží skladem, budeme Vás informovat o jeho odeslání.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S přátelským pozdravem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Milena Valnohová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76325" cy="4191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76324" cy="419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4.8pt;height:33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 Narrow" w:hAnsi="Arial Narrow" w:cs="Arial Narrow" w:eastAsia="Arial Narrow"/>
          <w:color w:val="000000"/>
          <w:sz w:val="20"/>
        </w:rPr>
        <w:t xml:space="preserve">Miele, spol. s r.o.| Holandská 4 | 639 00 Brno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 Narrow" w:hAnsi="Arial Narrow" w:cs="Arial Narrow" w:eastAsia="Arial Narrow"/>
          <w:color w:val="000000"/>
          <w:sz w:val="20"/>
        </w:rPr>
        <w:t xml:space="preserve">Tel.: +420 543 553 137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8" w:tooltip="mailto:milena.valnohova@miele.com" w:history="1">
        <w:r>
          <w:rPr>
            <w:rStyle w:val="549"/>
            <w:rFonts w:ascii="Arial Narrow" w:hAnsi="Arial Narrow" w:cs="Arial Narrow" w:eastAsia="Arial Narrow"/>
            <w:color w:val="0563C1"/>
            <w:sz w:val="20"/>
            <w:u w:val="none"/>
          </w:rPr>
          <w:t xml:space="preserve">milena.valnohova@miele.com</w:t>
        </w:r>
      </w:hyperlink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9" w:tooltip="https://urldefense.com/v3/__http:/www.miele.cz/__;!!ORgV8lsu!4siRgziLaqw-3ViOjQ-ZZFLKXJ9w-ApXT0iSBrCfk2G_pbZx4MNJ9phd_vS1vCV-UOkYuj9vjOZ8QA$" w:history="1">
        <w:r>
          <w:rPr>
            <w:rStyle w:val="549"/>
            <w:rFonts w:ascii="Arial Narrow" w:hAnsi="Arial Narrow" w:cs="Arial Narrow" w:eastAsia="Arial Narrow"/>
            <w:color w:val="0000FF"/>
            <w:sz w:val="20"/>
            <w:u w:val="none"/>
          </w:rPr>
          <w:t xml:space="preserve">www.miele.cz</w:t>
        </w:r>
      </w:hyperlink>
      <w:r/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 Narrow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9"/>
    <w:link w:val="420"/>
    <w:uiPriority w:val="99"/>
  </w:style>
  <w:style w:type="table" w:styleId="423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character" w:styleId="565">
    <w:name w:val="Internetový odkaz"/>
    <w:rPr>
      <w:color w:val="000080"/>
      <w:u w:val="single"/>
    </w:rPr>
  </w:style>
  <w:style w:type="paragraph" w:styleId="566">
    <w:name w:val="Nadpis"/>
    <w:basedOn w:val="563"/>
    <w:next w:val="56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7">
    <w:name w:val="Body Text"/>
    <w:basedOn w:val="563"/>
    <w:pPr>
      <w:spacing w:lineRule="auto" w:line="276" w:after="140" w:before="0"/>
    </w:pPr>
  </w:style>
  <w:style w:type="paragraph" w:styleId="568">
    <w:name w:val="List"/>
    <w:basedOn w:val="567"/>
    <w:rPr>
      <w:rFonts w:cs="Arial"/>
    </w:rPr>
  </w:style>
  <w:style w:type="paragraph" w:styleId="569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70">
    <w:name w:val="Rejstřík"/>
    <w:basedOn w:val="563"/>
    <w:qFormat/>
    <w:rPr>
      <w:rFonts w:cs="Arial"/>
    </w:rPr>
  </w:style>
  <w:style w:type="numbering" w:styleId="571" w:default="1">
    <w:name w:val="No List"/>
    <w:qFormat/>
    <w:uiPriority w:val="99"/>
    <w:semiHidden/>
    <w:unhideWhenUsed/>
  </w:style>
  <w:style w:type="table" w:styleId="5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mailto:milena.valnohova@miele.com" TargetMode="External"/><Relationship Id="rId9" Type="http://schemas.openxmlformats.org/officeDocument/2006/relationships/hyperlink" Target="https://urldefense.com/v3/__http:/www.miele.cz/__;!!ORgV8lsu!4siRgziLaqw-3ViOjQ-ZZFLKXJ9w-ApXT0iSBrCfk2G_pbZx4MNJ9phd_vS1vCV-UOkYuj9vjOZ8QA$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9</cp:revision>
  <dcterms:created xsi:type="dcterms:W3CDTF">2021-05-05T10:58:00Z</dcterms:created>
  <dcterms:modified xsi:type="dcterms:W3CDTF">2023-08-10T09:06:55Z</dcterms:modified>
</cp:coreProperties>
</file>