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77777777" w:rsidR="00F81AB3" w:rsidRPr="00CB2FF8" w:rsidRDefault="003546D9" w:rsidP="00AA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SMLOUVA O DÍLO</w:t>
      </w:r>
    </w:p>
    <w:p w14:paraId="048C89A4" w14:textId="65B8C1C4" w:rsidR="005955C0" w:rsidRPr="0037049F" w:rsidRDefault="002642E0" w:rsidP="0037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CD495B" w14:textId="1F8DE010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, </w:t>
      </w:r>
      <w:r w:rsidR="00356ABD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Trojská 96/230, 171 </w:t>
      </w:r>
      <w:proofErr w:type="gramStart"/>
      <w:r w:rsidR="00FB3BCE"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B3BCE"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392FD934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</w:t>
      </w:r>
      <w:r w:rsidR="007F2320">
        <w:rPr>
          <w:rFonts w:ascii="Times New Roman" w:hAnsi="Times New Roman" w:cs="Times New Roman"/>
          <w:sz w:val="24"/>
          <w:szCs w:val="24"/>
        </w:rPr>
        <w:t> </w:t>
      </w:r>
      <w:r w:rsidRPr="001B6E9F">
        <w:rPr>
          <w:rFonts w:ascii="Times New Roman" w:hAnsi="Times New Roman" w:cs="Times New Roman"/>
          <w:sz w:val="24"/>
          <w:szCs w:val="24"/>
        </w:rPr>
        <w:t>686</w:t>
      </w:r>
      <w:r w:rsidR="007F2320">
        <w:rPr>
          <w:rFonts w:ascii="Times New Roman" w:hAnsi="Times New Roman" w:cs="Times New Roman"/>
          <w:sz w:val="24"/>
          <w:szCs w:val="24"/>
        </w:rPr>
        <w:t xml:space="preserve"> </w:t>
      </w:r>
      <w:r w:rsidRPr="001B6E9F">
        <w:rPr>
          <w:rFonts w:ascii="Times New Roman" w:hAnsi="Times New Roman" w:cs="Times New Roman"/>
          <w:sz w:val="24"/>
          <w:szCs w:val="24"/>
        </w:rPr>
        <w:t>103</w:t>
      </w:r>
    </w:p>
    <w:p w14:paraId="088C7EB0" w14:textId="1BC826BD" w:rsidR="005955C0" w:rsidRDefault="002642E0" w:rsidP="003704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3370D199" w14:textId="77777777" w:rsidR="007C44C1" w:rsidRDefault="007C44C1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65277" w14:textId="0CC9C3FF" w:rsidR="00E73D64" w:rsidRDefault="00E73D64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2149596" w14:textId="77777777" w:rsidR="007C44C1" w:rsidRDefault="007C44C1" w:rsidP="007C44C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</w:p>
    <w:p w14:paraId="117F8137" w14:textId="00E497D1" w:rsidR="007C44C1" w:rsidRDefault="00817878" w:rsidP="007C44C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INSTAMA, s.r.o.</w:t>
      </w:r>
    </w:p>
    <w:p w14:paraId="56928420" w14:textId="624326EC" w:rsidR="00356ABD" w:rsidRPr="00685ED5" w:rsidRDefault="00817878" w:rsidP="007C44C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Dolnokrčská 2019/43, 140 00 Praha 4</w:t>
      </w:r>
    </w:p>
    <w:p w14:paraId="638CDF50" w14:textId="2DBDC776" w:rsid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IČO: </w:t>
      </w:r>
      <w:r w:rsidR="00817878">
        <w:rPr>
          <w:rFonts w:ascii="Times New Roman" w:hAnsi="Times New Roman" w:cs="Times New Roman"/>
          <w:sz w:val="24"/>
          <w:szCs w:val="24"/>
        </w:rPr>
        <w:t>26433087</w:t>
      </w:r>
    </w:p>
    <w:p w14:paraId="5F7F65DC" w14:textId="3FF78A14" w:rsidR="00685ED5" w:rsidRPr="007C44C1" w:rsidRDefault="00685ED5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CZ </w:t>
      </w:r>
      <w:r w:rsidR="00817878">
        <w:rPr>
          <w:rFonts w:ascii="Times New Roman" w:hAnsi="Times New Roman" w:cs="Times New Roman"/>
          <w:sz w:val="24"/>
          <w:szCs w:val="24"/>
        </w:rPr>
        <w:t>26433087</w:t>
      </w:r>
    </w:p>
    <w:p w14:paraId="2E5FF314" w14:textId="1D887CA3" w:rsidR="007C44C1" w:rsidRPr="007C44C1" w:rsidRDefault="007C44C1" w:rsidP="007C44C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14:paraId="31FD1923" w14:textId="6771041D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55BA2982" w14:textId="0CF932C4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Tel.: </w:t>
      </w:r>
    </w:p>
    <w:p w14:paraId="5DE89A93" w14:textId="63F43B2B" w:rsidR="00341FE4" w:rsidRDefault="00341FE4" w:rsidP="00341F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</w:rPr>
        <w:t>zhotovitel</w:t>
      </w:r>
      <w:r>
        <w:rPr>
          <w:rFonts w:ascii="Times New Roman" w:hAnsi="Times New Roman" w:cs="Times New Roman"/>
        </w:rPr>
        <w:t>“)</w:t>
      </w:r>
    </w:p>
    <w:p w14:paraId="35A9725D" w14:textId="77777777" w:rsidR="005955C0" w:rsidRPr="00CB2FF8" w:rsidRDefault="005955C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0C2318B6" w14:textId="3977A36F" w:rsidR="005955C0" w:rsidRPr="00E73D64" w:rsidRDefault="002642E0" w:rsidP="00E73D64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  <w:r w:rsidRPr="00CB2FF8"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 w:rsidRPr="00CB2FF8">
        <w:rPr>
          <w:bCs/>
          <w:sz w:val="24"/>
          <w:szCs w:val="24"/>
        </w:rPr>
        <w:t>smlouvu o dílo</w:t>
      </w:r>
      <w:r w:rsidRPr="00CB2FF8">
        <w:rPr>
          <w:b w:val="0"/>
          <w:bCs/>
          <w:sz w:val="24"/>
          <w:szCs w:val="24"/>
        </w:rPr>
        <w:t xml:space="preserve"> (dále jen „</w:t>
      </w:r>
      <w:r w:rsidRPr="00CB2FF8">
        <w:rPr>
          <w:bCs/>
          <w:sz w:val="24"/>
          <w:szCs w:val="24"/>
        </w:rPr>
        <w:t>smlouva</w:t>
      </w:r>
      <w:r w:rsidRPr="00CB2FF8">
        <w:rPr>
          <w:b w:val="0"/>
          <w:bCs/>
          <w:sz w:val="24"/>
          <w:szCs w:val="24"/>
        </w:rPr>
        <w:t>“)</w:t>
      </w:r>
    </w:p>
    <w:p w14:paraId="543ED4FC" w14:textId="77777777" w:rsidR="00990DA5" w:rsidRPr="001C07A0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A0"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57403246" w14:textId="1FD1FF27" w:rsidR="00341FE4" w:rsidRDefault="00341FE4" w:rsidP="006B3C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touto smlouvou zavazuje za podmínek obsažených v této smlouvě provést pro objednatele </w:t>
      </w:r>
      <w:proofErr w:type="gramStart"/>
      <w:r>
        <w:rPr>
          <w:rFonts w:ascii="Times New Roman" w:hAnsi="Times New Roman" w:cs="Times New Roman"/>
        </w:rPr>
        <w:t xml:space="preserve">dílo </w:t>
      </w:r>
      <w:r w:rsidR="006B3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nazvané</w:t>
      </w:r>
      <w:proofErr w:type="gramEnd"/>
      <w:r>
        <w:rPr>
          <w:rFonts w:ascii="Times New Roman" w:hAnsi="Times New Roman" w:cs="Times New Roman"/>
        </w:rPr>
        <w:t xml:space="preserve"> </w:t>
      </w:r>
      <w:r w:rsidRPr="007F2320">
        <w:rPr>
          <w:rFonts w:ascii="Times New Roman" w:hAnsi="Times New Roman" w:cs="Times New Roman"/>
        </w:rPr>
        <w:t>„</w:t>
      </w:r>
      <w:r w:rsidR="00817878" w:rsidRPr="00817878">
        <w:rPr>
          <w:rFonts w:ascii="Times New Roman" w:hAnsi="Times New Roman" w:cs="Times New Roman"/>
          <w:b/>
          <w:bCs/>
        </w:rPr>
        <w:t>Výměna expanzních nádob v kotelně ZŠ Trojská 110/211</w:t>
      </w:r>
      <w:r w:rsidR="00685ED5" w:rsidRPr="00817878">
        <w:rPr>
          <w:rFonts w:ascii="Times New Roman" w:hAnsi="Times New Roman" w:cs="Times New Roman"/>
          <w:b/>
          <w:bCs/>
        </w:rPr>
        <w:t>,</w:t>
      </w:r>
      <w:r w:rsidR="006B3C03" w:rsidRPr="00817878">
        <w:rPr>
          <w:rFonts w:ascii="Times New Roman" w:hAnsi="Times New Roman" w:cs="Times New Roman"/>
          <w:b/>
          <w:bCs/>
        </w:rPr>
        <w:t xml:space="preserve">     </w:t>
      </w:r>
      <w:r w:rsidR="00685ED5" w:rsidRPr="00817878">
        <w:rPr>
          <w:rFonts w:ascii="Times New Roman" w:hAnsi="Times New Roman" w:cs="Times New Roman"/>
          <w:b/>
          <w:bCs/>
        </w:rPr>
        <w:t xml:space="preserve"> Praha 7, Troja</w:t>
      </w:r>
      <w:r w:rsidRPr="007F2320">
        <w:rPr>
          <w:rFonts w:ascii="Times New Roman" w:hAnsi="Times New Roman" w:cs="Times New Roman"/>
        </w:rPr>
        <w:t>“</w:t>
      </w:r>
      <w:r w:rsidR="00B76721" w:rsidRPr="007F2320">
        <w:rPr>
          <w:rFonts w:ascii="Times New Roman" w:hAnsi="Times New Roman" w:cs="Times New Roman"/>
        </w:rPr>
        <w:t>.</w:t>
      </w:r>
    </w:p>
    <w:p w14:paraId="0FB86715" w14:textId="2381AA04" w:rsidR="007F2320" w:rsidRDefault="007F2320" w:rsidP="008F4976">
      <w:pPr>
        <w:pStyle w:val="Default"/>
        <w:rPr>
          <w:rFonts w:ascii="Times New Roman" w:hAnsi="Times New Roman" w:cs="Times New Roman"/>
        </w:rPr>
      </w:pPr>
    </w:p>
    <w:p w14:paraId="5693AF5F" w14:textId="77777777" w:rsidR="00685ED5" w:rsidRPr="00685ED5" w:rsidRDefault="00685ED5" w:rsidP="00685ED5">
      <w:pPr>
        <w:pStyle w:val="Default"/>
        <w:rPr>
          <w:rFonts w:ascii="Times New Roman" w:hAnsi="Times New Roman" w:cs="Times New Roman"/>
        </w:rPr>
      </w:pP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560"/>
        <w:gridCol w:w="1060"/>
        <w:gridCol w:w="1200"/>
        <w:gridCol w:w="1240"/>
      </w:tblGrid>
      <w:tr w:rsidR="00002B12" w:rsidRPr="00002B12" w14:paraId="1CC5DE1A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A79C9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VÝMĚNA EXPANZNÍCH NÁDOB: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D833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27F9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4735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AE99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12" w:rsidRPr="00002B12" w14:paraId="1D971782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65FF6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Materiál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5C60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9A08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DF7F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0CFD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12" w:rsidRPr="00002B12" w14:paraId="75369101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DA8A6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- expanzní nádoba REFLEX N 250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BAA7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640C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13 158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EFDC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39 474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9A0B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578F60AC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BAB0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- servisní ventil REFLEX MK 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DE5B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42E4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1 906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0C02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5 718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60C6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6559FDFB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C9109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- trubka Ivar Uhlíková 1x </w:t>
            </w:r>
            <w:proofErr w:type="spellStart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>pozinková</w:t>
            </w:r>
            <w:proofErr w:type="spellEnd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ocel (vně)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C4FB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D2A9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7271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12BF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12" w:rsidRPr="00002B12" w14:paraId="71B1EE18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162CB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Ø 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F311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AD8B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6338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3E3F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2F36E13C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0E9F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Ø 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C600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B87B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0F49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6419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0EA9B325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B7F94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Ø 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473B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5C93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71CE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1 348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D629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5A7D9B21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A5A86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- oblouk </w:t>
            </w:r>
            <w:proofErr w:type="spellStart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>Press</w:t>
            </w:r>
            <w:proofErr w:type="spellEnd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90° Uhlíková </w:t>
            </w:r>
            <w:proofErr w:type="spellStart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>pozinková</w:t>
            </w:r>
            <w:proofErr w:type="spellEnd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ocel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967B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B151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58F4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6207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12" w:rsidRPr="00002B12" w14:paraId="693E28F4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5331B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Ø 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5ECA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25E7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E370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1554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5BCC31CA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618FF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- oblouk </w:t>
            </w:r>
            <w:proofErr w:type="spellStart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>Press</w:t>
            </w:r>
            <w:proofErr w:type="spellEnd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45° Uhlíková </w:t>
            </w:r>
            <w:proofErr w:type="spellStart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>pozinková</w:t>
            </w:r>
            <w:proofErr w:type="spellEnd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ocel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A7E2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5A41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183A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2DC8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12" w:rsidRPr="00002B12" w14:paraId="35E484C6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EEDF2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Ø 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3568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9E1E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9560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662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71B8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65EB3131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6D1C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- T-kus </w:t>
            </w:r>
            <w:proofErr w:type="spellStart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>Press</w:t>
            </w:r>
            <w:proofErr w:type="spellEnd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Uhlíková </w:t>
            </w:r>
            <w:proofErr w:type="spellStart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>pozinková</w:t>
            </w:r>
            <w:proofErr w:type="spellEnd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ocel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8218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B207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922E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CE2C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12" w:rsidRPr="00002B12" w14:paraId="0C4CCD35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2262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Ø 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CD90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DD7C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C586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2 525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7999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2DAC34B4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93002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- přechod se závitem </w:t>
            </w:r>
            <w:proofErr w:type="spellStart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>Press</w:t>
            </w:r>
            <w:proofErr w:type="spellEnd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Uhlíková </w:t>
            </w:r>
            <w:proofErr w:type="spellStart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>pozinková</w:t>
            </w:r>
            <w:proofErr w:type="spellEnd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ocel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C10D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E12C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1978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EB2E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12" w:rsidRPr="00002B12" w14:paraId="3FF16ABE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EB3EF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Ø 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A9CC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C603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1ED4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9EA1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589205EB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8D636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Ø 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B1A2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496D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AF92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26C3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34E70669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9E49B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Ø 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FF27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43EC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9CE3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930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765F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0634EA43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B334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Ø 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8930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D23A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C21B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778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40C8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077CF3B5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C942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- kulový uzávěr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B64D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9332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BC3C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FFD3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12" w:rsidRPr="00002B12" w14:paraId="71CC8588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271E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DN 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84DC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D964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B9A1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2956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5627C8D1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A293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- pojistný ventil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B817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50A1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F726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2B4C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12" w:rsidRPr="00002B12" w14:paraId="2D575702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FDB55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DN 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2AD0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4CB8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1 035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22E8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1 035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05FB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5F320FB9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1C5FD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- tvarovka mosaz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41B7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FC46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C766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4FD8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12" w:rsidRPr="00002B12" w14:paraId="2CB94102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20899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DN 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87A2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3895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60BA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AD0B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6D81E406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FC48A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DN 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C1AB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874D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6812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3EE0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629DADF3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5B36A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- šroubení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BF73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85BB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2098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0989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12" w:rsidRPr="00002B12" w14:paraId="61949C9D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733AB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DN 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12A5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1084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8A38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6043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41F9F6A4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92EAC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- tvarovka HOSTALEN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3030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61A8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10B2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4C04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12" w:rsidRPr="00002B12" w14:paraId="51F783C1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CC78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Ø 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D7BB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0D5A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2F88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3537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0DF7D727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657DC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Ø 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571A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8BE4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5EA8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08AF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6B73BB0A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5A1C5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- přechod HOSTALEN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0206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529B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E783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7950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12" w:rsidRPr="00002B12" w14:paraId="1C34966C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6BB0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Ø 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1EEB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115C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D728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E01E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1F966F0A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7791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Ø 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BBD9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3E93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5B37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2BFD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6130093B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E9C49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- vypouštěcí uzávěr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8B90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F47E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762A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14C7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12" w:rsidRPr="00002B12" w14:paraId="066E8F50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F0EB4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  DN 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C2F1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7032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DD12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CA24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55 032</w:t>
            </w:r>
          </w:p>
        </w:tc>
      </w:tr>
      <w:tr w:rsidR="00002B12" w:rsidRPr="00002B12" w14:paraId="7FB0CBCA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CA76F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Demontáž a montáž včetně přesunu hmot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3014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588B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87E9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F76D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8 640</w:t>
            </w:r>
          </w:p>
        </w:tc>
      </w:tr>
      <w:tr w:rsidR="00002B12" w:rsidRPr="00002B12" w14:paraId="513EC587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6F141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Výchozí revize tlakových nádob stabilních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219B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0CBA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181B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2 400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AA2A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2 400</w:t>
            </w:r>
          </w:p>
        </w:tc>
      </w:tr>
      <w:tr w:rsidR="00002B12" w:rsidRPr="00002B12" w14:paraId="3FFE3E88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CB5B0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Doprava materiálu a pracovníků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257B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EC52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03BE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76E6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</w:tr>
      <w:tr w:rsidR="00002B12" w:rsidRPr="00002B12" w14:paraId="746C5B07" w14:textId="77777777" w:rsidTr="00002B12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1AD51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VÝMĚNA EXPANZNÍCH </w:t>
            </w:r>
            <w:proofErr w:type="gramStart"/>
            <w:r w:rsidRPr="00002B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NÁDOB - celkem</w:t>
            </w:r>
            <w:proofErr w:type="gramEnd"/>
            <w:r w:rsidRPr="00002B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mezisoučet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C1F6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C36B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E3E4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A421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66 522</w:t>
            </w:r>
          </w:p>
        </w:tc>
      </w:tr>
      <w:tr w:rsidR="00002B12" w:rsidRPr="00002B12" w14:paraId="1CC69902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BED21F6" w14:textId="77777777" w:rsidR="00002B12" w:rsidRPr="007744A9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4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Sleva </w:t>
            </w:r>
            <w:proofErr w:type="gramStart"/>
            <w:r w:rsidRPr="007744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22%</w:t>
            </w:r>
            <w:proofErr w:type="gramEnd"/>
            <w:r w:rsidRPr="007744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 expanzní nádobu REFLEX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33CD579" w14:textId="77777777" w:rsidR="00002B12" w:rsidRPr="007744A9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7744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22%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FD66D94" w14:textId="77777777" w:rsidR="00002B12" w:rsidRPr="007744A9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4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39 474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036B2D0" w14:textId="77777777" w:rsidR="00002B12" w:rsidRPr="007744A9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4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8 684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D76AC8F" w14:textId="77777777" w:rsidR="00002B12" w:rsidRPr="007744A9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4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-8 684</w:t>
            </w:r>
          </w:p>
        </w:tc>
      </w:tr>
      <w:tr w:rsidR="00002B12" w:rsidRPr="00002B12" w14:paraId="22F9AEC7" w14:textId="77777777" w:rsidTr="00002B12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14:paraId="09E897E7" w14:textId="77777777" w:rsidR="00002B12" w:rsidRPr="007744A9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4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VÝMĚNA EXPANZNÍCH </w:t>
            </w:r>
            <w:proofErr w:type="gramStart"/>
            <w:r w:rsidRPr="007744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NÁDOB - celkem</w:t>
            </w:r>
            <w:proofErr w:type="gramEnd"/>
            <w:r w:rsidRPr="007744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bez DPH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B1838E8" w14:textId="77777777" w:rsidR="00002B12" w:rsidRPr="007744A9" w:rsidRDefault="00002B12" w:rsidP="00002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4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B4BFAC4" w14:textId="77777777" w:rsidR="00002B12" w:rsidRPr="007744A9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4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CE00CEB" w14:textId="77777777" w:rsidR="00002B12" w:rsidRPr="007744A9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4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A5C536F" w14:textId="77777777" w:rsidR="00002B12" w:rsidRPr="007744A9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4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57 838</w:t>
            </w:r>
          </w:p>
        </w:tc>
      </w:tr>
      <w:tr w:rsidR="00002B12" w:rsidRPr="00002B12" w14:paraId="1B71B90D" w14:textId="77777777" w:rsidTr="00002B1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2DFE2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C7E7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CAD9" w14:textId="77777777" w:rsidR="00002B12" w:rsidRPr="00002B12" w:rsidRDefault="00002B12" w:rsidP="0000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D042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3D54" w14:textId="77777777" w:rsidR="00002B12" w:rsidRPr="00002B12" w:rsidRDefault="00002B12" w:rsidP="0000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12" w:rsidRPr="00002B12" w14:paraId="3D30E6F5" w14:textId="77777777" w:rsidTr="00002B12">
        <w:trPr>
          <w:trHeight w:val="255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AE6B" w14:textId="77777777" w:rsidR="00002B12" w:rsidRPr="00002B12" w:rsidRDefault="00002B12" w:rsidP="0000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2B12" w:rsidRPr="00002B12" w14:paraId="17C6AA60" w14:textId="77777777" w:rsidTr="00002B12">
        <w:trPr>
          <w:trHeight w:val="255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25AA" w14:textId="77777777" w:rsidR="00002B12" w:rsidRPr="00002B12" w:rsidRDefault="00002B12" w:rsidP="00002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02B1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Cena neobsahuje:</w:t>
            </w:r>
          </w:p>
        </w:tc>
      </w:tr>
      <w:tr w:rsidR="00002B12" w:rsidRPr="00002B12" w14:paraId="26EC1846" w14:textId="77777777" w:rsidTr="00002B12">
        <w:trPr>
          <w:trHeight w:val="255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E085" w14:textId="77777777" w:rsidR="00002B12" w:rsidRPr="00002B12" w:rsidRDefault="00002B12" w:rsidP="00002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- DPH dle platných předpisů v době realizace</w:t>
            </w:r>
          </w:p>
        </w:tc>
      </w:tr>
      <w:tr w:rsidR="00002B12" w:rsidRPr="00002B12" w14:paraId="2A6DEB76" w14:textId="77777777" w:rsidTr="00002B12">
        <w:trPr>
          <w:trHeight w:val="255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F39F" w14:textId="77777777" w:rsidR="00002B12" w:rsidRPr="00002B12" w:rsidRDefault="00002B12" w:rsidP="00002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- případné zednické </w:t>
            </w:r>
            <w:proofErr w:type="spellStart"/>
            <w:r w:rsidRPr="00002B12">
              <w:rPr>
                <w:rFonts w:ascii="Arial" w:eastAsia="Times New Roman" w:hAnsi="Arial" w:cs="Arial"/>
                <w:sz w:val="20"/>
                <w:szCs w:val="20"/>
              </w:rPr>
              <w:t>přípomoce</w:t>
            </w:r>
            <w:proofErr w:type="spellEnd"/>
          </w:p>
        </w:tc>
      </w:tr>
      <w:tr w:rsidR="00002B12" w:rsidRPr="00002B12" w14:paraId="4716D520" w14:textId="77777777" w:rsidTr="00002B12">
        <w:trPr>
          <w:trHeight w:val="255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D965" w14:textId="77777777" w:rsidR="00002B12" w:rsidRPr="00002B12" w:rsidRDefault="00002B12" w:rsidP="00002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B12">
              <w:rPr>
                <w:rFonts w:ascii="Arial" w:eastAsia="Times New Roman" w:hAnsi="Arial" w:cs="Arial"/>
                <w:sz w:val="20"/>
                <w:szCs w:val="20"/>
              </w:rPr>
              <w:t xml:space="preserve"> - požární dozor po ukončení svářecích prací</w:t>
            </w:r>
          </w:p>
        </w:tc>
      </w:tr>
      <w:tr w:rsidR="00002B12" w:rsidRPr="00002B12" w14:paraId="291C5369" w14:textId="77777777" w:rsidTr="00002B12">
        <w:trPr>
          <w:trHeight w:val="255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19DF" w14:textId="77777777" w:rsidR="00002B12" w:rsidRPr="00002B12" w:rsidRDefault="00002B12" w:rsidP="00002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79E65F5" w14:textId="77777777" w:rsidR="00767BD8" w:rsidRDefault="00767BD8" w:rsidP="00162AB4">
      <w:pPr>
        <w:pStyle w:val="Standard"/>
      </w:pPr>
    </w:p>
    <w:p w14:paraId="0C80AB10" w14:textId="73C4F495" w:rsidR="00A51E82" w:rsidRDefault="00162AB4" w:rsidP="00162AB4">
      <w:pPr>
        <w:pStyle w:val="Standard"/>
      </w:pPr>
      <w:r>
        <w:t xml:space="preserve"> </w:t>
      </w:r>
    </w:p>
    <w:p w14:paraId="46A94F78" w14:textId="77777777" w:rsidR="00A51E82" w:rsidRDefault="00A51E82" w:rsidP="00A51E82">
      <w:pPr>
        <w:pStyle w:val="Standard"/>
      </w:pPr>
    </w:p>
    <w:p w14:paraId="685A85A9" w14:textId="572650BD" w:rsidR="00A51E82" w:rsidRDefault="00A51E82" w:rsidP="00A51E82">
      <w:pPr>
        <w:pStyle w:val="Standard"/>
      </w:pPr>
      <w:r>
        <w:t xml:space="preserve"> </w:t>
      </w:r>
    </w:p>
    <w:p w14:paraId="7AC31BA6" w14:textId="77777777" w:rsidR="007F017D" w:rsidRDefault="007F017D" w:rsidP="00A51E82">
      <w:pPr>
        <w:pStyle w:val="Standard"/>
      </w:pPr>
    </w:p>
    <w:p w14:paraId="68F3FB06" w14:textId="77777777" w:rsidR="007F2320" w:rsidRPr="00CA156A" w:rsidRDefault="007F2320" w:rsidP="007F2320">
      <w:pPr>
        <w:pStyle w:val="Default"/>
        <w:ind w:left="720"/>
        <w:rPr>
          <w:rFonts w:ascii="Times New Roman" w:hAnsi="Times New Roman" w:cs="Times New Roman"/>
        </w:rPr>
      </w:pPr>
    </w:p>
    <w:p w14:paraId="2E98C995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367A2C26" w14:textId="5476EDC5" w:rsidR="00990DA5" w:rsidRPr="00F51219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se zavazuje provést dílo odborně a kvalitně v rozsahu podle této smlouvy </w:t>
      </w:r>
    </w:p>
    <w:p w14:paraId="4791A062" w14:textId="77777777" w:rsidR="008265F3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se zavazuje opatřit vše, co je zapotřebí k provedení díla podle této smlouvy.</w:t>
      </w:r>
    </w:p>
    <w:p w14:paraId="046D24AB" w14:textId="67365C2D" w:rsidR="00990DA5" w:rsidRPr="00F51219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po celou dobu stavby povede stavební deník.</w:t>
      </w:r>
    </w:p>
    <w:p w14:paraId="28F95E84" w14:textId="65940328" w:rsidR="00F51219" w:rsidRPr="007F2320" w:rsidRDefault="00990DA5" w:rsidP="00F5121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zajistí v průběhu realizace díla a po jeho dokončení </w:t>
      </w:r>
      <w:r w:rsidR="00F51219" w:rsidRPr="00F51219">
        <w:rPr>
          <w:rFonts w:ascii="Times New Roman" w:hAnsi="Times New Roman" w:cs="Times New Roman"/>
          <w:sz w:val="24"/>
          <w:szCs w:val="24"/>
        </w:rPr>
        <w:t>uložení</w:t>
      </w:r>
      <w:r w:rsidRPr="00F51219">
        <w:rPr>
          <w:rFonts w:ascii="Times New Roman" w:hAnsi="Times New Roman" w:cs="Times New Roman"/>
          <w:sz w:val="24"/>
          <w:szCs w:val="24"/>
        </w:rPr>
        <w:t xml:space="preserve"> odpadů, úklid</w:t>
      </w:r>
      <w:r w:rsidR="003F4903">
        <w:rPr>
          <w:rFonts w:ascii="Times New Roman" w:hAnsi="Times New Roman" w:cs="Times New Roman"/>
          <w:sz w:val="24"/>
          <w:szCs w:val="24"/>
        </w:rPr>
        <w:t xml:space="preserve"> </w:t>
      </w:r>
      <w:r w:rsidR="001B3944">
        <w:rPr>
          <w:rFonts w:ascii="Times New Roman" w:hAnsi="Times New Roman" w:cs="Times New Roman"/>
          <w:sz w:val="24"/>
          <w:szCs w:val="24"/>
        </w:rPr>
        <w:t xml:space="preserve">  prostorů používaných pro realizaci díla.</w:t>
      </w:r>
    </w:p>
    <w:p w14:paraId="47A41B31" w14:textId="7DB3FC84" w:rsidR="00A804E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EB4C5C" w14:textId="77777777" w:rsidR="00A804E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F6D2AEC" w14:textId="77777777" w:rsidR="00002B12" w:rsidRDefault="00002B12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E11098" w14:textId="77777777" w:rsidR="00002B12" w:rsidRPr="00F51219" w:rsidRDefault="00002B12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B93A28" w14:textId="529BD738" w:rsidR="00990DA5" w:rsidRPr="001803EB" w:rsidRDefault="00990DA5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lastRenderedPageBreak/>
        <w:t>čl. 3 Povinnosti objednatele</w:t>
      </w:r>
    </w:p>
    <w:p w14:paraId="5F819B9D" w14:textId="77777777" w:rsid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díla</w:t>
      </w:r>
      <w:r w:rsidR="001B3944">
        <w:rPr>
          <w:rFonts w:ascii="Times New Roman" w:hAnsi="Times New Roman" w:cs="Times New Roman"/>
          <w:sz w:val="24"/>
          <w:szCs w:val="24"/>
        </w:rPr>
        <w:t xml:space="preserve"> podle této smlouvy.</w:t>
      </w:r>
    </w:p>
    <w:p w14:paraId="264FA32A" w14:textId="378742E1" w:rsidR="001B3944" w:rsidRPr="001B3944" w:rsidRDefault="005D0612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K řádnému provedení díla poskytne objednatel zhotoviteli bezúplatně přístup k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vodě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4E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elektrické energii</w:t>
      </w:r>
      <w:r w:rsidRPr="001B394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4BD5948" w14:textId="00069F0B" w:rsidR="00990DA5" w:rsidRP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>Objednatel umožní zhotoviteli vstup na staveniště nezbytný pro řádné a včasné plnění díla</w:t>
      </w:r>
      <w:r w:rsidR="001B3944" w:rsidRPr="001B3944">
        <w:rPr>
          <w:rFonts w:ascii="Times New Roman" w:hAnsi="Times New Roman" w:cs="Times New Roman"/>
          <w:sz w:val="24"/>
          <w:szCs w:val="24"/>
        </w:rPr>
        <w:t xml:space="preserve"> a používání sociálního zařízení.</w:t>
      </w:r>
    </w:p>
    <w:p w14:paraId="4DB69070" w14:textId="77777777" w:rsidR="001B3944" w:rsidRPr="001B3944" w:rsidRDefault="001B3944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 </w:t>
      </w:r>
    </w:p>
    <w:p w14:paraId="0C955076" w14:textId="77777777" w:rsidR="00F51219" w:rsidRDefault="00F51219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6F120" w14:textId="264A546B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58CDA61E" w14:textId="7D315006" w:rsidR="001B3944" w:rsidRDefault="00990D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D41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</w:p>
    <w:p w14:paraId="687BA758" w14:textId="49BC7699" w:rsidR="006B3C03" w:rsidRPr="00667116" w:rsidRDefault="006B3C0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Kontrolou prov</w:t>
      </w:r>
      <w:r w:rsidR="00667116" w:rsidRPr="00667116">
        <w:rPr>
          <w:rFonts w:ascii="Times New Roman" w:hAnsi="Times New Roman" w:cs="Times New Roman"/>
          <w:sz w:val="24"/>
          <w:szCs w:val="24"/>
        </w:rPr>
        <w:t>edených prací a dodávek byl pověřen pan Karel Novotný vedoucí oddělení stavebního a životního prostředí ÚMČ Praha-Troja</w:t>
      </w:r>
    </w:p>
    <w:p w14:paraId="67D7FA0D" w14:textId="77777777" w:rsidR="0008310A" w:rsidRPr="00667116" w:rsidRDefault="0008310A" w:rsidP="0008310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8076B49" w14:textId="0C19B25F" w:rsidR="00990DA5" w:rsidRPr="00CB2FF8" w:rsidRDefault="0008310A" w:rsidP="00083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90DA5" w:rsidRPr="00CB2FF8"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4FABDA36" w14:textId="1B29A2BE" w:rsidR="00990DA5" w:rsidRDefault="00990DA5" w:rsidP="0066711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</w:t>
      </w:r>
    </w:p>
    <w:p w14:paraId="13428D8C" w14:textId="523F7DF0" w:rsidR="00990DA5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0DA5">
        <w:rPr>
          <w:rFonts w:ascii="Times New Roman" w:hAnsi="Times New Roman" w:cs="Times New Roman"/>
          <w:sz w:val="24"/>
          <w:szCs w:val="24"/>
        </w:rPr>
        <w:t xml:space="preserve"> </w:t>
      </w:r>
      <w:r w:rsidR="00990DA5" w:rsidRPr="00094B33">
        <w:rPr>
          <w:rFonts w:ascii="Times New Roman" w:hAnsi="Times New Roman" w:cs="Times New Roman"/>
          <w:sz w:val="24"/>
          <w:szCs w:val="24"/>
        </w:rPr>
        <w:t>c</w:t>
      </w:r>
      <w:r w:rsidR="00990DA5">
        <w:rPr>
          <w:rFonts w:ascii="Times New Roman" w:hAnsi="Times New Roman" w:cs="Times New Roman"/>
          <w:sz w:val="24"/>
          <w:szCs w:val="24"/>
        </w:rPr>
        <w:t xml:space="preserve">enu </w:t>
      </w:r>
      <w:r w:rsidR="007F017D">
        <w:rPr>
          <w:rFonts w:ascii="Times New Roman" w:hAnsi="Times New Roman" w:cs="Times New Roman"/>
          <w:sz w:val="24"/>
          <w:szCs w:val="24"/>
        </w:rPr>
        <w:t xml:space="preserve">ve výši </w:t>
      </w:r>
      <w:r w:rsidR="00002B12">
        <w:rPr>
          <w:rFonts w:ascii="Times New Roman" w:hAnsi="Times New Roman" w:cs="Times New Roman"/>
          <w:bCs/>
          <w:sz w:val="24"/>
          <w:szCs w:val="24"/>
        </w:rPr>
        <w:t>57 838,-</w:t>
      </w:r>
      <w:r w:rsidR="00867144" w:rsidRPr="005955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DA5" w:rsidRPr="005955C0">
        <w:rPr>
          <w:rFonts w:ascii="Times New Roman" w:hAnsi="Times New Roman" w:cs="Times New Roman"/>
          <w:bCs/>
          <w:sz w:val="24"/>
          <w:szCs w:val="24"/>
        </w:rPr>
        <w:t>Kč</w:t>
      </w:r>
      <w:r w:rsidR="006B3C03">
        <w:rPr>
          <w:rFonts w:ascii="Times New Roman" w:hAnsi="Times New Roman" w:cs="Times New Roman"/>
          <w:bCs/>
          <w:sz w:val="24"/>
          <w:szCs w:val="24"/>
        </w:rPr>
        <w:t xml:space="preserve"> bez DPH</w:t>
      </w:r>
    </w:p>
    <w:p w14:paraId="4E86093E" w14:textId="0497686F" w:rsidR="00A51795" w:rsidRDefault="007E465B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0D41">
        <w:rPr>
          <w:rFonts w:ascii="Times New Roman" w:hAnsi="Times New Roman" w:cs="Times New Roman"/>
          <w:sz w:val="24"/>
          <w:szCs w:val="24"/>
        </w:rPr>
        <w:t xml:space="preserve">       </w:t>
      </w:r>
      <w:r w:rsidR="00990DA5">
        <w:rPr>
          <w:rFonts w:ascii="Times New Roman" w:hAnsi="Times New Roman" w:cs="Times New Roman"/>
          <w:sz w:val="24"/>
          <w:szCs w:val="24"/>
        </w:rPr>
        <w:t>(slovy</w:t>
      </w:r>
      <w:r w:rsidR="000A70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2B12">
        <w:rPr>
          <w:rFonts w:ascii="Times New Roman" w:hAnsi="Times New Roman" w:cs="Times New Roman"/>
          <w:sz w:val="24"/>
          <w:szCs w:val="24"/>
        </w:rPr>
        <w:t>padesátsedmtisícosmsettřicetosmkorun</w:t>
      </w:r>
      <w:proofErr w:type="spellEnd"/>
      <w:r w:rsidR="00002B12">
        <w:rPr>
          <w:rFonts w:ascii="Times New Roman" w:hAnsi="Times New Roman" w:cs="Times New Roman"/>
          <w:sz w:val="24"/>
          <w:szCs w:val="24"/>
        </w:rPr>
        <w:t xml:space="preserve"> českých</w:t>
      </w:r>
      <w:r w:rsidR="0004668A">
        <w:rPr>
          <w:rFonts w:ascii="Times New Roman" w:hAnsi="Times New Roman" w:cs="Times New Roman"/>
          <w:sz w:val="24"/>
          <w:szCs w:val="24"/>
        </w:rPr>
        <w:t>).</w:t>
      </w:r>
      <w:r w:rsidR="00180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9CEC4" w14:textId="77777777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E38983" w14:textId="451178BB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6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DPH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21%</w:t>
      </w:r>
      <w:proofErr w:type="gramEnd"/>
      <w:r w:rsidR="00002B12">
        <w:rPr>
          <w:rFonts w:ascii="Times New Roman" w:hAnsi="Times New Roman" w:cs="Times New Roman"/>
          <w:sz w:val="24"/>
          <w:szCs w:val="24"/>
        </w:rPr>
        <w:t xml:space="preserve"> odvede objednatel</w:t>
      </w:r>
    </w:p>
    <w:p w14:paraId="1D47C7B3" w14:textId="5F4C2916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46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Celková cena zakázky včetně DPH je </w:t>
      </w:r>
      <w:r w:rsidR="00002B12">
        <w:rPr>
          <w:rFonts w:ascii="Times New Roman" w:hAnsi="Times New Roman" w:cs="Times New Roman"/>
          <w:sz w:val="24"/>
          <w:szCs w:val="24"/>
        </w:rPr>
        <w:t>69 984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14:paraId="0C2FFB65" w14:textId="77777777" w:rsidR="00E31B3F" w:rsidRDefault="00E31B3F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82CD4F" w14:textId="7F3C7C41" w:rsidR="00E31B3F" w:rsidRPr="00667116" w:rsidRDefault="00E31B3F" w:rsidP="0066711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Zhotovitel i objednatel jsou plátci DPH. Plnění podléhá režimu přenesené daňové</w:t>
      </w:r>
      <w:r w:rsidR="00667116" w:rsidRPr="00667116">
        <w:rPr>
          <w:rFonts w:ascii="Times New Roman" w:hAnsi="Times New Roman" w:cs="Times New Roman"/>
          <w:sz w:val="24"/>
          <w:szCs w:val="24"/>
        </w:rPr>
        <w:t xml:space="preserve"> </w:t>
      </w:r>
      <w:r w:rsidRPr="00667116">
        <w:rPr>
          <w:rFonts w:ascii="Times New Roman" w:hAnsi="Times New Roman" w:cs="Times New Roman"/>
          <w:sz w:val="24"/>
          <w:szCs w:val="24"/>
        </w:rPr>
        <w:t xml:space="preserve">povinnosti podle zákona o dani z přidané hodnoty § 92a zákona č. 235/2004 Sb. </w:t>
      </w:r>
    </w:p>
    <w:p w14:paraId="2DCCD168" w14:textId="59C0AE0B" w:rsidR="007E465B" w:rsidRPr="00002B12" w:rsidRDefault="001803EB" w:rsidP="00002B12">
      <w:pPr>
        <w:autoSpaceDE w:val="0"/>
        <w:autoSpaceDN w:val="0"/>
        <w:adjustRightInd w:val="0"/>
        <w:spacing w:after="11" w:line="240" w:lineRule="auto"/>
      </w:pPr>
      <w:r>
        <w:t xml:space="preserve"> </w:t>
      </w:r>
    </w:p>
    <w:p w14:paraId="05085AFA" w14:textId="3A098A45" w:rsidR="00E31B3F" w:rsidRPr="007E465B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Podkladem pro úhradu bude faktura vystavená zhotovitelem na základě soupisu provedených prací a dodávek, potvrzených pracovníkem pověřeným odběratelskou kontrolou</w:t>
      </w:r>
      <w:r w:rsidR="00FE7536">
        <w:rPr>
          <w:rFonts w:ascii="Times New Roman" w:hAnsi="Times New Roman" w:cs="Times New Roman"/>
          <w:sz w:val="24"/>
          <w:szCs w:val="24"/>
        </w:rPr>
        <w:t>,</w:t>
      </w:r>
      <w:r w:rsidRPr="007E465B">
        <w:rPr>
          <w:rFonts w:ascii="Times New Roman" w:hAnsi="Times New Roman" w:cs="Times New Roman"/>
          <w:sz w:val="24"/>
          <w:szCs w:val="24"/>
        </w:rPr>
        <w:t xml:space="preserve"> </w:t>
      </w:r>
      <w:r w:rsidR="00FE7536">
        <w:rPr>
          <w:rFonts w:ascii="Times New Roman" w:hAnsi="Times New Roman" w:cs="Times New Roman"/>
          <w:sz w:val="24"/>
          <w:szCs w:val="24"/>
        </w:rPr>
        <w:t>p</w:t>
      </w:r>
      <w:r w:rsidR="00FE7536" w:rsidRPr="00002B12">
        <w:rPr>
          <w:rFonts w:ascii="Times New Roman" w:hAnsi="Times New Roman" w:cs="Times New Roman"/>
          <w:sz w:val="24"/>
          <w:szCs w:val="24"/>
        </w:rPr>
        <w:t xml:space="preserve">o úspěšném </w:t>
      </w:r>
      <w:r w:rsidR="00FE7536">
        <w:rPr>
          <w:rFonts w:ascii="Times New Roman" w:hAnsi="Times New Roman" w:cs="Times New Roman"/>
          <w:sz w:val="24"/>
          <w:szCs w:val="24"/>
        </w:rPr>
        <w:t>předání díla.</w:t>
      </w:r>
    </w:p>
    <w:p w14:paraId="78E11D17" w14:textId="77777777" w:rsidR="007E465B" w:rsidRPr="007E465B" w:rsidRDefault="007E465B" w:rsidP="00981588">
      <w:pPr>
        <w:pStyle w:val="Odstavecseseznamem"/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C734E" w14:textId="1FFA0F17" w:rsidR="00E31B3F" w:rsidRPr="00002B12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Splatnost daňových dokladů je 14 kalendářních dní od jejich převzetí objednatelem. V případě, že faktura nebude obsahovat všechny náležitosti, objednatel je oprávněn vrátit ji zhotoviteli k doplnění. V takovém případě se přeruší plynutí lhůty splatnosti a nová lhůta splatnosti začne plynout doručením opravené faktury objednateli. Oprávněně vystavená faktura (daňový doklad) bude mít veškeré náležitosti daňového dokladu.</w:t>
      </w:r>
    </w:p>
    <w:p w14:paraId="1CEDB6BB" w14:textId="77777777" w:rsidR="00002B12" w:rsidRPr="00002B12" w:rsidRDefault="00002B12" w:rsidP="00002B12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818D6" w14:textId="77777777" w:rsidR="00002B12" w:rsidRPr="00002B12" w:rsidRDefault="00002B12" w:rsidP="00002B1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1B50198" w14:textId="77777777" w:rsidR="00FE7536" w:rsidRPr="00814994" w:rsidRDefault="00FE7536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4A60318A" w14:textId="5B1D8E6C" w:rsidR="00990DA5" w:rsidRDefault="00990DA5" w:rsidP="0098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0341C8CB" w14:textId="77777777" w:rsidR="00FE7536" w:rsidRDefault="00990DA5" w:rsidP="00BE6BC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Zhotovitel se zavazuje provést dílo v souladu s touto smlouvou</w:t>
      </w:r>
      <w:r w:rsidR="00566602"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EA3B5A" w:rsidRPr="00B37215">
        <w:rPr>
          <w:rFonts w:ascii="Times New Roman" w:hAnsi="Times New Roman" w:cs="Times New Roman"/>
          <w:sz w:val="24"/>
          <w:szCs w:val="24"/>
        </w:rPr>
        <w:t>v</w:t>
      </w:r>
      <w:r w:rsidR="009C0EEE" w:rsidRPr="00B37215">
        <w:rPr>
          <w:rFonts w:ascii="Times New Roman" w:hAnsi="Times New Roman" w:cs="Times New Roman"/>
          <w:sz w:val="24"/>
          <w:szCs w:val="24"/>
        </w:rPr>
        <w:t xml:space="preserve"> termínu </w:t>
      </w:r>
      <w:r w:rsidR="00FE7536" w:rsidRPr="00FE7536">
        <w:rPr>
          <w:rFonts w:ascii="Times New Roman" w:hAnsi="Times New Roman" w:cs="Times New Roman"/>
          <w:sz w:val="24"/>
          <w:szCs w:val="24"/>
        </w:rPr>
        <w:t>do</w:t>
      </w:r>
    </w:p>
    <w:p w14:paraId="67594862" w14:textId="1581D296" w:rsidR="00990DA5" w:rsidRPr="009E6008" w:rsidRDefault="007744A9" w:rsidP="00FE7536">
      <w:pPr>
        <w:pStyle w:val="Bezmezer"/>
        <w:ind w:left="7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D1B89" w:rsidRPr="009E60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4437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7536">
        <w:rPr>
          <w:rFonts w:ascii="Times New Roman" w:hAnsi="Times New Roman" w:cs="Times New Roman"/>
          <w:b/>
          <w:bCs/>
          <w:sz w:val="24"/>
          <w:szCs w:val="24"/>
        </w:rPr>
        <w:t>srpna</w:t>
      </w:r>
      <w:r w:rsidR="009C0EEE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36498" w:rsidRPr="009E60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66602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68A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558A9D" w14:textId="2C3C5F19" w:rsidR="00990DA5" w:rsidRPr="00C253CF" w:rsidRDefault="00990DA5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31908E4" w14:textId="77777777" w:rsidR="00CF13C6" w:rsidRPr="00C253CF" w:rsidRDefault="00CF13C6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B381C1" w14:textId="17EDB987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Předání a převzetí díla</w:t>
      </w:r>
    </w:p>
    <w:p w14:paraId="23E3D1F0" w14:textId="2F97BC24" w:rsidR="001803EB" w:rsidRPr="006D664F" w:rsidRDefault="001803EB" w:rsidP="00981588">
      <w:pPr>
        <w:pStyle w:val="slovanseznam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D664F">
        <w:rPr>
          <w:rFonts w:ascii="Times New Roman" w:hAnsi="Times New Roman"/>
          <w:sz w:val="24"/>
          <w:szCs w:val="24"/>
        </w:rPr>
        <w:t>Předání staveniště bude provedeno za přítomnosti zástupců zhotovitele a objednatele</w:t>
      </w:r>
      <w:r w:rsidR="00814994" w:rsidRPr="006D664F">
        <w:rPr>
          <w:rFonts w:ascii="Times New Roman" w:hAnsi="Times New Roman"/>
          <w:sz w:val="24"/>
          <w:szCs w:val="24"/>
        </w:rPr>
        <w:t>.</w:t>
      </w:r>
    </w:p>
    <w:p w14:paraId="713BEF2C" w14:textId="5C5917A2" w:rsidR="006D664F" w:rsidRPr="006D664F" w:rsidRDefault="006D664F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Po dokončení díla, nejpozději však v poslední den doby plnění vyzve prokazateln</w:t>
      </w:r>
      <w:r w:rsidRPr="006D664F">
        <w:rPr>
          <w:rFonts w:ascii="Times New Roman" w:hAnsi="Times New Roman" w:cs="Times New Roman"/>
          <w:sz w:val="24"/>
          <w:szCs w:val="24"/>
        </w:rPr>
        <w:t>ě</w:t>
      </w:r>
    </w:p>
    <w:p w14:paraId="58A20512" w14:textId="60EC7A31" w:rsidR="006A15F1" w:rsidRDefault="006D664F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zhotovitel objednatele k převzetí díla.</w:t>
      </w:r>
    </w:p>
    <w:p w14:paraId="79657A63" w14:textId="0DA2FFBC" w:rsidR="00990DA5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Objednatel, převezme provedené dílo, pokud nebude obsahovat vady nebo nedodělky, které samy o sobě či v souhrnu, brání nebo ztěžují jeho užívání </w:t>
      </w:r>
    </w:p>
    <w:p w14:paraId="56D6CE38" w14:textId="0CA609CD" w:rsidR="00990DA5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 předání provedeného díla sepíší smluvní strany předávací protokol </w:t>
      </w:r>
    </w:p>
    <w:p w14:paraId="7D0D90AD" w14:textId="7EBCD11A" w:rsidR="006A15F1" w:rsidRPr="0037049F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>Současně s dílem je zhotovitel povinen předat objednateli veškeré dokumenty, prohlášení o shodě, plány a jiné listiny, které zhotovitel získal nebo měl získat v souvislosti s dílem či jeho provedením.</w:t>
      </w:r>
    </w:p>
    <w:p w14:paraId="60F55D4D" w14:textId="637376EF" w:rsidR="006A15F1" w:rsidRDefault="006A15F1" w:rsidP="0098158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FA6988C" w14:textId="77777777" w:rsidR="0037049F" w:rsidRPr="00CF13C6" w:rsidRDefault="0037049F" w:rsidP="00CF13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2CDDD71" w14:textId="75FB9295" w:rsidR="00990DA5" w:rsidRPr="00EC5E22" w:rsidRDefault="00990DA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831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5E22">
        <w:rPr>
          <w:rFonts w:ascii="Times New Roman" w:hAnsi="Times New Roman" w:cs="Times New Roman"/>
          <w:b/>
          <w:sz w:val="24"/>
          <w:szCs w:val="24"/>
        </w:rPr>
        <w:t>čl. 8 Smluvní pokuty</w:t>
      </w:r>
      <w:r w:rsidR="00BA6C25">
        <w:rPr>
          <w:rFonts w:ascii="Times New Roman" w:hAnsi="Times New Roman" w:cs="Times New Roman"/>
          <w:b/>
          <w:sz w:val="24"/>
          <w:szCs w:val="24"/>
        </w:rPr>
        <w:t xml:space="preserve"> a úrok z prodlení</w:t>
      </w:r>
    </w:p>
    <w:p w14:paraId="1FC4AE42" w14:textId="77777777" w:rsidR="008C4F6C" w:rsidRDefault="008C4F6C" w:rsidP="008C4F6C">
      <w:pPr>
        <w:pStyle w:val="slovanseznam"/>
        <w:tabs>
          <w:tab w:val="left" w:pos="426"/>
        </w:tabs>
        <w:ind w:left="861" w:firstLine="0"/>
        <w:rPr>
          <w:rFonts w:ascii="Times New Roman" w:hAnsi="Times New Roman"/>
          <w:sz w:val="24"/>
          <w:szCs w:val="24"/>
        </w:rPr>
      </w:pPr>
    </w:p>
    <w:p w14:paraId="40B4B60C" w14:textId="6D1F053C" w:rsidR="00281F44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 xml:space="preserve">Nesplní-li zhotovitel plnění předmětu smlouvy v dohodnutém termínu, zaplatí smluvní pokutu ve výši </w:t>
      </w:r>
      <w:r w:rsidR="00FE7536">
        <w:rPr>
          <w:rFonts w:ascii="Times New Roman" w:hAnsi="Times New Roman" w:cs="Times New Roman"/>
          <w:sz w:val="24"/>
          <w:szCs w:val="24"/>
        </w:rPr>
        <w:t>5</w:t>
      </w:r>
      <w:r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3197F056" w14:textId="01FE4507" w:rsidR="00281F44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 xml:space="preserve">Bude-li zhotovitel v prodlení s odstraněním vad a nedodělků oproti lhůtám, jež byly stanoveny v protokolu o předání a převzetí díla, zaplatí smluvní pokutu ve výši </w:t>
      </w:r>
      <w:r w:rsidR="00FE7536">
        <w:rPr>
          <w:rFonts w:ascii="Times New Roman" w:hAnsi="Times New Roman" w:cs="Times New Roman"/>
          <w:sz w:val="24"/>
          <w:szCs w:val="24"/>
        </w:rPr>
        <w:t>5</w:t>
      </w:r>
      <w:r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63030A21" w14:textId="3EB417E5" w:rsidR="00BE6BC1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Pokud dojde k prodlení v platbě ceny díla, je zhotovitel oprávněn požadovat po objednatel</w:t>
      </w:r>
      <w:r w:rsidR="00BD2670" w:rsidRPr="00B37215">
        <w:rPr>
          <w:rFonts w:ascii="Times New Roman" w:hAnsi="Times New Roman" w:cs="Times New Roman"/>
          <w:sz w:val="24"/>
          <w:szCs w:val="24"/>
        </w:rPr>
        <w:t>i</w:t>
      </w:r>
      <w:r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BE6BC1" w:rsidRPr="00B37215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FE7536">
        <w:rPr>
          <w:rFonts w:ascii="Times New Roman" w:hAnsi="Times New Roman" w:cs="Times New Roman"/>
          <w:sz w:val="24"/>
          <w:szCs w:val="24"/>
        </w:rPr>
        <w:t>5</w:t>
      </w:r>
      <w:r w:rsidR="00BE6BC1"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24CE8F88" w14:textId="77777777" w:rsidR="00BE6BC1" w:rsidRDefault="00BE6BC1" w:rsidP="00981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F905B" w14:textId="45F1AEBE" w:rsidR="00990DA5" w:rsidRPr="00103C66" w:rsidRDefault="00990DA5" w:rsidP="00981588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6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čl. 9</w:t>
      </w:r>
      <w:r w:rsidRPr="00103C66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23A21431" w14:textId="59592586" w:rsidR="00581177" w:rsidRPr="00D12593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</w:t>
      </w:r>
      <w:r w:rsidR="00FE7536">
        <w:rPr>
          <w:rFonts w:ascii="Times New Roman" w:hAnsi="Times New Roman" w:cs="Times New Roman"/>
          <w:sz w:val="24"/>
          <w:szCs w:val="24"/>
        </w:rPr>
        <w:t>dílo</w:t>
      </w:r>
      <w:r>
        <w:rPr>
          <w:rFonts w:ascii="Times New Roman" w:hAnsi="Times New Roman" w:cs="Times New Roman"/>
          <w:sz w:val="24"/>
          <w:szCs w:val="24"/>
        </w:rPr>
        <w:t xml:space="preserve"> záruku v délce </w:t>
      </w:r>
      <w:r w:rsidR="00707ACD">
        <w:rPr>
          <w:rFonts w:ascii="Times New Roman" w:hAnsi="Times New Roman" w:cs="Times New Roman"/>
          <w:sz w:val="24"/>
          <w:szCs w:val="24"/>
        </w:rPr>
        <w:t>36</w:t>
      </w:r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měsíců od převzetí díla.</w:t>
      </w:r>
    </w:p>
    <w:p w14:paraId="587B201C" w14:textId="77777777" w:rsidR="00D12593" w:rsidRPr="001F26BF" w:rsidRDefault="00D12593" w:rsidP="00981588">
      <w:pPr>
        <w:pStyle w:val="Bezmezer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ED7438" w14:textId="7A4849FB" w:rsidR="00581177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na díle vyskytne v záruční době vada, je objednatel povinen takovou vadu bez zbytečného odkladu písemně oznámit zhotoviteli. Uznanou vadu je zhotovitel povinen odstranit do 1</w:t>
      </w:r>
      <w:r w:rsidR="00BE6B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dnů od jejího uplatnění. </w:t>
      </w:r>
    </w:p>
    <w:p w14:paraId="36CBA6D7" w14:textId="77777777" w:rsidR="00D12593" w:rsidRDefault="00D1259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F9048B4" w14:textId="77777777" w:rsidR="00581177" w:rsidRPr="009A05A8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zhotovitel vadu neodstraní ve stanovené lhůtě a zadavateli z tohoto důvodu vzniknou škody, zavazuje se zhotovitel tyto škody uhradit.</w:t>
      </w:r>
    </w:p>
    <w:p w14:paraId="5D4222B7" w14:textId="77777777" w:rsidR="00581177" w:rsidRDefault="00581177" w:rsidP="00981588">
      <w:pPr>
        <w:pStyle w:val="Zkladntext"/>
        <w:ind w:left="720"/>
        <w:jc w:val="both"/>
      </w:pPr>
    </w:p>
    <w:p w14:paraId="4D3AB41A" w14:textId="77777777" w:rsidR="00581177" w:rsidRDefault="00581177" w:rsidP="00981588">
      <w:pPr>
        <w:pStyle w:val="Zkladntext"/>
        <w:numPr>
          <w:ilvl w:val="0"/>
          <w:numId w:val="5"/>
        </w:numPr>
        <w:jc w:val="both"/>
      </w:pPr>
      <w:r>
        <w:t>Záruka se nevztahuje na vady způsobené:</w:t>
      </w:r>
    </w:p>
    <w:p w14:paraId="601C1951" w14:textId="77777777" w:rsidR="00581177" w:rsidRPr="009A05A8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</w:t>
      </w:r>
      <w:r w:rsidRPr="009A05A8">
        <w:rPr>
          <w:rFonts w:ascii="Times New Roman" w:hAnsi="Times New Roman" w:cs="Times New Roman"/>
        </w:rPr>
        <w:t>neoprávněným zásahem třetí osoby</w:t>
      </w:r>
    </w:p>
    <w:p w14:paraId="31042A65" w14:textId="49369D8D" w:rsidR="00581177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</w:t>
      </w:r>
      <w:r w:rsidRPr="009A05A8">
        <w:rPr>
          <w:rFonts w:ascii="Times New Roman" w:hAnsi="Times New Roman" w:cs="Times New Roman"/>
        </w:rPr>
        <w:t>mechanickým poškozením</w:t>
      </w:r>
    </w:p>
    <w:p w14:paraId="4F46FD51" w14:textId="77777777" w:rsidR="00581177" w:rsidRPr="009A05A8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7DB22BC" w14:textId="77777777" w:rsidR="00581177" w:rsidRDefault="00581177" w:rsidP="00981588">
      <w:pPr>
        <w:pStyle w:val="Zkladntext"/>
        <w:numPr>
          <w:ilvl w:val="0"/>
          <w:numId w:val="5"/>
        </w:numPr>
        <w:jc w:val="both"/>
      </w:pPr>
      <w:r>
        <w:t>Náklady, spojené s plněním povinností zhotovitele z titulu záruky podle této smlouvy, budou hrazeny zhotovitelem.</w:t>
      </w:r>
    </w:p>
    <w:p w14:paraId="1CAA0048" w14:textId="77777777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99443" w14:textId="77777777" w:rsidR="00990DA5" w:rsidRPr="005D065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14:paraId="76199A77" w14:textId="049D92C0" w:rsidR="00990DA5" w:rsidRDefault="00990DA5" w:rsidP="00981588">
      <w:pPr>
        <w:pStyle w:val="Zkladntext"/>
        <w:numPr>
          <w:ilvl w:val="0"/>
          <w:numId w:val="4"/>
        </w:numPr>
        <w:spacing w:after="0"/>
        <w:ind w:left="641" w:hanging="357"/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</w:t>
      </w:r>
      <w:r>
        <w:lastRenderedPageBreak/>
        <w:t xml:space="preserve">povinnosti zakládá nárok na náhradu škody pro stranu, která se porušení smlouvy v tomto bodě nedopustila. </w:t>
      </w:r>
    </w:p>
    <w:p w14:paraId="04BD8CD0" w14:textId="2A830571" w:rsidR="00AC08B3" w:rsidRPr="00AC08B3" w:rsidRDefault="00EA3B5A" w:rsidP="00981588">
      <w:pPr>
        <w:pStyle w:val="Odstavecseseznamem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§43 odst. 1 zákona č. 131/2000 Sb., o hlavním městě Praze, ve znění pozdějších předpisů, tímto objednatel potvrzuje, že uzavření této smlouvy o dílo bylo schváleno starostou městské části Praha-Troja v</w:t>
      </w:r>
      <w:r w:rsidR="00033D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kompetenci</w:t>
      </w:r>
      <w:r w:rsidR="00033D64">
        <w:rPr>
          <w:rFonts w:ascii="Times New Roman" w:hAnsi="Times New Roman" w:cs="Times New Roman"/>
          <w:sz w:val="24"/>
          <w:szCs w:val="24"/>
        </w:rPr>
        <w:t xml:space="preserve"> Rady městské části při podpisu smlouvy o dílo</w:t>
      </w:r>
      <w:r w:rsidR="009E6008">
        <w:rPr>
          <w:rFonts w:ascii="Times New Roman" w:hAnsi="Times New Roman" w:cs="Times New Roman"/>
          <w:sz w:val="24"/>
          <w:szCs w:val="24"/>
        </w:rPr>
        <w:t>.</w:t>
      </w:r>
      <w:r w:rsidR="00033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3D197" w14:textId="0AFF3F70" w:rsidR="006A15F1" w:rsidRDefault="00990DA5" w:rsidP="00981588">
      <w:pPr>
        <w:pStyle w:val="Zkladntext"/>
        <w:numPr>
          <w:ilvl w:val="0"/>
          <w:numId w:val="4"/>
        </w:numPr>
        <w:jc w:val="both"/>
      </w:pPr>
      <w:r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37291BF8" w14:textId="1E475187" w:rsidR="00C91227" w:rsidRDefault="00990DA5" w:rsidP="00981588">
      <w:pPr>
        <w:pStyle w:val="Zkladntext"/>
        <w:numPr>
          <w:ilvl w:val="0"/>
          <w:numId w:val="4"/>
        </w:numPr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1A70FF44" w14:textId="5B784632" w:rsidR="00990DA5" w:rsidRPr="00B37215" w:rsidRDefault="00990DA5" w:rsidP="00981588">
      <w:pPr>
        <w:pStyle w:val="Zkladntext"/>
        <w:numPr>
          <w:ilvl w:val="0"/>
          <w:numId w:val="4"/>
        </w:numPr>
        <w:jc w:val="both"/>
      </w:pPr>
      <w:r w:rsidRPr="00B37215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B37215">
        <w:rPr>
          <w:color w:val="000000" w:themeColor="text1"/>
        </w:rPr>
        <w:t>tuto</w:t>
      </w:r>
      <w:r w:rsidRPr="00B37215">
        <w:t xml:space="preserve"> smlouvu uveřejní v registru smluv za podmínek stanovených uvedeným zákonem objednatel</w:t>
      </w:r>
      <w:r w:rsidR="00BD2670" w:rsidRPr="00B37215">
        <w:t>, přičemž zhotovitel tímto s uveřejněním smlouvy včetně jejich příloh v registru smluv souhlasí.</w:t>
      </w:r>
    </w:p>
    <w:p w14:paraId="06DF599E" w14:textId="3760301C" w:rsidR="00AC08B3" w:rsidRPr="00581177" w:rsidRDefault="00990DA5" w:rsidP="0098158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64">
        <w:rPr>
          <w:rFonts w:ascii="Times New Roman" w:hAnsi="Times New Roman" w:cs="Times New Roman"/>
          <w:sz w:val="24"/>
          <w:szCs w:val="24"/>
        </w:rPr>
        <w:t>Tato smlouva se řídí právem České republiky.</w:t>
      </w:r>
    </w:p>
    <w:p w14:paraId="4A14EBEA" w14:textId="5767EFCE" w:rsidR="00990DA5" w:rsidRPr="00AC08B3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je vyhotovena ve dvou originálech, z nichž každá ze smluvních stran obdrží jeden originál.</w:t>
      </w:r>
    </w:p>
    <w:p w14:paraId="2E27882A" w14:textId="77777777" w:rsidR="00AC08B3" w:rsidRPr="00AC08B3" w:rsidRDefault="00AC08B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9B936B8" w14:textId="779E1360" w:rsidR="00AC08B3" w:rsidRPr="00AC08B3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2216C29E" w14:textId="77777777" w:rsidR="00AC08B3" w:rsidRPr="00AC08B3" w:rsidRDefault="00AC08B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4B389B" w14:textId="51893E27" w:rsidR="00CA156A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19224DD0" w14:textId="77777777" w:rsidR="00CA156A" w:rsidRPr="00CA156A" w:rsidRDefault="00CA156A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EB450F" w14:textId="417DB593" w:rsidR="00AC08B3" w:rsidRPr="00CA156A" w:rsidRDefault="00AC08B3" w:rsidP="0098158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AC08B3" w:rsidRPr="00CA156A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8FC15E" w14:textId="2577D2B4" w:rsidR="00CA156A" w:rsidRPr="00CA156A" w:rsidRDefault="00CA156A" w:rsidP="0098158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56A">
        <w:rPr>
          <w:rFonts w:ascii="Times New Roman" w:hAnsi="Times New Roman" w:cs="Times New Roman"/>
          <w:color w:val="000000"/>
          <w:sz w:val="24"/>
          <w:szCs w:val="24"/>
        </w:rPr>
        <w:t>Nedílnou součástí této smlouvy jsou její níže uvedené přílohy. Ustanovení smlouvy mají přednost před ustanovením jejich příloh. Zhotovitel podpisem smlouvy prohlašuje, že se s obsahem příloh seznámil. Přílohy této smlouvy jsou:</w:t>
      </w:r>
    </w:p>
    <w:p w14:paraId="358D0B1C" w14:textId="3FCB7D1B" w:rsidR="00A51795" w:rsidRDefault="00CA156A" w:rsidP="00DC5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27358F" w14:textId="77777777" w:rsidR="00DC5DCF" w:rsidRPr="00DC5DCF" w:rsidRDefault="00DC5DCF" w:rsidP="00DC5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C53560" w14:textId="54CFB7D0" w:rsidR="00990DA5" w:rsidRPr="0009171F" w:rsidRDefault="00990DA5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 dne</w:t>
      </w:r>
    </w:p>
    <w:p w14:paraId="61FA5ECB" w14:textId="77777777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2FC69AF2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B7B">
        <w:rPr>
          <w:rFonts w:ascii="Times New Roman" w:hAnsi="Times New Roman" w:cs="Times New Roman"/>
          <w:sz w:val="24"/>
          <w:szCs w:val="24"/>
        </w:rPr>
        <w:t xml:space="preserve"> zhotovitel                                                          </w:t>
      </w:r>
    </w:p>
    <w:p w14:paraId="7132FCCB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C18F181" w14:textId="77777777" w:rsidR="00990DA5" w:rsidRPr="002E7B7B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73F5C225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3625EEF1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2B8EEC29" w14:textId="77777777" w:rsidR="00172C2E" w:rsidRDefault="00172C2E" w:rsidP="00172C2E"/>
    <w:p w14:paraId="2506B0B2" w14:textId="77777777" w:rsidR="00BE7C21" w:rsidRPr="00BE7C21" w:rsidRDefault="00BE7C21" w:rsidP="00532F37">
      <w:pPr>
        <w:rPr>
          <w:rFonts w:ascii="Times New Roman" w:hAnsi="Times New Roman" w:cs="Times New Roman"/>
          <w:sz w:val="24"/>
        </w:rPr>
      </w:pPr>
    </w:p>
    <w:sectPr w:rsidR="00BE7C21" w:rsidRPr="00BE7C21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4A4"/>
    <w:multiLevelType w:val="hybridMultilevel"/>
    <w:tmpl w:val="DFA6A79E"/>
    <w:lvl w:ilvl="0" w:tplc="C1DCB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8A37A6"/>
    <w:multiLevelType w:val="hybridMultilevel"/>
    <w:tmpl w:val="C6A88DF4"/>
    <w:lvl w:ilvl="0" w:tplc="2C6CB66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4D5B0C"/>
    <w:multiLevelType w:val="hybridMultilevel"/>
    <w:tmpl w:val="DD5A6362"/>
    <w:lvl w:ilvl="0" w:tplc="202482D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38875CA6"/>
    <w:multiLevelType w:val="hybridMultilevel"/>
    <w:tmpl w:val="60B0C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4521"/>
    <w:multiLevelType w:val="multilevel"/>
    <w:tmpl w:val="989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4AF3228F"/>
    <w:multiLevelType w:val="hybridMultilevel"/>
    <w:tmpl w:val="7AE88768"/>
    <w:lvl w:ilvl="0" w:tplc="2D8A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127"/>
    <w:multiLevelType w:val="hybridMultilevel"/>
    <w:tmpl w:val="146CD1C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42894"/>
    <w:multiLevelType w:val="hybridMultilevel"/>
    <w:tmpl w:val="131C7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5C22"/>
    <w:multiLevelType w:val="hybridMultilevel"/>
    <w:tmpl w:val="F328042A"/>
    <w:lvl w:ilvl="0" w:tplc="3AD68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43437"/>
    <w:multiLevelType w:val="hybridMultilevel"/>
    <w:tmpl w:val="D65067C8"/>
    <w:lvl w:ilvl="0" w:tplc="040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86361"/>
    <w:multiLevelType w:val="hybridMultilevel"/>
    <w:tmpl w:val="D8BE6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439300">
    <w:abstractNumId w:val="6"/>
  </w:num>
  <w:num w:numId="2" w16cid:durableId="2051760869">
    <w:abstractNumId w:val="5"/>
  </w:num>
  <w:num w:numId="3" w16cid:durableId="200751727">
    <w:abstractNumId w:val="12"/>
  </w:num>
  <w:num w:numId="4" w16cid:durableId="970134928">
    <w:abstractNumId w:val="7"/>
  </w:num>
  <w:num w:numId="5" w16cid:durableId="1379084381">
    <w:abstractNumId w:val="11"/>
  </w:num>
  <w:num w:numId="6" w16cid:durableId="2144342530">
    <w:abstractNumId w:val="13"/>
  </w:num>
  <w:num w:numId="7" w16cid:durableId="2006131068">
    <w:abstractNumId w:val="8"/>
  </w:num>
  <w:num w:numId="8" w16cid:durableId="129060930">
    <w:abstractNumId w:val="4"/>
  </w:num>
  <w:num w:numId="9" w16cid:durableId="1209100661">
    <w:abstractNumId w:val="3"/>
  </w:num>
  <w:num w:numId="10" w16cid:durableId="533347772">
    <w:abstractNumId w:val="2"/>
  </w:num>
  <w:num w:numId="11" w16cid:durableId="1779719840">
    <w:abstractNumId w:val="0"/>
  </w:num>
  <w:num w:numId="12" w16cid:durableId="638803303">
    <w:abstractNumId w:val="10"/>
  </w:num>
  <w:num w:numId="13" w16cid:durableId="1117800514">
    <w:abstractNumId w:val="1"/>
  </w:num>
  <w:num w:numId="14" w16cid:durableId="934216780">
    <w:abstractNumId w:val="9"/>
  </w:num>
  <w:num w:numId="15" w16cid:durableId="604269063">
    <w:abstractNumId w:val="14"/>
  </w:num>
  <w:num w:numId="16" w16cid:durableId="198115374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01DA"/>
    <w:rsid w:val="00001D11"/>
    <w:rsid w:val="00002B12"/>
    <w:rsid w:val="00015BE8"/>
    <w:rsid w:val="000220BB"/>
    <w:rsid w:val="0003263A"/>
    <w:rsid w:val="00033D64"/>
    <w:rsid w:val="00035E13"/>
    <w:rsid w:val="0004668A"/>
    <w:rsid w:val="0008310A"/>
    <w:rsid w:val="00085768"/>
    <w:rsid w:val="00092110"/>
    <w:rsid w:val="00094B33"/>
    <w:rsid w:val="000A706E"/>
    <w:rsid w:val="000B19F8"/>
    <w:rsid w:val="000B212F"/>
    <w:rsid w:val="000B7F5D"/>
    <w:rsid w:val="000C5E6D"/>
    <w:rsid w:val="000E1ED4"/>
    <w:rsid w:val="000F7362"/>
    <w:rsid w:val="00103C66"/>
    <w:rsid w:val="00105064"/>
    <w:rsid w:val="00124785"/>
    <w:rsid w:val="00143412"/>
    <w:rsid w:val="001438C9"/>
    <w:rsid w:val="00162AB4"/>
    <w:rsid w:val="00172C2E"/>
    <w:rsid w:val="00174BFB"/>
    <w:rsid w:val="001803EB"/>
    <w:rsid w:val="001804E4"/>
    <w:rsid w:val="001A4A75"/>
    <w:rsid w:val="001A509C"/>
    <w:rsid w:val="001B2F22"/>
    <w:rsid w:val="001B3944"/>
    <w:rsid w:val="001B66FB"/>
    <w:rsid w:val="001B6E9F"/>
    <w:rsid w:val="001D5081"/>
    <w:rsid w:val="001E382C"/>
    <w:rsid w:val="001F271B"/>
    <w:rsid w:val="001F7E7B"/>
    <w:rsid w:val="0020478C"/>
    <w:rsid w:val="00236C92"/>
    <w:rsid w:val="002555D8"/>
    <w:rsid w:val="002642E0"/>
    <w:rsid w:val="00281F44"/>
    <w:rsid w:val="00285BF2"/>
    <w:rsid w:val="002973C2"/>
    <w:rsid w:val="002F1AEE"/>
    <w:rsid w:val="00304437"/>
    <w:rsid w:val="0032045E"/>
    <w:rsid w:val="00331F45"/>
    <w:rsid w:val="00341FE4"/>
    <w:rsid w:val="003546D9"/>
    <w:rsid w:val="00356ABD"/>
    <w:rsid w:val="0036167F"/>
    <w:rsid w:val="0037049F"/>
    <w:rsid w:val="00383AA1"/>
    <w:rsid w:val="003B032E"/>
    <w:rsid w:val="003C081E"/>
    <w:rsid w:val="003D4DA5"/>
    <w:rsid w:val="003F4903"/>
    <w:rsid w:val="004061BA"/>
    <w:rsid w:val="004066F8"/>
    <w:rsid w:val="00406E7D"/>
    <w:rsid w:val="00433406"/>
    <w:rsid w:val="004A05BD"/>
    <w:rsid w:val="004A7085"/>
    <w:rsid w:val="004C560C"/>
    <w:rsid w:val="004C6038"/>
    <w:rsid w:val="004F0D41"/>
    <w:rsid w:val="0050508F"/>
    <w:rsid w:val="0050678B"/>
    <w:rsid w:val="00532CF3"/>
    <w:rsid w:val="00532F37"/>
    <w:rsid w:val="00550F7D"/>
    <w:rsid w:val="005515A5"/>
    <w:rsid w:val="00566602"/>
    <w:rsid w:val="00581177"/>
    <w:rsid w:val="005821BE"/>
    <w:rsid w:val="005955C0"/>
    <w:rsid w:val="005B31D7"/>
    <w:rsid w:val="005C5435"/>
    <w:rsid w:val="005C7D26"/>
    <w:rsid w:val="005D0612"/>
    <w:rsid w:val="005D0658"/>
    <w:rsid w:val="005E0517"/>
    <w:rsid w:val="005E7396"/>
    <w:rsid w:val="005E7E30"/>
    <w:rsid w:val="005F3D05"/>
    <w:rsid w:val="005F65F2"/>
    <w:rsid w:val="00627B73"/>
    <w:rsid w:val="00645A7F"/>
    <w:rsid w:val="006508E0"/>
    <w:rsid w:val="0066414A"/>
    <w:rsid w:val="006655BD"/>
    <w:rsid w:val="00667116"/>
    <w:rsid w:val="00685ED5"/>
    <w:rsid w:val="00692D52"/>
    <w:rsid w:val="006A15F1"/>
    <w:rsid w:val="006A56C7"/>
    <w:rsid w:val="006A72BD"/>
    <w:rsid w:val="006B3C03"/>
    <w:rsid w:val="006C663A"/>
    <w:rsid w:val="006D664F"/>
    <w:rsid w:val="00703A00"/>
    <w:rsid w:val="00707ACD"/>
    <w:rsid w:val="0071314F"/>
    <w:rsid w:val="0072624C"/>
    <w:rsid w:val="00735C4C"/>
    <w:rsid w:val="007559A6"/>
    <w:rsid w:val="0075682D"/>
    <w:rsid w:val="00767BD8"/>
    <w:rsid w:val="007744A9"/>
    <w:rsid w:val="007A2827"/>
    <w:rsid w:val="007A3CF5"/>
    <w:rsid w:val="007B0A7C"/>
    <w:rsid w:val="007C0247"/>
    <w:rsid w:val="007C282B"/>
    <w:rsid w:val="007C44C1"/>
    <w:rsid w:val="007E27A6"/>
    <w:rsid w:val="007E465B"/>
    <w:rsid w:val="007E6A41"/>
    <w:rsid w:val="007F017D"/>
    <w:rsid w:val="007F2320"/>
    <w:rsid w:val="007F3D7E"/>
    <w:rsid w:val="007F7292"/>
    <w:rsid w:val="00814994"/>
    <w:rsid w:val="00815C22"/>
    <w:rsid w:val="00817878"/>
    <w:rsid w:val="008265F3"/>
    <w:rsid w:val="00843F70"/>
    <w:rsid w:val="00846428"/>
    <w:rsid w:val="00851334"/>
    <w:rsid w:val="00862EAD"/>
    <w:rsid w:val="00867144"/>
    <w:rsid w:val="00870FA7"/>
    <w:rsid w:val="0087612B"/>
    <w:rsid w:val="00877B36"/>
    <w:rsid w:val="008A05CA"/>
    <w:rsid w:val="008B4DE9"/>
    <w:rsid w:val="008B720A"/>
    <w:rsid w:val="008C4F6C"/>
    <w:rsid w:val="008F4976"/>
    <w:rsid w:val="00917D74"/>
    <w:rsid w:val="00920D7B"/>
    <w:rsid w:val="009231B6"/>
    <w:rsid w:val="00931F33"/>
    <w:rsid w:val="00972159"/>
    <w:rsid w:val="00976621"/>
    <w:rsid w:val="00981588"/>
    <w:rsid w:val="00990DA5"/>
    <w:rsid w:val="009924CD"/>
    <w:rsid w:val="009A6152"/>
    <w:rsid w:val="009B323D"/>
    <w:rsid w:val="009B74A0"/>
    <w:rsid w:val="009C0EEE"/>
    <w:rsid w:val="009C5F15"/>
    <w:rsid w:val="009E6008"/>
    <w:rsid w:val="009F5F52"/>
    <w:rsid w:val="009F611D"/>
    <w:rsid w:val="009F67F2"/>
    <w:rsid w:val="00A3026A"/>
    <w:rsid w:val="00A51795"/>
    <w:rsid w:val="00A51E82"/>
    <w:rsid w:val="00A601F0"/>
    <w:rsid w:val="00A62EE2"/>
    <w:rsid w:val="00A75281"/>
    <w:rsid w:val="00A804E9"/>
    <w:rsid w:val="00A929D5"/>
    <w:rsid w:val="00A95EB6"/>
    <w:rsid w:val="00AA28A8"/>
    <w:rsid w:val="00AC08B3"/>
    <w:rsid w:val="00AF6352"/>
    <w:rsid w:val="00B01BA8"/>
    <w:rsid w:val="00B06FD8"/>
    <w:rsid w:val="00B26A35"/>
    <w:rsid w:val="00B34450"/>
    <w:rsid w:val="00B37215"/>
    <w:rsid w:val="00B4381F"/>
    <w:rsid w:val="00B501F7"/>
    <w:rsid w:val="00B554CD"/>
    <w:rsid w:val="00B621E0"/>
    <w:rsid w:val="00B742A0"/>
    <w:rsid w:val="00B76721"/>
    <w:rsid w:val="00B81ECE"/>
    <w:rsid w:val="00BA6C25"/>
    <w:rsid w:val="00BD1B89"/>
    <w:rsid w:val="00BD2670"/>
    <w:rsid w:val="00BE378F"/>
    <w:rsid w:val="00BE6BC1"/>
    <w:rsid w:val="00BE7C21"/>
    <w:rsid w:val="00C02B9D"/>
    <w:rsid w:val="00C02F3C"/>
    <w:rsid w:val="00C1646A"/>
    <w:rsid w:val="00C16E25"/>
    <w:rsid w:val="00C253CF"/>
    <w:rsid w:val="00C3045E"/>
    <w:rsid w:val="00C342A5"/>
    <w:rsid w:val="00C36E43"/>
    <w:rsid w:val="00C374F3"/>
    <w:rsid w:val="00C537FF"/>
    <w:rsid w:val="00C60EBD"/>
    <w:rsid w:val="00C90393"/>
    <w:rsid w:val="00C91227"/>
    <w:rsid w:val="00CA156A"/>
    <w:rsid w:val="00CA489F"/>
    <w:rsid w:val="00CA6F19"/>
    <w:rsid w:val="00CB2FF8"/>
    <w:rsid w:val="00CF13C6"/>
    <w:rsid w:val="00CF1781"/>
    <w:rsid w:val="00D05544"/>
    <w:rsid w:val="00D05934"/>
    <w:rsid w:val="00D12593"/>
    <w:rsid w:val="00D33643"/>
    <w:rsid w:val="00D4224D"/>
    <w:rsid w:val="00D45DB6"/>
    <w:rsid w:val="00D5209D"/>
    <w:rsid w:val="00D60724"/>
    <w:rsid w:val="00D65D6C"/>
    <w:rsid w:val="00D72B08"/>
    <w:rsid w:val="00D735F7"/>
    <w:rsid w:val="00D974A6"/>
    <w:rsid w:val="00DA5E71"/>
    <w:rsid w:val="00DB36C7"/>
    <w:rsid w:val="00DC5DCF"/>
    <w:rsid w:val="00DC7440"/>
    <w:rsid w:val="00DD1C8A"/>
    <w:rsid w:val="00DD3AF8"/>
    <w:rsid w:val="00DF58AC"/>
    <w:rsid w:val="00E073DC"/>
    <w:rsid w:val="00E17A9B"/>
    <w:rsid w:val="00E21CA6"/>
    <w:rsid w:val="00E31B3F"/>
    <w:rsid w:val="00E36498"/>
    <w:rsid w:val="00E502E8"/>
    <w:rsid w:val="00E655C5"/>
    <w:rsid w:val="00E73D64"/>
    <w:rsid w:val="00E87B4D"/>
    <w:rsid w:val="00E948A0"/>
    <w:rsid w:val="00EA3B5A"/>
    <w:rsid w:val="00EB42DD"/>
    <w:rsid w:val="00EB6D2E"/>
    <w:rsid w:val="00EE3971"/>
    <w:rsid w:val="00F1326B"/>
    <w:rsid w:val="00F44629"/>
    <w:rsid w:val="00F51219"/>
    <w:rsid w:val="00F76196"/>
    <w:rsid w:val="00F81AB3"/>
    <w:rsid w:val="00F9654A"/>
    <w:rsid w:val="00FB0A75"/>
    <w:rsid w:val="00FB3BCE"/>
    <w:rsid w:val="00FD3065"/>
    <w:rsid w:val="00FE1552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341FE4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A51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1362</Words>
  <Characters>8036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2</cp:revision>
  <cp:lastPrinted>2023-05-03T15:45:00Z</cp:lastPrinted>
  <dcterms:created xsi:type="dcterms:W3CDTF">2023-08-09T14:42:00Z</dcterms:created>
  <dcterms:modified xsi:type="dcterms:W3CDTF">2023-08-09T14:42:00Z</dcterms:modified>
</cp:coreProperties>
</file>