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0FE3D" w14:textId="75CD5231" w:rsidR="00F979AA" w:rsidRPr="00217236" w:rsidRDefault="00217236" w:rsidP="00206776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39D673F9" w14:textId="77777777" w:rsidR="00F979AA" w:rsidRPr="00217236" w:rsidRDefault="00217236" w:rsidP="000B7A3A">
      <w:pPr>
        <w:spacing w:before="24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14:paraId="14DD95A2" w14:textId="2D1A18A9" w:rsidR="00554E34" w:rsidRPr="0029543F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>se sídlem: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</w:rPr>
        <w:t>Jugoslávských partyzánů 1580/3, 160 00 Praha 6</w:t>
      </w:r>
    </w:p>
    <w:p w14:paraId="13C21FD3" w14:textId="77777777" w:rsidR="00554E34" w:rsidRPr="0029543F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 xml:space="preserve">IČO: 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  <w:bCs/>
        </w:rPr>
        <w:t>68407700</w:t>
      </w:r>
    </w:p>
    <w:p w14:paraId="194BAF6E" w14:textId="77777777" w:rsidR="00554E34" w:rsidRPr="0029543F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>DIČ: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</w:rPr>
        <w:t>CZ68407700</w:t>
      </w:r>
    </w:p>
    <w:p w14:paraId="0795D745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 xml:space="preserve">Statutární zást.: </w:t>
      </w:r>
      <w:r>
        <w:rPr>
          <w:rFonts w:cs="Arial"/>
        </w:rPr>
        <w:tab/>
        <w:t>doc. RNDr. Vojtěch Petráček, CSc., rektor</w:t>
      </w:r>
    </w:p>
    <w:p w14:paraId="1A703069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Pověřená součást:</w:t>
      </w:r>
      <w:r>
        <w:rPr>
          <w:rFonts w:cs="Arial"/>
        </w:rPr>
        <w:tab/>
        <w:t xml:space="preserve">Fakulta elektrotechnická </w:t>
      </w:r>
    </w:p>
    <w:p w14:paraId="5CFDE46A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Doručovací adresa:</w:t>
      </w:r>
      <w:r>
        <w:rPr>
          <w:rFonts w:cs="Arial"/>
        </w:rPr>
        <w:tab/>
        <w:t>Technická 2, 166 27 Praha 6</w:t>
      </w:r>
    </w:p>
    <w:p w14:paraId="1330A029" w14:textId="757570DE" w:rsidR="00554E34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  <w:bCs/>
        </w:rPr>
        <w:t>Zastoupen</w:t>
      </w:r>
      <w:r>
        <w:rPr>
          <w:rFonts w:cs="Arial"/>
          <w:bCs/>
        </w:rPr>
        <w:t>á</w:t>
      </w:r>
      <w:r w:rsidRPr="0029543F">
        <w:rPr>
          <w:rFonts w:cs="Arial"/>
          <w:bCs/>
        </w:rPr>
        <w:t>:</w:t>
      </w:r>
      <w:r w:rsidRPr="0029543F">
        <w:rPr>
          <w:rFonts w:cs="Arial"/>
          <w:bCs/>
        </w:rPr>
        <w:tab/>
      </w:r>
      <w:r w:rsidRPr="0029543F">
        <w:rPr>
          <w:rFonts w:cs="Arial"/>
          <w:bCs/>
        </w:rPr>
        <w:tab/>
      </w:r>
      <w:r w:rsidR="00FD3025">
        <w:rPr>
          <w:rFonts w:cs="Arial"/>
          <w:bCs/>
        </w:rPr>
        <w:t>p</w:t>
      </w:r>
      <w:r>
        <w:rPr>
          <w:rFonts w:cs="Arial"/>
          <w:bCs/>
        </w:rPr>
        <w:t>rof. Mgr. Petr Páta, Ph.D.</w:t>
      </w:r>
      <w:r w:rsidRPr="0029543F">
        <w:rPr>
          <w:rFonts w:cs="Arial"/>
          <w:bCs/>
        </w:rPr>
        <w:t xml:space="preserve">, </w:t>
      </w:r>
      <w:r>
        <w:rPr>
          <w:rFonts w:cs="Arial"/>
          <w:bCs/>
        </w:rPr>
        <w:t>děkanem</w:t>
      </w:r>
    </w:p>
    <w:p w14:paraId="4B7CFCB7" w14:textId="77777777" w:rsidR="00554E34" w:rsidRPr="002F4448" w:rsidRDefault="00554E34" w:rsidP="00554E34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 w:rsidRPr="0029543F">
        <w:rPr>
          <w:rFonts w:ascii="Arial" w:hAnsi="Arial" w:cs="Arial"/>
          <w:bCs/>
          <w:color w:val="000000"/>
          <w:szCs w:val="24"/>
        </w:rPr>
        <w:t>Bankovní spojení:</w:t>
      </w:r>
      <w:r w:rsidRPr="0029543F">
        <w:rPr>
          <w:rFonts w:ascii="Arial" w:hAnsi="Arial" w:cs="Arial"/>
          <w:bCs/>
          <w:color w:val="000000"/>
          <w:szCs w:val="24"/>
        </w:rPr>
        <w:tab/>
      </w:r>
      <w:r w:rsidRPr="002F4448">
        <w:rPr>
          <w:rFonts w:ascii="Arial" w:hAnsi="Arial" w:cs="Arial"/>
          <w:bCs/>
          <w:color w:val="000000"/>
          <w:szCs w:val="24"/>
        </w:rPr>
        <w:t>Komerční banka, Praha 6</w:t>
      </w:r>
    </w:p>
    <w:p w14:paraId="14F7DEB0" w14:textId="77777777" w:rsidR="00554E34" w:rsidRDefault="00554E34" w:rsidP="00554E34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 w:rsidRPr="002F4448">
        <w:rPr>
          <w:rFonts w:ascii="Arial" w:hAnsi="Arial" w:cs="Arial"/>
          <w:bCs/>
          <w:color w:val="000000"/>
          <w:szCs w:val="24"/>
        </w:rPr>
        <w:t>Číslo účtu:</w:t>
      </w:r>
      <w:r w:rsidRPr="002F4448">
        <w:rPr>
          <w:rFonts w:ascii="Arial" w:hAnsi="Arial" w:cs="Arial"/>
          <w:bCs/>
          <w:color w:val="000000"/>
          <w:szCs w:val="24"/>
        </w:rPr>
        <w:tab/>
      </w:r>
      <w:r w:rsidRPr="002F4448">
        <w:rPr>
          <w:rFonts w:ascii="Arial" w:hAnsi="Arial" w:cs="Arial"/>
          <w:bCs/>
          <w:color w:val="000000"/>
          <w:szCs w:val="24"/>
        </w:rPr>
        <w:tab/>
        <w:t>19-5504540257/0100</w:t>
      </w:r>
    </w:p>
    <w:p w14:paraId="1C567EFC" w14:textId="77777777" w:rsidR="00554E34" w:rsidRDefault="00554E34" w:rsidP="00554E3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9543F">
        <w:rPr>
          <w:rFonts w:cs="Arial"/>
        </w:rPr>
        <w:t>Datová schránka:</w:t>
      </w:r>
      <w:r>
        <w:rPr>
          <w:rFonts w:cs="Arial"/>
        </w:rPr>
        <w:t xml:space="preserve">       P83j9ee</w:t>
      </w:r>
      <w:r w:rsidR="00F979AA" w:rsidRPr="00217236">
        <w:rPr>
          <w:rFonts w:cs="Arial"/>
        </w:rPr>
        <w:tab/>
      </w:r>
    </w:p>
    <w:p w14:paraId="11302BBF" w14:textId="0630E1E3" w:rsidR="00F979AA" w:rsidRPr="00217236" w:rsidRDefault="006461D0" w:rsidP="00554E3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="00F979AA" w:rsidRPr="00217236">
        <w:rPr>
          <w:rFonts w:cs="Arial"/>
        </w:rPr>
        <w:t>(“</w:t>
      </w:r>
      <w:r w:rsidR="00217236" w:rsidRPr="00217236">
        <w:rPr>
          <w:rFonts w:cs="Arial"/>
          <w:b/>
        </w:rPr>
        <w:t>Kupující</w:t>
      </w:r>
      <w:r w:rsidR="00F979AA" w:rsidRPr="00217236">
        <w:rPr>
          <w:rFonts w:cs="Arial"/>
        </w:rPr>
        <w:t>”)</w:t>
      </w:r>
    </w:p>
    <w:p w14:paraId="264C5E1E" w14:textId="77777777" w:rsidR="00306799" w:rsidRDefault="00217236" w:rsidP="00306799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7A0AC6F5" w14:textId="0ADEF43C" w:rsidR="00484BB6" w:rsidRPr="00306799" w:rsidRDefault="00484BB6" w:rsidP="00306799">
      <w:pPr>
        <w:suppressAutoHyphens w:val="0"/>
        <w:spacing w:before="160" w:after="160"/>
        <w:rPr>
          <w:rFonts w:cs="Arial"/>
        </w:rPr>
      </w:pPr>
      <w:r>
        <w:rPr>
          <w:b/>
        </w:rPr>
        <w:t>Carl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Zeiss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spol.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r.o.</w:t>
      </w:r>
    </w:p>
    <w:p w14:paraId="0A7FA25D" w14:textId="7EBD7B25" w:rsidR="00484BB6" w:rsidRPr="00306799" w:rsidRDefault="00484BB6" w:rsidP="00306799">
      <w:pPr>
        <w:widowControl w:val="0"/>
        <w:spacing w:line="276" w:lineRule="auto"/>
        <w:rPr>
          <w:rFonts w:cs="Arial"/>
        </w:rPr>
      </w:pPr>
      <w:r w:rsidRPr="00306799">
        <w:rPr>
          <w:rFonts w:cs="Arial"/>
        </w:rPr>
        <w:t>Sídlo:</w:t>
      </w:r>
      <w:r w:rsidRPr="00306799">
        <w:rPr>
          <w:rFonts w:cs="Arial"/>
        </w:rPr>
        <w:tab/>
      </w:r>
      <w:r w:rsidR="00306799">
        <w:rPr>
          <w:rFonts w:cs="Arial"/>
        </w:rPr>
        <w:tab/>
      </w:r>
      <w:r w:rsidR="00306799">
        <w:rPr>
          <w:rFonts w:cs="Arial"/>
        </w:rPr>
        <w:tab/>
      </w:r>
      <w:r w:rsidRPr="00306799">
        <w:rPr>
          <w:rFonts w:cs="Arial"/>
        </w:rPr>
        <w:t>Radlická 14/3201, 150 00 Praha</w:t>
      </w:r>
      <w:r w:rsidR="00306799">
        <w:rPr>
          <w:rFonts w:cs="Arial"/>
        </w:rPr>
        <w:t xml:space="preserve"> </w:t>
      </w:r>
      <w:r w:rsidRPr="00306799">
        <w:rPr>
          <w:rFonts w:cs="Arial"/>
        </w:rPr>
        <w:t>5</w:t>
      </w:r>
    </w:p>
    <w:p w14:paraId="5D8478EA" w14:textId="04D85C64" w:rsidR="00484BB6" w:rsidRPr="00306799" w:rsidRDefault="00484BB6" w:rsidP="00306799">
      <w:pPr>
        <w:widowControl w:val="0"/>
        <w:spacing w:line="276" w:lineRule="auto"/>
        <w:rPr>
          <w:rFonts w:cs="Arial"/>
        </w:rPr>
      </w:pPr>
      <w:r w:rsidRPr="00306799">
        <w:rPr>
          <w:rFonts w:cs="Arial"/>
        </w:rPr>
        <w:t>IČO:</w:t>
      </w:r>
      <w:r w:rsidRPr="00306799">
        <w:rPr>
          <w:rFonts w:cs="Arial"/>
        </w:rPr>
        <w:tab/>
      </w:r>
      <w:r w:rsidR="00306799">
        <w:rPr>
          <w:rFonts w:cs="Arial"/>
        </w:rPr>
        <w:tab/>
      </w:r>
      <w:r w:rsidR="00306799">
        <w:rPr>
          <w:rFonts w:cs="Arial"/>
        </w:rPr>
        <w:tab/>
      </w:r>
      <w:r w:rsidRPr="00306799">
        <w:rPr>
          <w:rFonts w:cs="Arial"/>
        </w:rPr>
        <w:t>49356691</w:t>
      </w:r>
    </w:p>
    <w:p w14:paraId="3E1F8C83" w14:textId="3F7ECE4F" w:rsidR="00484BB6" w:rsidRPr="00306799" w:rsidRDefault="00484BB6" w:rsidP="00306799">
      <w:pPr>
        <w:widowControl w:val="0"/>
        <w:spacing w:line="276" w:lineRule="auto"/>
        <w:rPr>
          <w:rFonts w:cs="Arial"/>
        </w:rPr>
      </w:pPr>
      <w:r w:rsidRPr="00306799">
        <w:rPr>
          <w:rFonts w:cs="Arial"/>
        </w:rPr>
        <w:t>DIČ:</w:t>
      </w:r>
      <w:r w:rsidRPr="00306799">
        <w:rPr>
          <w:rFonts w:cs="Arial"/>
        </w:rPr>
        <w:tab/>
      </w:r>
      <w:r w:rsidR="00306799">
        <w:rPr>
          <w:rFonts w:cs="Arial"/>
        </w:rPr>
        <w:tab/>
      </w:r>
      <w:r w:rsidR="00306799">
        <w:rPr>
          <w:rFonts w:cs="Arial"/>
        </w:rPr>
        <w:tab/>
      </w:r>
      <w:r w:rsidRPr="00306799">
        <w:rPr>
          <w:rFonts w:cs="Arial"/>
        </w:rPr>
        <w:t>CZ49356691</w:t>
      </w:r>
    </w:p>
    <w:p w14:paraId="5B5E5FD2" w14:textId="27025F84" w:rsidR="00484BB6" w:rsidRPr="00306799" w:rsidRDefault="00484BB6" w:rsidP="00306799">
      <w:pPr>
        <w:widowControl w:val="0"/>
        <w:spacing w:line="276" w:lineRule="auto"/>
        <w:rPr>
          <w:rFonts w:cs="Arial"/>
        </w:rPr>
      </w:pPr>
      <w:r w:rsidRPr="00306799">
        <w:rPr>
          <w:rFonts w:cs="Arial"/>
        </w:rPr>
        <w:t>Zastoupená:</w:t>
      </w:r>
      <w:r w:rsidRPr="00306799">
        <w:rPr>
          <w:rFonts w:cs="Arial"/>
        </w:rPr>
        <w:tab/>
        <w:t xml:space="preserve">     </w:t>
      </w:r>
      <w:r w:rsidR="00306799">
        <w:rPr>
          <w:rFonts w:cs="Arial"/>
        </w:rPr>
        <w:tab/>
      </w:r>
      <w:r w:rsidR="00540C11">
        <w:t xml:space="preserve">Allan Mrkvička, </w:t>
      </w:r>
      <w:r w:rsidRPr="00306799">
        <w:rPr>
          <w:rFonts w:cs="Arial"/>
        </w:rPr>
        <w:t>MBA; Ing. Miroslavem Koblihem; prokuristy</w:t>
      </w:r>
    </w:p>
    <w:p w14:paraId="4E8EDA26" w14:textId="5E1E31FE" w:rsidR="00484BB6" w:rsidRPr="00306799" w:rsidRDefault="00484BB6" w:rsidP="00306799">
      <w:pPr>
        <w:widowControl w:val="0"/>
        <w:spacing w:line="276" w:lineRule="auto"/>
        <w:rPr>
          <w:rFonts w:cs="Arial"/>
        </w:rPr>
      </w:pPr>
      <w:r w:rsidRPr="00306799">
        <w:rPr>
          <w:rFonts w:cs="Arial"/>
        </w:rPr>
        <w:t>Zapsaná v:</w:t>
      </w:r>
      <w:r w:rsidRPr="00306799">
        <w:rPr>
          <w:rFonts w:cs="Arial"/>
        </w:rPr>
        <w:tab/>
      </w:r>
      <w:r w:rsidR="00306799">
        <w:rPr>
          <w:rFonts w:cs="Arial"/>
        </w:rPr>
        <w:tab/>
      </w:r>
      <w:r w:rsidRPr="00306799">
        <w:rPr>
          <w:rFonts w:cs="Arial"/>
        </w:rPr>
        <w:t>Obchodním rejstříku</w:t>
      </w:r>
    </w:p>
    <w:p w14:paraId="5953BBFE" w14:textId="4770CD37" w:rsidR="00484BB6" w:rsidRPr="00306799" w:rsidRDefault="00484BB6" w:rsidP="00306799">
      <w:pPr>
        <w:widowControl w:val="0"/>
        <w:spacing w:line="276" w:lineRule="auto"/>
        <w:rPr>
          <w:rFonts w:cs="Arial"/>
        </w:rPr>
      </w:pPr>
      <w:r w:rsidRPr="00306799">
        <w:rPr>
          <w:rFonts w:cs="Arial"/>
        </w:rPr>
        <w:t xml:space="preserve">Bankovní </w:t>
      </w:r>
      <w:proofErr w:type="gramStart"/>
      <w:r w:rsidRPr="00306799">
        <w:rPr>
          <w:rFonts w:cs="Arial"/>
        </w:rPr>
        <w:t xml:space="preserve">spojení:   </w:t>
      </w:r>
      <w:proofErr w:type="gramEnd"/>
      <w:r w:rsidRPr="00306799">
        <w:rPr>
          <w:rFonts w:cs="Arial"/>
        </w:rPr>
        <w:t xml:space="preserve">  </w:t>
      </w:r>
      <w:r w:rsidR="00306799">
        <w:rPr>
          <w:rFonts w:cs="Arial"/>
        </w:rPr>
        <w:tab/>
      </w:r>
      <w:proofErr w:type="spellStart"/>
      <w:r w:rsidRPr="00306799">
        <w:rPr>
          <w:rFonts w:cs="Arial"/>
        </w:rPr>
        <w:t>UniCredit</w:t>
      </w:r>
      <w:proofErr w:type="spellEnd"/>
      <w:r w:rsidRPr="00306799">
        <w:rPr>
          <w:rFonts w:cs="Arial"/>
        </w:rPr>
        <w:t xml:space="preserve"> Bank Czech Republic, a.s.</w:t>
      </w:r>
    </w:p>
    <w:p w14:paraId="7C5FF774" w14:textId="4D7D9F0E" w:rsidR="00484BB6" w:rsidRPr="00306799" w:rsidRDefault="00484BB6" w:rsidP="00306799">
      <w:pPr>
        <w:widowControl w:val="0"/>
        <w:spacing w:line="276" w:lineRule="auto"/>
        <w:rPr>
          <w:rFonts w:cs="Arial"/>
        </w:rPr>
      </w:pPr>
      <w:r w:rsidRPr="00306799">
        <w:rPr>
          <w:rFonts w:cs="Arial"/>
        </w:rPr>
        <w:t>Číslo účtu</w:t>
      </w:r>
      <w:proofErr w:type="gramStart"/>
      <w:r w:rsidRPr="00306799">
        <w:rPr>
          <w:rFonts w:cs="Arial"/>
        </w:rPr>
        <w:t xml:space="preserve">.:   </w:t>
      </w:r>
      <w:proofErr w:type="gramEnd"/>
      <w:r w:rsidRPr="00306799">
        <w:rPr>
          <w:rFonts w:cs="Arial"/>
        </w:rPr>
        <w:t xml:space="preserve">             </w:t>
      </w:r>
      <w:r w:rsidR="00306799">
        <w:rPr>
          <w:rFonts w:cs="Arial"/>
        </w:rPr>
        <w:tab/>
      </w:r>
      <w:r w:rsidRPr="00306799">
        <w:rPr>
          <w:rFonts w:cs="Arial"/>
        </w:rPr>
        <w:t>3285361005/2700</w:t>
      </w:r>
    </w:p>
    <w:p w14:paraId="0FAC6D1C" w14:textId="08A52AD5" w:rsidR="00F979AA" w:rsidRDefault="00484BB6" w:rsidP="00306799">
      <w:pPr>
        <w:widowControl w:val="0"/>
        <w:spacing w:line="276" w:lineRule="auto"/>
        <w:rPr>
          <w:rFonts w:cs="Arial"/>
        </w:rPr>
      </w:pPr>
      <w:r w:rsidRPr="00306799">
        <w:rPr>
          <w:rFonts w:cs="Arial"/>
        </w:rPr>
        <w:t>na druhé straně jako prodávajícím (“Prodávající”).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533E2ACB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</w:t>
      </w:r>
      <w:r w:rsidR="00B401F7" w:rsidRPr="00B401F7">
        <w:rPr>
          <w:rFonts w:ascii="Arial" w:hAnsi="Arial" w:cs="Arial"/>
          <w:b/>
          <w:lang w:val="cs-CZ"/>
        </w:rPr>
        <w:t>Zpomalovač elektronového svazku v SEM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 xml:space="preserve">), jehož specifikace je uvedena </w:t>
      </w:r>
      <w:r w:rsidR="00B401F7">
        <w:rPr>
          <w:rFonts w:ascii="Arial" w:hAnsi="Arial" w:cs="Arial"/>
          <w:lang w:val="cs-CZ"/>
        </w:rPr>
        <w:t>dále ve Smlouvě a jejích přílohách</w:t>
      </w:r>
      <w:r w:rsidR="00E452BC">
        <w:rPr>
          <w:rFonts w:ascii="Arial" w:hAnsi="Arial" w:cs="Arial"/>
          <w:lang w:val="cs-CZ"/>
        </w:rPr>
        <w:t>.</w:t>
      </w:r>
    </w:p>
    <w:p w14:paraId="62C5620C" w14:textId="77777777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2CF6DE04" w14:textId="3F6695FF" w:rsidR="00770B1C" w:rsidRDefault="00E452BC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</w:t>
      </w:r>
      <w:proofErr w:type="spellStart"/>
      <w:r w:rsidRPr="00FE404F">
        <w:rPr>
          <w:rFonts w:ascii="Arial" w:hAnsi="Arial" w:cs="Arial"/>
          <w:lang w:val="cs-CZ"/>
        </w:rPr>
        <w:t>Prodávajího</w:t>
      </w:r>
      <w:proofErr w:type="spellEnd"/>
      <w:r w:rsidRPr="00FE404F">
        <w:rPr>
          <w:rFonts w:ascii="Arial" w:hAnsi="Arial" w:cs="Arial"/>
          <w:lang w:val="cs-CZ"/>
        </w:rPr>
        <w:t xml:space="preserve"> </w:t>
      </w:r>
      <w:r w:rsidR="002572B9">
        <w:rPr>
          <w:rFonts w:ascii="Arial" w:hAnsi="Arial" w:cs="Arial"/>
          <w:lang w:val="cs-CZ"/>
        </w:rPr>
        <w:t>spl</w:t>
      </w:r>
      <w:r w:rsidR="00306799">
        <w:rPr>
          <w:rFonts w:ascii="Arial" w:hAnsi="Arial" w:cs="Arial"/>
          <w:lang w:val="cs-CZ"/>
        </w:rPr>
        <w:t>ňuje</w:t>
      </w:r>
      <w:r w:rsidR="002572B9">
        <w:rPr>
          <w:rFonts w:ascii="Arial" w:hAnsi="Arial" w:cs="Arial"/>
          <w:lang w:val="cs-CZ"/>
        </w:rPr>
        <w:t xml:space="preserve"> veškeré požadavky zadavatele</w:t>
      </w:r>
      <w:r w:rsidR="00306799">
        <w:rPr>
          <w:rFonts w:ascii="Arial" w:hAnsi="Arial" w:cs="Arial"/>
          <w:lang w:val="cs-CZ"/>
        </w:rPr>
        <w:t>.</w:t>
      </w:r>
      <w:r w:rsidR="002572B9">
        <w:rPr>
          <w:rFonts w:ascii="Arial" w:hAnsi="Arial" w:cs="Arial"/>
          <w:lang w:val="cs-CZ"/>
        </w:rPr>
        <w:t xml:space="preserve"> </w:t>
      </w:r>
    </w:p>
    <w:p w14:paraId="5E284138" w14:textId="2D1E6C3E" w:rsidR="00206776" w:rsidRPr="008474F7" w:rsidRDefault="00166F17" w:rsidP="00870856">
      <w:pPr>
        <w:pStyle w:val="Normln-sted"/>
        <w:numPr>
          <w:ilvl w:val="0"/>
          <w:numId w:val="6"/>
        </w:numPr>
        <w:spacing w:after="110"/>
        <w:ind w:left="426" w:hanging="392"/>
        <w:rPr>
          <w:rFonts w:cs="Arial"/>
          <w:b/>
          <w:bCs/>
          <w:sz w:val="20"/>
          <w:szCs w:val="20"/>
          <w:lang w:val="cs-CZ"/>
        </w:rPr>
      </w:pPr>
      <w:r w:rsidRPr="00770B1C">
        <w:rPr>
          <w:rFonts w:ascii="Arial" w:hAnsi="Arial" w:cs="Arial"/>
          <w:lang w:val="cs-CZ"/>
        </w:rPr>
        <w:t xml:space="preserve">Zakázka </w:t>
      </w:r>
      <w:r w:rsidR="001171A0">
        <w:rPr>
          <w:rFonts w:ascii="Arial" w:hAnsi="Arial" w:cs="Arial"/>
          <w:lang w:val="cs-CZ"/>
        </w:rPr>
        <w:t>je</w:t>
      </w:r>
      <w:r w:rsidR="0053093C" w:rsidRPr="00770B1C">
        <w:rPr>
          <w:rFonts w:ascii="Arial" w:hAnsi="Arial" w:cs="Arial"/>
          <w:lang w:val="cs-CZ"/>
        </w:rPr>
        <w:t xml:space="preserve"> </w:t>
      </w:r>
      <w:r w:rsidRPr="00770B1C">
        <w:rPr>
          <w:rFonts w:ascii="Arial" w:hAnsi="Arial" w:cs="Arial"/>
          <w:lang w:val="cs-CZ"/>
        </w:rPr>
        <w:t xml:space="preserve">financovaná z prostředků Evropské unie v rámci Operačního programu </w:t>
      </w:r>
      <w:r w:rsidR="008474F7">
        <w:rPr>
          <w:rFonts w:ascii="Arial" w:hAnsi="Arial" w:cs="Arial"/>
          <w:lang w:val="cs-CZ"/>
        </w:rPr>
        <w:t xml:space="preserve">Jan </w:t>
      </w:r>
      <w:r w:rsidR="008474F7" w:rsidRPr="008474F7">
        <w:rPr>
          <w:rFonts w:ascii="Arial" w:hAnsi="Arial" w:cs="Arial"/>
          <w:lang w:val="cs-CZ"/>
        </w:rPr>
        <w:t>Amos Komenský</w:t>
      </w:r>
      <w:r w:rsidR="0053093C" w:rsidRPr="008474F7">
        <w:rPr>
          <w:rFonts w:ascii="Arial" w:hAnsi="Arial" w:cs="Arial"/>
          <w:lang w:val="cs-CZ"/>
        </w:rPr>
        <w:t>: Projekt</w:t>
      </w:r>
      <w:r w:rsidR="005C57B4" w:rsidRPr="008474F7">
        <w:rPr>
          <w:rFonts w:ascii="Arial" w:hAnsi="Arial" w:cs="Arial"/>
          <w:lang w:val="cs-CZ"/>
        </w:rPr>
        <w:t xml:space="preserve"> </w:t>
      </w:r>
      <w:r w:rsidR="008474F7" w:rsidRPr="008474F7">
        <w:rPr>
          <w:rFonts w:ascii="Arial" w:hAnsi="Arial" w:cs="Arial"/>
          <w:lang w:val="cs-CZ"/>
        </w:rPr>
        <w:t>–</w:t>
      </w:r>
      <w:r w:rsidR="005C57B4" w:rsidRPr="008474F7">
        <w:rPr>
          <w:rFonts w:ascii="Arial" w:hAnsi="Arial" w:cs="Arial"/>
          <w:lang w:val="cs-CZ"/>
        </w:rPr>
        <w:t xml:space="preserve"> </w:t>
      </w:r>
      <w:r w:rsidR="008474F7" w:rsidRPr="008474F7">
        <w:rPr>
          <w:rFonts w:ascii="Arial" w:hAnsi="Arial" w:cs="Arial"/>
          <w:lang w:val="cs-CZ"/>
        </w:rPr>
        <w:t>Rozvoj infrastrukturního zázemí DSP na ČVUT</w:t>
      </w:r>
      <w:r w:rsidR="0053093C" w:rsidRPr="008474F7">
        <w:rPr>
          <w:rFonts w:ascii="Arial" w:hAnsi="Arial" w:cs="Arial"/>
          <w:lang w:val="cs-CZ"/>
        </w:rPr>
        <w:t xml:space="preserve"> – </w:t>
      </w:r>
      <w:proofErr w:type="spellStart"/>
      <w:r w:rsidR="0053093C" w:rsidRPr="008474F7">
        <w:rPr>
          <w:rFonts w:ascii="Arial" w:hAnsi="Arial" w:cs="Arial"/>
          <w:lang w:val="cs-CZ"/>
        </w:rPr>
        <w:t>reg</w:t>
      </w:r>
      <w:proofErr w:type="spellEnd"/>
      <w:r w:rsidR="00770B1C" w:rsidRPr="008474F7">
        <w:rPr>
          <w:rFonts w:ascii="Arial" w:hAnsi="Arial" w:cs="Arial"/>
          <w:lang w:val="cs-CZ"/>
        </w:rPr>
        <w:t>.</w:t>
      </w:r>
      <w:r w:rsidR="0053093C" w:rsidRPr="008474F7">
        <w:rPr>
          <w:rFonts w:ascii="Arial" w:hAnsi="Arial" w:cs="Arial"/>
          <w:lang w:val="cs-CZ"/>
        </w:rPr>
        <w:t xml:space="preserve"> č. projektu: </w:t>
      </w:r>
      <w:r w:rsidR="005C57B4" w:rsidRPr="008474F7">
        <w:rPr>
          <w:rFonts w:ascii="Arial" w:hAnsi="Arial" w:cs="Arial"/>
          <w:lang w:val="cs-CZ"/>
        </w:rPr>
        <w:t>CZ.02.</w:t>
      </w:r>
      <w:r w:rsidR="008474F7" w:rsidRPr="008474F7">
        <w:rPr>
          <w:rFonts w:ascii="Arial" w:hAnsi="Arial" w:cs="Arial"/>
          <w:lang w:val="cs-CZ"/>
        </w:rPr>
        <w:t>0</w:t>
      </w:r>
      <w:r w:rsidR="005C57B4" w:rsidRPr="008474F7">
        <w:rPr>
          <w:rFonts w:ascii="Arial" w:hAnsi="Arial" w:cs="Arial"/>
          <w:lang w:val="cs-CZ"/>
        </w:rPr>
        <w:t>1.01/</w:t>
      </w:r>
      <w:r w:rsidR="008474F7" w:rsidRPr="008474F7">
        <w:rPr>
          <w:rFonts w:ascii="Arial" w:hAnsi="Arial" w:cs="Arial"/>
          <w:lang w:val="cs-CZ"/>
        </w:rPr>
        <w:t>00</w:t>
      </w:r>
      <w:r w:rsidR="005C57B4" w:rsidRPr="008474F7">
        <w:rPr>
          <w:rFonts w:ascii="Arial" w:hAnsi="Arial" w:cs="Arial"/>
          <w:lang w:val="cs-CZ"/>
        </w:rPr>
        <w:t>/</w:t>
      </w:r>
      <w:r w:rsidR="008474F7" w:rsidRPr="008474F7">
        <w:rPr>
          <w:rFonts w:ascii="Arial" w:hAnsi="Arial" w:cs="Arial"/>
          <w:lang w:val="cs-CZ"/>
        </w:rPr>
        <w:t>22</w:t>
      </w:r>
      <w:r w:rsidR="0036140A" w:rsidRPr="008474F7">
        <w:rPr>
          <w:rFonts w:ascii="Arial" w:hAnsi="Arial" w:cs="Arial"/>
        </w:rPr>
        <w:t>_0</w:t>
      </w:r>
      <w:r w:rsidR="008474F7" w:rsidRPr="008474F7">
        <w:rPr>
          <w:rFonts w:ascii="Arial" w:hAnsi="Arial" w:cs="Arial"/>
        </w:rPr>
        <w:t>12</w:t>
      </w:r>
      <w:r w:rsidR="0036140A" w:rsidRPr="008474F7">
        <w:rPr>
          <w:rFonts w:ascii="Arial" w:hAnsi="Arial" w:cs="Arial"/>
        </w:rPr>
        <w:t>/000</w:t>
      </w:r>
      <w:r w:rsidR="008474F7" w:rsidRPr="008474F7">
        <w:rPr>
          <w:rFonts w:ascii="Arial" w:hAnsi="Arial" w:cs="Arial"/>
        </w:rPr>
        <w:t>6347</w:t>
      </w:r>
    </w:p>
    <w:p w14:paraId="011F4D8A" w14:textId="43C26E88" w:rsidR="00E452BC" w:rsidRDefault="00EC7E6D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</w:t>
      </w:r>
      <w:r>
        <w:rPr>
          <w:rFonts w:ascii="Arial" w:hAnsi="Arial" w:cs="Arial"/>
          <w:b/>
          <w:lang w:val="cs-CZ"/>
        </w:rPr>
        <w:t xml:space="preserve"> (</w:t>
      </w:r>
      <w:r w:rsidRPr="00EC7E6D">
        <w:rPr>
          <w:rFonts w:ascii="Arial" w:hAnsi="Arial" w:cs="Arial"/>
          <w:lang w:val="cs-CZ"/>
        </w:rPr>
        <w:t>dále jen</w:t>
      </w:r>
      <w:r>
        <w:rPr>
          <w:rFonts w:ascii="Arial" w:hAnsi="Arial" w:cs="Arial"/>
          <w:b/>
          <w:lang w:val="cs-CZ"/>
        </w:rPr>
        <w:t xml:space="preserve"> „Smlouva“)</w:t>
      </w:r>
      <w:r w:rsidR="00E452BC" w:rsidRPr="00CC2DF6">
        <w:rPr>
          <w:rFonts w:ascii="Arial" w:hAnsi="Arial" w:cs="Arial"/>
          <w:b/>
          <w:lang w:val="cs-CZ"/>
        </w:rPr>
        <w:t>.</w:t>
      </w:r>
    </w:p>
    <w:p w14:paraId="15172EED" w14:textId="77777777" w:rsidR="00306799" w:rsidRPr="00CC2DF6" w:rsidRDefault="00306799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lang w:val="cs-CZ"/>
        </w:rPr>
      </w:pP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lastRenderedPageBreak/>
        <w:t>ZÁKLADNÍ USTANOVENÍ</w:t>
      </w:r>
    </w:p>
    <w:p w14:paraId="62606D12" w14:textId="62577AA6" w:rsidR="00F06757" w:rsidRPr="00F06757" w:rsidRDefault="00E452BC" w:rsidP="00F0675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="00F074C1" w:rsidRPr="00F074C1">
        <w:rPr>
          <w:rFonts w:ascii="Arial" w:hAnsi="Arial" w:cs="Arial"/>
          <w:b w:val="0"/>
          <w:color w:val="auto"/>
          <w:sz w:val="22"/>
        </w:rPr>
        <w:t>Kupujícímu předmět plnění dle Přílohy č. 1 této Smlouvy (dále jen „Zboží“). Toto Zboží splňuje požadavky uvedené v Příloze č. 1 této Smlouvy (</w:t>
      </w:r>
      <w:r w:rsidR="001171A0">
        <w:rPr>
          <w:rFonts w:ascii="Arial" w:hAnsi="Arial" w:cs="Arial"/>
          <w:b w:val="0"/>
          <w:color w:val="auto"/>
          <w:sz w:val="22"/>
        </w:rPr>
        <w:t>Technická specifikace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předmětu plnění), kter</w:t>
      </w:r>
      <w:r w:rsidR="001171A0">
        <w:rPr>
          <w:rFonts w:ascii="Arial" w:hAnsi="Arial" w:cs="Arial"/>
          <w:b w:val="0"/>
          <w:color w:val="auto"/>
          <w:sz w:val="22"/>
        </w:rPr>
        <w:t>á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14:paraId="077446CC" w14:textId="12370AB8" w:rsidR="00F06757" w:rsidRPr="00703AA9" w:rsidRDefault="000516C5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03AA9">
        <w:rPr>
          <w:rFonts w:ascii="Arial" w:hAnsi="Arial" w:cs="Arial"/>
          <w:b w:val="0"/>
          <w:color w:val="auto"/>
          <w:sz w:val="22"/>
        </w:rPr>
        <w:t>Přístroj bude nový a zároveň v</w:t>
      </w:r>
      <w:r w:rsidR="00F06757" w:rsidRPr="00703AA9">
        <w:rPr>
          <w:rFonts w:ascii="Arial" w:hAnsi="Arial" w:cs="Arial"/>
          <w:b w:val="0"/>
          <w:color w:val="auto"/>
          <w:sz w:val="22"/>
        </w:rPr>
        <w:t xml:space="preserve">šechny </w:t>
      </w:r>
      <w:r w:rsidRPr="00703AA9">
        <w:rPr>
          <w:rFonts w:ascii="Arial" w:hAnsi="Arial" w:cs="Arial"/>
          <w:b w:val="0"/>
          <w:color w:val="auto"/>
          <w:sz w:val="22"/>
        </w:rPr>
        <w:t xml:space="preserve">jeho </w:t>
      </w:r>
      <w:r w:rsidR="00F06757" w:rsidRPr="00703AA9">
        <w:rPr>
          <w:rFonts w:ascii="Arial" w:hAnsi="Arial" w:cs="Arial"/>
          <w:b w:val="0"/>
          <w:color w:val="auto"/>
          <w:sz w:val="22"/>
        </w:rPr>
        <w:t>komponenty budou nové</w:t>
      </w:r>
      <w:r w:rsidR="001F3938" w:rsidRPr="00703AA9">
        <w:rPr>
          <w:rFonts w:ascii="Arial" w:hAnsi="Arial" w:cs="Arial"/>
          <w:b w:val="0"/>
          <w:color w:val="auto"/>
          <w:sz w:val="22"/>
        </w:rPr>
        <w:t>.</w:t>
      </w:r>
      <w:r w:rsidR="00F06757" w:rsidRPr="00703AA9">
        <w:rPr>
          <w:rFonts w:ascii="Arial" w:hAnsi="Arial" w:cs="Arial"/>
          <w:b w:val="0"/>
          <w:color w:val="auto"/>
          <w:sz w:val="22"/>
        </w:rPr>
        <w:t xml:space="preserve"> Komponenty budou dodány včetně veškerého příslušenství (zejména kabelů apod.), které je nutné pro jejich provoz v rámci celé sestavy.</w:t>
      </w:r>
    </w:p>
    <w:p w14:paraId="7906970F" w14:textId="60FA9007" w:rsidR="00BD4E13" w:rsidRPr="0048521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C11BD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C11BDF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39251E86" w14:textId="6AEDA6BA" w:rsidR="001171A0" w:rsidRPr="00F737CC" w:rsidRDefault="00870856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i</w:t>
      </w:r>
      <w:r w:rsidR="001171A0" w:rsidRPr="00F737CC">
        <w:rPr>
          <w:rFonts w:ascii="Arial" w:hAnsi="Arial" w:cs="Arial"/>
          <w:i w:val="0"/>
          <w:color w:val="auto"/>
        </w:rPr>
        <w:t>nstalace</w:t>
      </w:r>
      <w:r w:rsidR="00C51F39" w:rsidRPr="00F737CC">
        <w:rPr>
          <w:rFonts w:ascii="Arial" w:hAnsi="Arial" w:cs="Arial"/>
          <w:i w:val="0"/>
          <w:color w:val="auto"/>
        </w:rPr>
        <w:t xml:space="preserve"> Zboží v místě plnění</w:t>
      </w:r>
      <w:r w:rsidR="001171A0" w:rsidRPr="00F737CC">
        <w:rPr>
          <w:rFonts w:ascii="Arial" w:hAnsi="Arial" w:cs="Arial"/>
          <w:i w:val="0"/>
          <w:color w:val="auto"/>
        </w:rPr>
        <w:t>, uvedení do provozu a předvedení v</w:t>
      </w:r>
      <w:r w:rsidR="00C51F39" w:rsidRPr="00F737CC">
        <w:rPr>
          <w:rFonts w:ascii="Arial" w:hAnsi="Arial" w:cs="Arial"/>
          <w:i w:val="0"/>
          <w:color w:val="auto"/>
        </w:rPr>
        <w:t> </w:t>
      </w:r>
      <w:r w:rsidR="001171A0" w:rsidRPr="00F737CC">
        <w:rPr>
          <w:rFonts w:ascii="Arial" w:hAnsi="Arial" w:cs="Arial"/>
          <w:i w:val="0"/>
          <w:color w:val="auto"/>
        </w:rPr>
        <w:t>mís</w:t>
      </w:r>
      <w:r w:rsidR="00C51F39" w:rsidRPr="00F737CC">
        <w:rPr>
          <w:rFonts w:ascii="Arial" w:hAnsi="Arial" w:cs="Arial"/>
          <w:i w:val="0"/>
          <w:color w:val="auto"/>
        </w:rPr>
        <w:t>tě plnění</w:t>
      </w:r>
      <w:r w:rsidR="001171A0" w:rsidRPr="00F737CC">
        <w:rPr>
          <w:rFonts w:ascii="Arial" w:hAnsi="Arial" w:cs="Arial"/>
          <w:i w:val="0"/>
          <w:color w:val="auto"/>
        </w:rPr>
        <w:t>;</w:t>
      </w:r>
    </w:p>
    <w:p w14:paraId="6873DE2A" w14:textId="5299E719" w:rsidR="00F074C1" w:rsidRPr="00F737CC" w:rsidRDefault="001171A0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F737CC">
        <w:rPr>
          <w:rFonts w:ascii="Arial" w:hAnsi="Arial" w:cs="Arial"/>
          <w:i w:val="0"/>
          <w:color w:val="auto"/>
        </w:rPr>
        <w:t>školení obsluhy</w:t>
      </w:r>
      <w:r w:rsidR="00C51F39" w:rsidRPr="00F737CC">
        <w:rPr>
          <w:rFonts w:ascii="Arial" w:hAnsi="Arial" w:cs="Arial"/>
          <w:i w:val="0"/>
          <w:color w:val="auto"/>
        </w:rPr>
        <w:t xml:space="preserve"> v místě plnění</w:t>
      </w:r>
      <w:r w:rsidR="00F074C1" w:rsidRPr="00F737CC">
        <w:rPr>
          <w:rFonts w:ascii="Arial" w:hAnsi="Arial" w:cs="Arial"/>
          <w:i w:val="0"/>
          <w:color w:val="auto"/>
        </w:rPr>
        <w:t>;</w:t>
      </w:r>
    </w:p>
    <w:p w14:paraId="401ECF38" w14:textId="357F4E54" w:rsidR="00F074C1" w:rsidRPr="00303F0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</w:t>
      </w:r>
      <w:r w:rsidR="000C075D">
        <w:rPr>
          <w:rFonts w:ascii="Arial" w:hAnsi="Arial" w:cs="Arial"/>
          <w:i w:val="0"/>
          <w:color w:val="auto"/>
        </w:rPr>
        <w:t>ání</w:t>
      </w:r>
      <w:r w:rsidRPr="00303F01">
        <w:rPr>
          <w:rFonts w:ascii="Arial" w:hAnsi="Arial" w:cs="Arial"/>
          <w:i w:val="0"/>
          <w:color w:val="auto"/>
        </w:rPr>
        <w:t xml:space="preserve"> a před</w:t>
      </w:r>
      <w:r w:rsidR="000C075D">
        <w:rPr>
          <w:rFonts w:ascii="Arial" w:hAnsi="Arial" w:cs="Arial"/>
          <w:i w:val="0"/>
          <w:color w:val="auto"/>
        </w:rPr>
        <w:t>ání</w:t>
      </w:r>
      <w:r w:rsidRPr="00303F01">
        <w:rPr>
          <w:rFonts w:ascii="Arial" w:hAnsi="Arial" w:cs="Arial"/>
          <w:i w:val="0"/>
          <w:color w:val="auto"/>
        </w:rPr>
        <w:t xml:space="preserve"> Kupujícímu </w:t>
      </w:r>
      <w:r w:rsidR="000C075D" w:rsidRPr="00303F01">
        <w:rPr>
          <w:rFonts w:ascii="Arial" w:hAnsi="Arial" w:cs="Arial"/>
          <w:i w:val="0"/>
          <w:color w:val="auto"/>
        </w:rPr>
        <w:t>instalač</w:t>
      </w:r>
      <w:r w:rsidR="000C075D">
        <w:rPr>
          <w:rFonts w:ascii="Arial" w:hAnsi="Arial" w:cs="Arial"/>
          <w:i w:val="0"/>
          <w:color w:val="auto"/>
        </w:rPr>
        <w:t>ního,</w:t>
      </w:r>
      <w:r w:rsidR="000C075D" w:rsidRPr="00303F01">
        <w:rPr>
          <w:rFonts w:ascii="Arial" w:hAnsi="Arial" w:cs="Arial"/>
          <w:i w:val="0"/>
          <w:color w:val="auto"/>
        </w:rPr>
        <w:t xml:space="preserve"> </w:t>
      </w:r>
      <w:r w:rsidRPr="00303F01">
        <w:rPr>
          <w:rFonts w:ascii="Arial" w:hAnsi="Arial" w:cs="Arial"/>
          <w:i w:val="0"/>
          <w:color w:val="auto"/>
        </w:rPr>
        <w:t>provozní</w:t>
      </w:r>
      <w:r w:rsidR="000C075D">
        <w:rPr>
          <w:rFonts w:ascii="Arial" w:hAnsi="Arial" w:cs="Arial"/>
          <w:i w:val="0"/>
          <w:color w:val="auto"/>
        </w:rPr>
        <w:t>ho</w:t>
      </w:r>
      <w:r w:rsidRPr="00303F01">
        <w:rPr>
          <w:rFonts w:ascii="Arial" w:hAnsi="Arial" w:cs="Arial"/>
          <w:i w:val="0"/>
          <w:color w:val="auto"/>
        </w:rPr>
        <w:t xml:space="preserve">, </w:t>
      </w:r>
      <w:r>
        <w:rPr>
          <w:rFonts w:ascii="Arial" w:hAnsi="Arial" w:cs="Arial"/>
          <w:i w:val="0"/>
          <w:color w:val="auto"/>
        </w:rPr>
        <w:t>a servisní</w:t>
      </w:r>
      <w:r w:rsidR="000C075D">
        <w:rPr>
          <w:rFonts w:ascii="Arial" w:hAnsi="Arial" w:cs="Arial"/>
          <w:i w:val="0"/>
          <w:color w:val="auto"/>
        </w:rPr>
        <w:t>ho</w:t>
      </w:r>
      <w:r>
        <w:rPr>
          <w:rFonts w:ascii="Arial" w:hAnsi="Arial" w:cs="Arial"/>
          <w:i w:val="0"/>
          <w:color w:val="auto"/>
        </w:rPr>
        <w:t xml:space="preserve"> manuál</w:t>
      </w:r>
      <w:r w:rsidR="000C075D">
        <w:rPr>
          <w:rFonts w:ascii="Arial" w:hAnsi="Arial" w:cs="Arial"/>
          <w:i w:val="0"/>
          <w:color w:val="auto"/>
        </w:rPr>
        <w:t>u</w:t>
      </w:r>
      <w:r>
        <w:rPr>
          <w:rFonts w:ascii="Arial" w:hAnsi="Arial" w:cs="Arial"/>
          <w:i w:val="0"/>
          <w:color w:val="auto"/>
        </w:rPr>
        <w:t xml:space="preserve"> ke Zboží a </w:t>
      </w:r>
      <w:r w:rsidRPr="00303F01">
        <w:rPr>
          <w:rFonts w:ascii="Arial" w:hAnsi="Arial" w:cs="Arial"/>
          <w:i w:val="0"/>
          <w:color w:val="auto"/>
        </w:rPr>
        <w:t>další dokumenty, které jsou nezbytné pro správné převzetí a už</w:t>
      </w:r>
      <w:r w:rsidR="000C075D">
        <w:rPr>
          <w:rFonts w:ascii="Arial" w:hAnsi="Arial" w:cs="Arial"/>
          <w:i w:val="0"/>
          <w:color w:val="auto"/>
        </w:rPr>
        <w:t>ívání</w:t>
      </w:r>
      <w:r w:rsidRPr="00303F01">
        <w:rPr>
          <w:rFonts w:ascii="Arial" w:hAnsi="Arial" w:cs="Arial"/>
          <w:i w:val="0"/>
          <w:color w:val="auto"/>
        </w:rPr>
        <w:t xml:space="preserve"> Zboží a to v rozsahu specifikované</w:t>
      </w:r>
      <w:r w:rsidR="009215DA">
        <w:rPr>
          <w:rFonts w:ascii="Arial" w:hAnsi="Arial" w:cs="Arial"/>
          <w:i w:val="0"/>
          <w:color w:val="auto"/>
        </w:rPr>
        <w:t>m</w:t>
      </w:r>
      <w:r w:rsidRPr="00303F01">
        <w:rPr>
          <w:rFonts w:ascii="Arial" w:hAnsi="Arial" w:cs="Arial"/>
          <w:i w:val="0"/>
          <w:color w:val="auto"/>
        </w:rPr>
        <w:t xml:space="preserve"> v </w:t>
      </w:r>
      <w:r w:rsidRPr="00303F01">
        <w:rPr>
          <w:rFonts w:ascii="Arial" w:hAnsi="Arial" w:cs="Arial"/>
          <w:b/>
          <w:i w:val="0"/>
          <w:color w:val="auto"/>
        </w:rPr>
        <w:t xml:space="preserve">Příloze č. </w:t>
      </w:r>
      <w:r>
        <w:rPr>
          <w:rFonts w:ascii="Arial" w:hAnsi="Arial" w:cs="Arial"/>
          <w:b/>
          <w:i w:val="0"/>
          <w:color w:val="auto"/>
        </w:rPr>
        <w:t xml:space="preserve">1 </w:t>
      </w:r>
      <w:r w:rsidRPr="00303F01">
        <w:rPr>
          <w:rFonts w:ascii="Arial" w:hAnsi="Arial" w:cs="Arial"/>
          <w:color w:val="auto"/>
        </w:rPr>
        <w:t>(</w:t>
      </w:r>
      <w:r w:rsidR="001171A0">
        <w:rPr>
          <w:rFonts w:ascii="Arial" w:hAnsi="Arial" w:cs="Arial"/>
          <w:color w:val="auto"/>
        </w:rPr>
        <w:t xml:space="preserve">Technická specifikace </w:t>
      </w:r>
      <w:r>
        <w:rPr>
          <w:rFonts w:ascii="Arial" w:hAnsi="Arial" w:cs="Arial"/>
          <w:color w:val="auto"/>
        </w:rPr>
        <w:t>předmětu plnění</w:t>
      </w:r>
      <w:r w:rsidR="001171A0">
        <w:rPr>
          <w:rFonts w:ascii="Arial" w:hAnsi="Arial" w:cs="Arial"/>
          <w:color w:val="auto"/>
        </w:rPr>
        <w:t>)</w:t>
      </w:r>
      <w:r w:rsidRPr="00303F01">
        <w:rPr>
          <w:rFonts w:ascii="Arial" w:hAnsi="Arial" w:cs="Arial"/>
          <w:i w:val="0"/>
          <w:color w:val="auto"/>
        </w:rPr>
        <w:t>;</w:t>
      </w:r>
    </w:p>
    <w:p w14:paraId="2171E514" w14:textId="62A06410" w:rsidR="00FE404F" w:rsidRPr="00F074C1" w:rsidRDefault="000C075D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</w:t>
      </w:r>
      <w:r>
        <w:rPr>
          <w:rFonts w:ascii="Arial" w:hAnsi="Arial" w:cs="Arial"/>
          <w:i w:val="0"/>
          <w:color w:val="auto"/>
        </w:rPr>
        <w:t>ání</w:t>
      </w:r>
      <w:r w:rsidRPr="00303F01">
        <w:rPr>
          <w:rFonts w:ascii="Arial" w:hAnsi="Arial" w:cs="Arial"/>
          <w:i w:val="0"/>
          <w:color w:val="auto"/>
        </w:rPr>
        <w:t xml:space="preserve"> </w:t>
      </w:r>
      <w:r>
        <w:rPr>
          <w:rFonts w:ascii="Arial" w:hAnsi="Arial" w:cs="Arial"/>
          <w:i w:val="0"/>
          <w:color w:val="auto"/>
        </w:rPr>
        <w:t xml:space="preserve">a předání </w:t>
      </w:r>
      <w:r w:rsidRPr="00303F01">
        <w:rPr>
          <w:rFonts w:ascii="Arial" w:hAnsi="Arial" w:cs="Arial"/>
          <w:i w:val="0"/>
          <w:color w:val="auto"/>
        </w:rPr>
        <w:t xml:space="preserve">Kupujícímu </w:t>
      </w:r>
      <w:r w:rsidR="00F074C1" w:rsidRPr="00303F01">
        <w:rPr>
          <w:rFonts w:ascii="Arial" w:hAnsi="Arial" w:cs="Arial"/>
          <w:i w:val="0"/>
          <w:color w:val="auto"/>
        </w:rPr>
        <w:t>seznam</w:t>
      </w:r>
      <w:r>
        <w:rPr>
          <w:rFonts w:ascii="Arial" w:hAnsi="Arial" w:cs="Arial"/>
          <w:i w:val="0"/>
          <w:color w:val="auto"/>
        </w:rPr>
        <w:t>u</w:t>
      </w:r>
      <w:r w:rsidR="00F074C1" w:rsidRPr="00303F01">
        <w:rPr>
          <w:rFonts w:ascii="Arial" w:hAnsi="Arial" w:cs="Arial"/>
          <w:i w:val="0"/>
          <w:color w:val="auto"/>
        </w:rPr>
        <w:t xml:space="preserve"> konkrétních položek Zboží pro účely kontroly.</w:t>
      </w:r>
    </w:p>
    <w:p w14:paraId="1DCC1D75" w14:textId="2F2F4B80" w:rsidR="007D5219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14:paraId="44702FE3" w14:textId="77777777" w:rsidR="00096886" w:rsidRPr="00096886" w:rsidRDefault="00096886" w:rsidP="00096886"/>
    <w:p w14:paraId="49D3532B" w14:textId="48B9DFD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0F125E75" w14:textId="1390A7F7" w:rsidR="005561A9" w:rsidRPr="00F737CC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F737CC">
        <w:rPr>
          <w:rFonts w:cs="Arial"/>
        </w:rPr>
        <w:t xml:space="preserve">Prodávající se zavazuje, že dodá Kupujícímu Zboží a splní veškeré povinnosti dle čl. I. této smlouvy nejpozději </w:t>
      </w:r>
      <w:r w:rsidR="005561A9" w:rsidRPr="00F737CC">
        <w:rPr>
          <w:rFonts w:cs="Arial"/>
          <w:b/>
        </w:rPr>
        <w:t xml:space="preserve">do </w:t>
      </w:r>
      <w:r w:rsidR="00FB22D3">
        <w:rPr>
          <w:rFonts w:cs="Arial"/>
          <w:b/>
        </w:rPr>
        <w:t>12</w:t>
      </w:r>
      <w:r w:rsidR="005561A9" w:rsidRPr="00F737CC">
        <w:rPr>
          <w:rFonts w:cs="Arial"/>
          <w:b/>
        </w:rPr>
        <w:t xml:space="preserve"> </w:t>
      </w:r>
      <w:r w:rsidR="00703AA9">
        <w:rPr>
          <w:rFonts w:cs="Arial"/>
          <w:b/>
        </w:rPr>
        <w:t>týdnů</w:t>
      </w:r>
      <w:r w:rsidR="005561A9" w:rsidRPr="00F737CC">
        <w:rPr>
          <w:rFonts w:cs="Arial"/>
        </w:rPr>
        <w:t xml:space="preserve"> ode dne nabytí účinnosti smlouvy.</w:t>
      </w:r>
      <w:r w:rsidR="00824BCF" w:rsidRPr="00F737CC">
        <w:rPr>
          <w:rFonts w:cs="Arial"/>
        </w:rPr>
        <w:t xml:space="preserve"> Přesný termín instalace, školení a předání Zboží musí být domluven předem s uvedenou osobou v čl. 2.3. a to minimálně </w:t>
      </w:r>
      <w:r w:rsidR="00F95372">
        <w:rPr>
          <w:rFonts w:cs="Arial"/>
        </w:rPr>
        <w:t>3 pracovní dny</w:t>
      </w:r>
      <w:r w:rsidR="00824BCF" w:rsidRPr="00F737CC">
        <w:rPr>
          <w:rFonts w:cs="Arial"/>
        </w:rPr>
        <w:t xml:space="preserve"> před plánovaným termínem předání Zboží. </w:t>
      </w:r>
    </w:p>
    <w:p w14:paraId="0F840BC9" w14:textId="721B17F9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 xml:space="preserve">Zboží je pokládáno za dodané po podpisu </w:t>
      </w:r>
      <w:r w:rsidR="002C3FA6">
        <w:rPr>
          <w:rFonts w:cs="Arial"/>
        </w:rPr>
        <w:t>P</w:t>
      </w:r>
      <w:r w:rsidRPr="005561A9">
        <w:rPr>
          <w:rFonts w:cs="Arial"/>
        </w:rPr>
        <w:t>ředávacího protokol</w:t>
      </w:r>
      <w:r w:rsidR="001171A0">
        <w:rPr>
          <w:rFonts w:cs="Arial"/>
        </w:rPr>
        <w:t>u</w:t>
      </w:r>
      <w:r w:rsidR="003544C5" w:rsidRPr="005561A9">
        <w:rPr>
          <w:rFonts w:cs="Arial"/>
        </w:rPr>
        <w:t>.</w:t>
      </w:r>
    </w:p>
    <w:p w14:paraId="57C4DF0E" w14:textId="18CA519E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je za </w:t>
      </w:r>
      <w:r w:rsidR="000C075D">
        <w:rPr>
          <w:rFonts w:cs="Arial"/>
        </w:rPr>
        <w:t>K</w:t>
      </w:r>
      <w:r w:rsidRPr="00A116C6">
        <w:rPr>
          <w:rFonts w:cs="Arial"/>
        </w:rPr>
        <w:t xml:space="preserve">upujícího oprávněn podepsat </w:t>
      </w:r>
      <w:proofErr w:type="spellStart"/>
      <w:r w:rsidR="005B44F5">
        <w:rPr>
          <w:rFonts w:cs="Arial"/>
        </w:rPr>
        <w:t>xxxxxxxxxxxxxx</w:t>
      </w:r>
      <w:proofErr w:type="spellEnd"/>
      <w:r w:rsidR="00C51F39" w:rsidRPr="00CC4C4B">
        <w:rPr>
          <w:rFonts w:cs="Arial"/>
          <w:bCs/>
          <w:i/>
          <w:szCs w:val="26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si ponechá </w:t>
      </w:r>
      <w:r w:rsidR="001171A0">
        <w:rPr>
          <w:rFonts w:cs="Arial"/>
        </w:rPr>
        <w:t>P</w:t>
      </w:r>
      <w:r w:rsidRPr="00A116C6">
        <w:rPr>
          <w:rFonts w:cs="Arial"/>
        </w:rPr>
        <w:t xml:space="preserve">rodávající pro své potřeby a druhé vyhotovení zůstává </w:t>
      </w:r>
      <w:r w:rsidR="001171A0">
        <w:rPr>
          <w:rFonts w:cs="Arial"/>
        </w:rPr>
        <w:t>K</w:t>
      </w:r>
      <w:r w:rsidRPr="00A116C6">
        <w:rPr>
          <w:rFonts w:cs="Arial"/>
        </w:rPr>
        <w:t>upujícímu.</w:t>
      </w:r>
    </w:p>
    <w:p w14:paraId="36AE0F67" w14:textId="606C5F38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V případě, že pracovník </w:t>
      </w:r>
      <w:r w:rsidR="001171A0">
        <w:rPr>
          <w:rFonts w:cs="Arial"/>
        </w:rPr>
        <w:t>K</w:t>
      </w:r>
      <w:r w:rsidRPr="00A116C6">
        <w:rPr>
          <w:rFonts w:cs="Arial"/>
        </w:rPr>
        <w:t>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podepsat nebo v případě, kdy vytčené vady </w:t>
      </w:r>
      <w:r w:rsidR="009215DA">
        <w:rPr>
          <w:rFonts w:cs="Arial"/>
        </w:rPr>
        <w:t>Z</w:t>
      </w:r>
      <w:r w:rsidRPr="00A116C6">
        <w:rPr>
          <w:rFonts w:cs="Arial"/>
        </w:rPr>
        <w:t xml:space="preserve">boží odmítne podepsat pracovník </w:t>
      </w:r>
      <w:r w:rsidR="001171A0">
        <w:rPr>
          <w:rFonts w:cs="Arial"/>
        </w:rPr>
        <w:t>P</w:t>
      </w:r>
      <w:r w:rsidRPr="00A116C6">
        <w:rPr>
          <w:rFonts w:cs="Arial"/>
        </w:rPr>
        <w:t xml:space="preserve">rodávajícího, je </w:t>
      </w:r>
      <w:r w:rsidR="001171A0">
        <w:rPr>
          <w:rFonts w:cs="Arial"/>
        </w:rPr>
        <w:t>K</w:t>
      </w:r>
      <w:r w:rsidRPr="00A116C6">
        <w:rPr>
          <w:rFonts w:cs="Arial"/>
        </w:rPr>
        <w:t xml:space="preserve">upující povinen bez zbytečného odkladu tuto skutečnost </w:t>
      </w:r>
      <w:r w:rsidR="001171A0">
        <w:rPr>
          <w:rFonts w:cs="Arial"/>
        </w:rPr>
        <w:t>P</w:t>
      </w:r>
      <w:r w:rsidRPr="00A116C6">
        <w:rPr>
          <w:rFonts w:cs="Arial"/>
        </w:rPr>
        <w:t>rodávajícímu písemně oznámit.</w:t>
      </w:r>
      <w:r w:rsidR="00194276">
        <w:rPr>
          <w:rFonts w:cs="Arial"/>
        </w:rPr>
        <w:t xml:space="preserve"> V tomto oznámení Kupující uvede důvody pro takové odmítnutí.</w:t>
      </w:r>
    </w:p>
    <w:p w14:paraId="4E91AACC" w14:textId="385B62F1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>bude obsahovat alespoň tyto náležitosti:</w:t>
      </w:r>
    </w:p>
    <w:p w14:paraId="7F65B62B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popis předávaného zboží;</w:t>
      </w:r>
    </w:p>
    <w:p w14:paraId="7C0A79A4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zhodnocení kvality předávaného zboží;</w:t>
      </w:r>
    </w:p>
    <w:p w14:paraId="38E989AE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soupis případných vad zboží, rozhodne-li se kupující zboží převzít i s nimi;</w:t>
      </w:r>
    </w:p>
    <w:p w14:paraId="7253B0D9" w14:textId="60E434F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lastRenderedPageBreak/>
        <w:t xml:space="preserve">dohodu o způsobu a termínu odstranění případných vad, přičemž nedojde-li k žádné dohodě platí, že všechny vady musí být odstraněny do </w:t>
      </w:r>
      <w:r w:rsidR="001171A0">
        <w:t>14</w:t>
      </w:r>
      <w:r w:rsidRPr="000A7299">
        <w:t xml:space="preserve"> dnů od předání zboží;</w:t>
      </w:r>
    </w:p>
    <w:p w14:paraId="15EB4431" w14:textId="609C2BB5" w:rsidR="00A116C6" w:rsidRDefault="00B320D2" w:rsidP="00735FB0">
      <w:pPr>
        <w:pStyle w:val="Bezmezer"/>
        <w:numPr>
          <w:ilvl w:val="0"/>
          <w:numId w:val="52"/>
        </w:numPr>
        <w:ind w:left="851" w:hanging="284"/>
      </w:pPr>
      <w:r>
        <w:t xml:space="preserve">datum, jména a </w:t>
      </w:r>
      <w:r w:rsidR="00A116C6" w:rsidRPr="000A7299">
        <w:t xml:space="preserve">podpisy zástupců obou </w:t>
      </w:r>
      <w:r w:rsidR="009215DA">
        <w:t>S</w:t>
      </w:r>
      <w:r w:rsidR="00A116C6" w:rsidRPr="000A7299">
        <w:t xml:space="preserve">mluvních stran, kteří dodání a převzetí </w:t>
      </w:r>
      <w:r w:rsidR="009215DA">
        <w:t>Z</w:t>
      </w:r>
      <w:r w:rsidR="00A116C6" w:rsidRPr="000A7299">
        <w:t>boží provedli</w:t>
      </w:r>
      <w:r w:rsidR="00770B1C">
        <w:t>,</w:t>
      </w:r>
    </w:p>
    <w:p w14:paraId="56BB993F" w14:textId="54D06AEF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>P</w:t>
      </w:r>
      <w:r w:rsidR="00A116C6" w:rsidRPr="00D4398D">
        <w:rPr>
          <w:rFonts w:cs="Arial"/>
        </w:rPr>
        <w:t>rodávající je odpovědný za dodání Zboží do místa plnění. Místem plnění j</w:t>
      </w:r>
      <w:r w:rsidR="009215DA">
        <w:rPr>
          <w:rFonts w:cs="Arial"/>
        </w:rPr>
        <w:t>e</w:t>
      </w:r>
      <w:r w:rsidR="00A116C6" w:rsidRPr="00D4398D">
        <w:rPr>
          <w:rFonts w:cs="Arial"/>
        </w:rPr>
        <w:t xml:space="preserve"> následující adres</w:t>
      </w:r>
      <w:r w:rsidR="009215DA">
        <w:rPr>
          <w:rFonts w:cs="Arial"/>
        </w:rPr>
        <w:t>a</w:t>
      </w:r>
      <w:r w:rsidR="00A116C6" w:rsidRPr="00D4398D">
        <w:rPr>
          <w:rFonts w:cs="Arial"/>
        </w:rPr>
        <w:t xml:space="preserve">: </w:t>
      </w:r>
      <w:r w:rsidR="002C3FA6" w:rsidRPr="002C3FA6">
        <w:rPr>
          <w:rFonts w:cs="Arial"/>
        </w:rPr>
        <w:t>ČVUT v Praze, Fakulta elektrotechnická, Technická 2, 160 00 Praha 6.</w:t>
      </w:r>
      <w:r w:rsidR="002C3FA6">
        <w:rPr>
          <w:rFonts w:cs="Arial"/>
        </w:rPr>
        <w:t xml:space="preserve"> </w:t>
      </w:r>
    </w:p>
    <w:p w14:paraId="4EFFC369" w14:textId="1EE9EEC2" w:rsidR="00770B1C" w:rsidRDefault="00770B1C" w:rsidP="00770B1C">
      <w:pPr>
        <w:pStyle w:val="normln0"/>
        <w:rPr>
          <w:lang w:eastAsia="en-US"/>
        </w:rPr>
      </w:pPr>
    </w:p>
    <w:p w14:paraId="0F795368" w14:textId="77777777" w:rsidR="00096886" w:rsidRPr="00770B1C" w:rsidRDefault="00096886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02DD7BE4" w14:textId="3C8188D6" w:rsidR="007D5219" w:rsidRPr="00096886" w:rsidRDefault="00F02E8B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9215DA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</w:t>
      </w:r>
      <w:r w:rsidR="009215DA">
        <w:rPr>
          <w:rFonts w:cs="Arial"/>
        </w:rPr>
        <w:t>K</w:t>
      </w:r>
      <w:r w:rsidRPr="00F02E8B">
        <w:rPr>
          <w:rFonts w:cs="Arial"/>
        </w:rPr>
        <w:t xml:space="preserve">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 xml:space="preserve">protokolu oběma </w:t>
      </w:r>
      <w:r w:rsidR="009215DA"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14:paraId="506B3B3B" w14:textId="77777777" w:rsidR="00096886" w:rsidRPr="00F7665D" w:rsidRDefault="00096886" w:rsidP="00096886">
      <w:pPr>
        <w:pStyle w:val="Odstavecseseznamem"/>
        <w:numPr>
          <w:ilvl w:val="0"/>
          <w:numId w:val="0"/>
        </w:numPr>
        <w:tabs>
          <w:tab w:val="left" w:pos="567"/>
        </w:tabs>
        <w:spacing w:before="240" w:after="220"/>
        <w:ind w:left="567"/>
        <w:rPr>
          <w:rFonts w:cs="Arial"/>
          <w:b/>
        </w:rPr>
      </w:pP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22435184"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>byla stanovena ve výši</w:t>
      </w:r>
      <w:r w:rsidR="00CB16E8">
        <w:rPr>
          <w:rFonts w:ascii="Arial" w:hAnsi="Arial" w:cs="Arial"/>
          <w:b w:val="0"/>
          <w:color w:val="auto"/>
          <w:sz w:val="22"/>
        </w:rPr>
        <w:t xml:space="preserve"> 391 528,--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F7665D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CB16E8" w:rsidRPr="00CB16E8">
        <w:rPr>
          <w:rFonts w:ascii="Arial" w:hAnsi="Arial" w:cs="Arial"/>
          <w:b w:val="0"/>
          <w:color w:val="auto"/>
          <w:sz w:val="22"/>
          <w:szCs w:val="22"/>
        </w:rPr>
        <w:t>82 220,88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r>
        <w:rPr>
          <w:rFonts w:ascii="Arial" w:hAnsi="Arial" w:cs="Arial"/>
          <w:b w:val="0"/>
          <w:color w:val="auto"/>
          <w:sz w:val="22"/>
        </w:rPr>
        <w:t xml:space="preserve">DPH  </w:t>
      </w:r>
      <w:r w:rsidR="00CB16E8">
        <w:rPr>
          <w:rFonts w:ascii="Arial" w:hAnsi="Arial" w:cs="Arial"/>
          <w:b w:val="0"/>
          <w:color w:val="auto"/>
          <w:sz w:val="22"/>
        </w:rPr>
        <w:t>473 748,88 Kč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  <w:r w:rsidR="000B690E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6363B54" w14:textId="55D64DE3" w:rsidR="007A2D2F" w:rsidRPr="0053093C" w:rsidRDefault="008D692E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cena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 w:rsidR="007A2D2F"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="007A2D2F"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 w:rsidR="007A2D2F"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 w:rsidR="007A2D2F">
        <w:rPr>
          <w:rFonts w:ascii="Arial" w:hAnsi="Arial" w:cs="Arial"/>
          <w:b w:val="0"/>
          <w:color w:val="auto"/>
          <w:sz w:val="22"/>
        </w:rPr>
        <w:t xml:space="preserve">, 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="007A2D2F" w:rsidRPr="0053093C">
        <w:rPr>
          <w:rFonts w:ascii="Arial" w:hAnsi="Arial" w:cs="Arial"/>
          <w:b w:val="0"/>
          <w:color w:val="auto"/>
          <w:sz w:val="22"/>
        </w:rPr>
        <w:t xml:space="preserve">veškeré další náklady a výdaje spojené s plněním této </w:t>
      </w:r>
      <w:r w:rsidR="00B16525">
        <w:rPr>
          <w:rFonts w:ascii="Arial" w:hAnsi="Arial" w:cs="Arial"/>
          <w:b w:val="0"/>
          <w:color w:val="auto"/>
          <w:sz w:val="22"/>
        </w:rPr>
        <w:t>S</w:t>
      </w:r>
      <w:r w:rsidR="007A2D2F" w:rsidRPr="0053093C">
        <w:rPr>
          <w:rFonts w:ascii="Arial" w:hAnsi="Arial" w:cs="Arial"/>
          <w:b w:val="0"/>
          <w:color w:val="auto"/>
          <w:sz w:val="22"/>
        </w:rPr>
        <w:t>mlouvy.</w:t>
      </w:r>
    </w:p>
    <w:p w14:paraId="798EE38C" w14:textId="4B2A2AD1" w:rsidR="007A2D2F" w:rsidRDefault="008D692E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cenu je možné </w:t>
      </w:r>
      <w:r w:rsidR="007A2D2F">
        <w:rPr>
          <w:rFonts w:ascii="Arial" w:hAnsi="Arial" w:cs="Arial"/>
          <w:b w:val="0"/>
          <w:color w:val="auto"/>
          <w:sz w:val="22"/>
        </w:rPr>
        <w:t>změnit pouze pokud</w:t>
      </w:r>
    </w:p>
    <w:p w14:paraId="79BC707C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4D344459" w14:textId="77777777"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14:paraId="6B00A97E" w14:textId="2A59A58A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daňov</w:t>
      </w:r>
      <w:r w:rsidR="001307BD">
        <w:rPr>
          <w:rFonts w:ascii="Arial" w:hAnsi="Arial" w:cs="Arial"/>
          <w:b w:val="0"/>
          <w:color w:val="auto"/>
          <w:sz w:val="22"/>
        </w:rPr>
        <w:t>ého</w:t>
      </w:r>
      <w:r w:rsidRPr="006B0BCC">
        <w:rPr>
          <w:rFonts w:ascii="Arial" w:hAnsi="Arial" w:cs="Arial"/>
          <w:b w:val="0"/>
          <w:color w:val="auto"/>
          <w:sz w:val="22"/>
        </w:rPr>
        <w:t xml:space="preserve"> doklad</w:t>
      </w:r>
      <w:r w:rsidR="001307BD">
        <w:rPr>
          <w:rFonts w:ascii="Arial" w:hAnsi="Arial" w:cs="Arial"/>
          <w:b w:val="0"/>
          <w:color w:val="auto"/>
          <w:sz w:val="22"/>
        </w:rPr>
        <w:t>u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</w:t>
      </w:r>
      <w:r w:rsidR="001307BD">
        <w:rPr>
          <w:rFonts w:ascii="Arial" w:hAnsi="Arial" w:cs="Arial"/>
          <w:b w:val="0"/>
          <w:color w:val="auto"/>
          <w:sz w:val="22"/>
        </w:rPr>
        <w:t>y</w:t>
      </w:r>
      <w:r w:rsidRPr="006B0BCC">
        <w:rPr>
          <w:rFonts w:ascii="Arial" w:hAnsi="Arial" w:cs="Arial"/>
          <w:b w:val="0"/>
          <w:color w:val="auto"/>
          <w:sz w:val="22"/>
        </w:rPr>
        <w:t>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005808DA" w:rsidR="001B0E95" w:rsidRPr="00485216" w:rsidRDefault="00485216" w:rsidP="001B0E95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4A75154E" w14:textId="61014DAC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1307BD">
        <w:rPr>
          <w:rFonts w:ascii="Arial" w:hAnsi="Arial" w:cs="Arial"/>
          <w:b w:val="0"/>
          <w:color w:val="auto"/>
          <w:sz w:val="22"/>
        </w:rPr>
        <w:t>é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</w:t>
      </w:r>
      <w:r w:rsidR="001307BD">
        <w:rPr>
          <w:rFonts w:ascii="Arial" w:hAnsi="Arial" w:cs="Arial"/>
          <w:b w:val="0"/>
          <w:color w:val="auto"/>
          <w:sz w:val="22"/>
        </w:rPr>
        <w:t>y</w:t>
      </w:r>
      <w:r w:rsidRPr="007A2D2F">
        <w:rPr>
          <w:rFonts w:ascii="Arial" w:hAnsi="Arial" w:cs="Arial"/>
          <w:b w:val="0"/>
          <w:color w:val="auto"/>
          <w:sz w:val="22"/>
        </w:rPr>
        <w:t xml:space="preserve"> do </w:t>
      </w:r>
      <w:r w:rsidR="00C02EA9">
        <w:rPr>
          <w:rFonts w:ascii="Arial" w:hAnsi="Arial" w:cs="Arial"/>
          <w:b w:val="0"/>
          <w:color w:val="auto"/>
          <w:sz w:val="22"/>
        </w:rPr>
        <w:t>30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1307BD">
        <w:rPr>
          <w:rFonts w:ascii="Arial" w:hAnsi="Arial" w:cs="Arial"/>
          <w:b w:val="0"/>
          <w:color w:val="auto"/>
          <w:sz w:val="22"/>
        </w:rPr>
        <w:t>ího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08BF3D50" w14:textId="77777777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E206F04" w14:textId="77777777" w:rsidR="002E5B71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7D917504" w14:textId="0311D1B9" w:rsidR="00493F03" w:rsidRPr="006B0BCC" w:rsidRDefault="002E5B71" w:rsidP="00F05FA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náz</w:t>
      </w:r>
      <w:r w:rsidR="009F7E1F">
        <w:rPr>
          <w:rFonts w:ascii="Arial" w:hAnsi="Arial" w:cs="Arial"/>
          <w:b w:val="0"/>
          <w:color w:val="auto"/>
          <w:sz w:val="22"/>
        </w:rPr>
        <w:t>ev</w:t>
      </w:r>
      <w:r w:rsidRPr="006B0BCC">
        <w:rPr>
          <w:rFonts w:ascii="Arial" w:hAnsi="Arial" w:cs="Arial"/>
          <w:b w:val="0"/>
          <w:color w:val="auto"/>
          <w:sz w:val="22"/>
        </w:rPr>
        <w:t xml:space="preserve"> a registrační čísl</w:t>
      </w:r>
      <w:r w:rsidR="001171A0">
        <w:rPr>
          <w:rFonts w:ascii="Arial" w:hAnsi="Arial" w:cs="Arial"/>
          <w:b w:val="0"/>
          <w:color w:val="auto"/>
          <w:sz w:val="22"/>
        </w:rPr>
        <w:t>o</w:t>
      </w:r>
      <w:r w:rsidRPr="006B0BCC">
        <w:rPr>
          <w:rFonts w:ascii="Arial" w:hAnsi="Arial" w:cs="Arial"/>
          <w:b w:val="0"/>
          <w:color w:val="auto"/>
          <w:sz w:val="22"/>
        </w:rPr>
        <w:t xml:space="preserve"> projekt</w:t>
      </w:r>
      <w:r w:rsidR="001171A0">
        <w:rPr>
          <w:rFonts w:ascii="Arial" w:hAnsi="Arial" w:cs="Arial"/>
          <w:b w:val="0"/>
          <w:color w:val="auto"/>
          <w:sz w:val="22"/>
        </w:rPr>
        <w:t>u</w:t>
      </w:r>
      <w:r w:rsidR="00F05FA3" w:rsidRPr="006B0BCC">
        <w:rPr>
          <w:rFonts w:ascii="Arial" w:hAnsi="Arial" w:cs="Arial"/>
          <w:b w:val="0"/>
          <w:color w:val="auto"/>
          <w:sz w:val="22"/>
        </w:rPr>
        <w:t xml:space="preserve"> </w:t>
      </w:r>
      <w:r w:rsidR="009F7E1F" w:rsidRPr="008474F7">
        <w:rPr>
          <w:rFonts w:ascii="Arial" w:hAnsi="Arial" w:cs="Arial"/>
          <w:b w:val="0"/>
          <w:color w:val="auto"/>
          <w:sz w:val="22"/>
        </w:rPr>
        <w:t>(</w:t>
      </w:r>
      <w:r w:rsidR="008474F7" w:rsidRPr="008474F7">
        <w:rPr>
          <w:rFonts w:ascii="Arial" w:hAnsi="Arial" w:cs="Arial"/>
          <w:b w:val="0"/>
          <w:color w:val="auto"/>
          <w:sz w:val="22"/>
        </w:rPr>
        <w:t>CZ.02.01.01/00/22_012/0006347</w:t>
      </w:r>
      <w:r w:rsidR="009F7E1F" w:rsidRPr="008474F7">
        <w:rPr>
          <w:rFonts w:ascii="Arial" w:hAnsi="Arial" w:cs="Arial"/>
          <w:b w:val="0"/>
          <w:color w:val="auto"/>
          <w:sz w:val="22"/>
        </w:rPr>
        <w:t>)</w:t>
      </w:r>
    </w:p>
    <w:p w14:paraId="5043127D" w14:textId="77777777" w:rsidR="00493F03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lastRenderedPageBreak/>
        <w:t>kupní cenu</w:t>
      </w:r>
    </w:p>
    <w:p w14:paraId="38291EF3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Default="002370E0" w:rsidP="00B40F7C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23551270" w14:textId="3CCC16D5" w:rsidR="002E5B71" w:rsidRDefault="00056FDD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>
        <w:rPr>
          <w:rFonts w:ascii="Arial" w:hAnsi="Arial" w:cs="Arial"/>
          <w:b w:val="0"/>
          <w:color w:val="auto"/>
          <w:sz w:val="22"/>
        </w:rPr>
        <w:t xml:space="preserve"> nebo není přiložen oboustranně potvrzený </w:t>
      </w:r>
      <w:r w:rsidR="001171A0">
        <w:rPr>
          <w:rFonts w:ascii="Arial" w:hAnsi="Arial" w:cs="Arial"/>
          <w:b w:val="0"/>
          <w:color w:val="auto"/>
          <w:sz w:val="22"/>
        </w:rPr>
        <w:t>Předávací protokol</w:t>
      </w:r>
      <w:r w:rsidRPr="00056FDD">
        <w:rPr>
          <w:rFonts w:ascii="Arial" w:hAnsi="Arial" w:cs="Arial"/>
          <w:b w:val="0"/>
          <w:color w:val="auto"/>
          <w:sz w:val="22"/>
        </w:rPr>
        <w:t>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14:paraId="7C94BF65" w14:textId="77777777" w:rsidR="00096886" w:rsidRPr="00096886" w:rsidRDefault="00096886" w:rsidP="00096886"/>
    <w:p w14:paraId="59BB89B4" w14:textId="642E922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2C9F26CD" w14:textId="6A396310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</w:t>
      </w:r>
      <w:r w:rsidR="00B16525">
        <w:rPr>
          <w:rFonts w:cs="Arial"/>
        </w:rPr>
        <w:t>S</w:t>
      </w:r>
      <w:r w:rsidRPr="00C13E2C">
        <w:rPr>
          <w:rFonts w:cs="Arial"/>
        </w:rPr>
        <w:t xml:space="preserve">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70A05824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smlouvy zajistí </w:t>
      </w:r>
      <w:r>
        <w:rPr>
          <w:rFonts w:cs="Arial"/>
        </w:rPr>
        <w:t>Prodávající.</w:t>
      </w:r>
    </w:p>
    <w:p w14:paraId="52625CD4" w14:textId="77777777" w:rsidR="00F979AA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35B9D1CB" w14:textId="6189BE23" w:rsidR="00A15CE2" w:rsidRDefault="00A116C6" w:rsidP="00096886">
      <w:pPr>
        <w:widowControl w:val="0"/>
        <w:numPr>
          <w:ilvl w:val="0"/>
          <w:numId w:val="11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 w:rsidRPr="005C4BC7">
        <w:rPr>
          <w:rFonts w:cs="Arial"/>
          <w:szCs w:val="22"/>
          <w:lang w:eastAsia="en-US"/>
        </w:rPr>
        <w:t>Prodávající bude dle ustanovení § 2 písm. e) zák. č. 320/2001 Sb., o finanční kontrole ve veřejné správě, v platném znění, osobou povinnou spolupůsobit při výkonu finanční kontroly. Zároveň se prodávající zavazuje k archivaci veškerých písemných dokladů týkajících se plnění předmětu koupě dle této smlouvy</w:t>
      </w:r>
      <w:r w:rsidR="007A0B91" w:rsidRPr="007A0B91">
        <w:rPr>
          <w:rFonts w:ascii="Tahoma" w:hAnsi="Tahoma" w:cs="Tahoma"/>
        </w:rPr>
        <w:t xml:space="preserve"> </w:t>
      </w:r>
      <w:r w:rsidR="007A0B91" w:rsidRPr="004547AC">
        <w:rPr>
          <w:rFonts w:ascii="Tahoma" w:hAnsi="Tahoma" w:cs="Tahoma"/>
        </w:rPr>
        <w:t xml:space="preserve">minimálně </w:t>
      </w:r>
      <w:r w:rsidR="007A0B91" w:rsidRPr="00C02EA9">
        <w:rPr>
          <w:rFonts w:cs="Arial"/>
        </w:rPr>
        <w:t>do 31. 12. 203</w:t>
      </w:r>
      <w:r w:rsidR="009663AA">
        <w:rPr>
          <w:rFonts w:cs="Arial"/>
        </w:rPr>
        <w:t>7</w:t>
      </w:r>
      <w:r w:rsidR="007A0B91" w:rsidRPr="004547AC">
        <w:rPr>
          <w:rFonts w:ascii="Tahoma" w:hAnsi="Tahoma" w:cs="Tahoma"/>
        </w:rPr>
        <w:t>, pokud legislativa nestanovuje pro některé typy dokumentů do</w:t>
      </w:r>
      <w:r w:rsidR="007A0B91">
        <w:rPr>
          <w:rFonts w:ascii="Tahoma" w:hAnsi="Tahoma" w:cs="Tahoma"/>
        </w:rPr>
        <w:t>bu delší</w:t>
      </w:r>
      <w:r w:rsidRPr="005C4BC7">
        <w:rPr>
          <w:rFonts w:cs="Arial"/>
          <w:szCs w:val="22"/>
          <w:lang w:eastAsia="en-US"/>
        </w:rPr>
        <w:t>. Kupující je dále povinen poskytnout veškeré požadované informace, dokladovat svoji činnost, poskytovat veškerou dokumentaci vztahující se k projektu a umožnit vstup pověřeným osobám do svých objektů a na pozemky k ověřování podmínek plnění předmětu koupě dle této smlouvy. Prodávající se dále zavazuje dodržovat veškerá pravidla a podmínky vyplývající pro něj z pravidel pro poskytnutí dotace.</w:t>
      </w:r>
    </w:p>
    <w:p w14:paraId="4183137E" w14:textId="77777777" w:rsidR="00096886" w:rsidRPr="00096886" w:rsidRDefault="00096886" w:rsidP="00096886">
      <w:pPr>
        <w:widowControl w:val="0"/>
        <w:spacing w:after="120"/>
        <w:ind w:left="567"/>
        <w:jc w:val="both"/>
        <w:rPr>
          <w:rFonts w:cs="Arial"/>
          <w:szCs w:val="22"/>
          <w:lang w:eastAsia="en-US"/>
        </w:rPr>
      </w:pPr>
    </w:p>
    <w:p w14:paraId="10D6BBC8" w14:textId="20C4C12F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18EE9BCF" w14:textId="764AF036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  <w:r w:rsidR="00AB027B">
        <w:rPr>
          <w:rFonts w:cs="Arial"/>
          <w:b/>
          <w:caps/>
        </w:rPr>
        <w:t xml:space="preserve"> </w:t>
      </w:r>
    </w:p>
    <w:p w14:paraId="056DED73" w14:textId="175C1A7E" w:rsidR="001B40CE" w:rsidRPr="00F0337B" w:rsidRDefault="001307BD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337B">
        <w:rPr>
          <w:rFonts w:ascii="Arial" w:hAnsi="Arial" w:cs="Arial"/>
          <w:b w:val="0"/>
          <w:color w:val="auto"/>
          <w:sz w:val="22"/>
        </w:rPr>
        <w:t>Prodávající v rámci nabídky poskytuje</w:t>
      </w:r>
      <w:r w:rsidR="00703AA9" w:rsidRPr="00F0337B">
        <w:rPr>
          <w:rFonts w:ascii="Arial" w:hAnsi="Arial" w:cs="Arial"/>
          <w:b w:val="0"/>
          <w:color w:val="auto"/>
          <w:sz w:val="22"/>
        </w:rPr>
        <w:t xml:space="preserve"> bezplatně</w:t>
      </w:r>
      <w:r w:rsidRPr="00F0337B">
        <w:rPr>
          <w:rFonts w:ascii="Arial" w:hAnsi="Arial" w:cs="Arial"/>
          <w:b w:val="0"/>
          <w:color w:val="auto"/>
          <w:sz w:val="22"/>
        </w:rPr>
        <w:t xml:space="preserve"> záruku v délce </w:t>
      </w:r>
      <w:r w:rsidR="00CB16E8">
        <w:rPr>
          <w:rFonts w:ascii="Arial" w:hAnsi="Arial" w:cs="Arial"/>
          <w:b w:val="0"/>
          <w:color w:val="auto"/>
          <w:sz w:val="22"/>
        </w:rPr>
        <w:t>12</w:t>
      </w:r>
      <w:r w:rsidRPr="00F0337B">
        <w:rPr>
          <w:rFonts w:ascii="Arial" w:hAnsi="Arial" w:cs="Arial"/>
          <w:b w:val="0"/>
          <w:color w:val="auto"/>
          <w:sz w:val="22"/>
        </w:rPr>
        <w:t xml:space="preserve"> měsíců. V případě, že na Zboží je výrobcem poskytována delší záruční lhůta, platí tato delší záruční lhůta</w:t>
      </w:r>
      <w:r w:rsidR="00AB027B" w:rsidRPr="00F0337B">
        <w:rPr>
          <w:rFonts w:ascii="Arial" w:hAnsi="Arial" w:cs="Arial"/>
          <w:b w:val="0"/>
          <w:color w:val="auto"/>
          <w:sz w:val="22"/>
        </w:rPr>
        <w:t>.</w:t>
      </w:r>
    </w:p>
    <w:p w14:paraId="5BE13807" w14:textId="554D15D6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Záruční doba počíná běžet dnem </w:t>
      </w:r>
      <w:r w:rsidR="005905F1">
        <w:rPr>
          <w:rFonts w:cs="Arial"/>
          <w:bCs/>
          <w:szCs w:val="26"/>
        </w:rPr>
        <w:t>podpisu předávacího protokolu</w:t>
      </w:r>
      <w:r w:rsidRPr="003544C5">
        <w:rPr>
          <w:rFonts w:cs="Arial"/>
          <w:bCs/>
          <w:szCs w:val="26"/>
        </w:rPr>
        <w:t>.</w:t>
      </w:r>
    </w:p>
    <w:p w14:paraId="1CBD248E" w14:textId="77777777" w:rsidR="003544C5" w:rsidRPr="000B79E2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14:paraId="1F300D7E" w14:textId="77777777" w:rsidR="003544C5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lastRenderedPageBreak/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14:paraId="30A8E7A1" w14:textId="5B782163" w:rsidR="003544C5" w:rsidRPr="005455E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oznámí Prodávajícímu záruční vady telefonicky, písemně nebo prostřednictvím e-mailu. Prodávající akceptuje upozornění na záruční vady prostřednictvím e-mailové adres</w:t>
      </w:r>
      <w:r w:rsidR="00306799">
        <w:rPr>
          <w:rFonts w:ascii="Arial" w:hAnsi="Arial" w:cs="Arial"/>
          <w:b w:val="0"/>
          <w:color w:val="auto"/>
          <w:sz w:val="22"/>
        </w:rPr>
        <w:t xml:space="preserve">y: </w:t>
      </w:r>
      <w:r w:rsidR="00306799" w:rsidRPr="00306799">
        <w:rPr>
          <w:rFonts w:ascii="Arial" w:hAnsi="Arial" w:cs="Arial"/>
          <w:b w:val="0"/>
          <w:color w:val="auto"/>
          <w:sz w:val="22"/>
        </w:rPr>
        <w:t>info.microscopy.cz@zeiss.com</w:t>
      </w:r>
      <w:r w:rsidR="00306799">
        <w:rPr>
          <w:rFonts w:ascii="Arial" w:hAnsi="Arial" w:cs="Arial"/>
          <w:b w:val="0"/>
          <w:color w:val="auto"/>
          <w:sz w:val="22"/>
        </w:rPr>
        <w:t xml:space="preserve"> </w:t>
      </w:r>
      <w:r w:rsidR="001307BD">
        <w:rPr>
          <w:rFonts w:ascii="Arial" w:hAnsi="Arial" w:cs="Arial"/>
          <w:b w:val="0"/>
          <w:color w:val="auto"/>
          <w:sz w:val="22"/>
        </w:rPr>
        <w:t>nebo telefonní linky</w:t>
      </w:r>
      <w:r w:rsidR="00306799">
        <w:rPr>
          <w:rFonts w:ascii="Arial" w:hAnsi="Arial" w:cs="Arial"/>
          <w:b w:val="0"/>
          <w:color w:val="auto"/>
          <w:sz w:val="22"/>
        </w:rPr>
        <w:t xml:space="preserve"> 233 101 235</w:t>
      </w:r>
      <w:r w:rsidR="001307BD" w:rsidRPr="008912C1">
        <w:rPr>
          <w:rFonts w:ascii="Arial" w:hAnsi="Arial" w:cs="Arial"/>
          <w:b w:val="0"/>
          <w:color w:val="auto"/>
          <w:sz w:val="22"/>
        </w:rPr>
        <w:t>.</w:t>
      </w:r>
      <w:r w:rsidR="001307BD">
        <w:rPr>
          <w:rFonts w:ascii="Arial" w:hAnsi="Arial" w:cs="Arial"/>
          <w:b w:val="0"/>
          <w:color w:val="auto"/>
          <w:sz w:val="22"/>
        </w:rPr>
        <w:t xml:space="preserve"> </w:t>
      </w:r>
      <w:r w:rsidR="001307BD" w:rsidRPr="000B79E2">
        <w:rPr>
          <w:rFonts w:ascii="Arial" w:hAnsi="Arial" w:cs="Arial"/>
          <w:b w:val="0"/>
          <w:color w:val="auto"/>
          <w:sz w:val="22"/>
        </w:rPr>
        <w:t>Prodávající</w:t>
      </w:r>
      <w:r w:rsidR="001307BD">
        <w:rPr>
          <w:rFonts w:ascii="Arial" w:hAnsi="Arial" w:cs="Arial"/>
          <w:b w:val="0"/>
          <w:color w:val="auto"/>
          <w:sz w:val="22"/>
        </w:rPr>
        <w:t xml:space="preserve"> z</w:t>
      </w:r>
      <w:r w:rsidR="001307BD" w:rsidRPr="000B79E2">
        <w:rPr>
          <w:rFonts w:ascii="Arial" w:hAnsi="Arial" w:cs="Arial"/>
          <w:b w:val="0"/>
          <w:color w:val="auto"/>
          <w:sz w:val="22"/>
        </w:rPr>
        <w:t xml:space="preserve">ahájí reklamační řízení </w:t>
      </w:r>
      <w:r w:rsidR="001307BD">
        <w:rPr>
          <w:rFonts w:ascii="Arial" w:hAnsi="Arial" w:cs="Arial"/>
          <w:b w:val="0"/>
          <w:color w:val="auto"/>
          <w:sz w:val="22"/>
        </w:rPr>
        <w:t xml:space="preserve">v místě dodání </w:t>
      </w:r>
      <w:r w:rsidR="001307BD" w:rsidRPr="000B79E2">
        <w:rPr>
          <w:rFonts w:ascii="Arial" w:hAnsi="Arial" w:cs="Arial"/>
          <w:b w:val="0"/>
          <w:color w:val="auto"/>
          <w:sz w:val="22"/>
        </w:rPr>
        <w:t>nejpozdě</w:t>
      </w:r>
      <w:r w:rsidR="001307BD">
        <w:rPr>
          <w:rFonts w:ascii="Arial" w:hAnsi="Arial" w:cs="Arial"/>
          <w:b w:val="0"/>
          <w:color w:val="auto"/>
          <w:sz w:val="22"/>
        </w:rPr>
        <w:t>ji 7</w:t>
      </w:r>
      <w:r w:rsidR="001307BD" w:rsidRPr="009F7E1F">
        <w:rPr>
          <w:rFonts w:ascii="Arial" w:hAnsi="Arial" w:cs="Arial"/>
          <w:b w:val="0"/>
          <w:color w:val="auto"/>
          <w:sz w:val="22"/>
        </w:rPr>
        <w:t xml:space="preserve"> dn</w:t>
      </w:r>
      <w:r w:rsidR="001307BD">
        <w:rPr>
          <w:rFonts w:ascii="Arial" w:hAnsi="Arial" w:cs="Arial"/>
          <w:b w:val="0"/>
          <w:color w:val="auto"/>
          <w:sz w:val="22"/>
        </w:rPr>
        <w:t>ů</w:t>
      </w:r>
      <w:r w:rsidR="001307BD" w:rsidRPr="009F7E1F">
        <w:rPr>
          <w:rFonts w:ascii="Arial" w:hAnsi="Arial" w:cs="Arial"/>
          <w:b w:val="0"/>
          <w:color w:val="auto"/>
          <w:sz w:val="22"/>
        </w:rPr>
        <w:t xml:space="preserve"> po nahlášení závady Kupujícím tak, že</w:t>
      </w:r>
      <w:r w:rsidR="001307BD">
        <w:rPr>
          <w:rFonts w:ascii="Arial" w:hAnsi="Arial" w:cs="Arial"/>
          <w:b w:val="0"/>
          <w:color w:val="auto"/>
          <w:sz w:val="22"/>
        </w:rPr>
        <w:t xml:space="preserve"> Prodávající posoudí reklamované Zboží u Kupujícího a</w:t>
      </w:r>
      <w:r w:rsidR="001307BD" w:rsidRPr="009F7E1F">
        <w:rPr>
          <w:rFonts w:ascii="Arial" w:hAnsi="Arial" w:cs="Arial"/>
          <w:b w:val="0"/>
          <w:color w:val="auto"/>
          <w:sz w:val="22"/>
        </w:rPr>
        <w:t xml:space="preserve"> informuje </w:t>
      </w:r>
      <w:r w:rsidR="001307BD">
        <w:rPr>
          <w:rFonts w:ascii="Arial" w:hAnsi="Arial" w:cs="Arial"/>
          <w:b w:val="0"/>
          <w:color w:val="auto"/>
          <w:sz w:val="22"/>
        </w:rPr>
        <w:t>K</w:t>
      </w:r>
      <w:r w:rsidR="001307BD" w:rsidRPr="009F7E1F">
        <w:rPr>
          <w:rFonts w:ascii="Arial" w:hAnsi="Arial" w:cs="Arial"/>
          <w:b w:val="0"/>
          <w:color w:val="auto"/>
          <w:sz w:val="22"/>
        </w:rPr>
        <w:t>upujícího o převzetí požadavku a návrhu jeho řešení včetně termínu odstranění vady</w:t>
      </w:r>
      <w:r w:rsidR="009F7E1F" w:rsidRPr="009F7E1F">
        <w:rPr>
          <w:rFonts w:ascii="Arial" w:hAnsi="Arial" w:cs="Arial"/>
          <w:b w:val="0"/>
          <w:color w:val="auto"/>
          <w:sz w:val="22"/>
        </w:rPr>
        <w:t>.</w:t>
      </w:r>
    </w:p>
    <w:p w14:paraId="7FA74BDA" w14:textId="3255D4AB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2F8BCCA0" w:rsidR="003544C5" w:rsidRPr="006B0BC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Prodávající, pokud se</w:t>
      </w:r>
      <w:r w:rsidR="00AE1BAB">
        <w:rPr>
          <w:rFonts w:ascii="Arial" w:hAnsi="Arial" w:cs="Arial"/>
          <w:b w:val="0"/>
          <w:color w:val="auto"/>
          <w:sz w:val="22"/>
        </w:rPr>
        <w:t xml:space="preserve"> Smluvní</w:t>
      </w:r>
      <w:r w:rsidRPr="006B0BCC">
        <w:rPr>
          <w:rFonts w:ascii="Arial" w:hAnsi="Arial" w:cs="Arial"/>
          <w:b w:val="0"/>
          <w:color w:val="auto"/>
          <w:sz w:val="22"/>
        </w:rPr>
        <w:t xml:space="preserve"> strany nedohodnou jinak, odstraní vadu do </w:t>
      </w:r>
      <w:r w:rsidR="00493B9F">
        <w:rPr>
          <w:rFonts w:ascii="Arial" w:hAnsi="Arial" w:cs="Arial"/>
          <w:b w:val="0"/>
          <w:color w:val="auto"/>
          <w:sz w:val="22"/>
        </w:rPr>
        <w:t>21</w:t>
      </w:r>
      <w:r w:rsidR="002600C0" w:rsidRPr="006B0BCC">
        <w:rPr>
          <w:rFonts w:ascii="Arial" w:hAnsi="Arial" w:cs="Arial"/>
          <w:b w:val="0"/>
          <w:color w:val="auto"/>
          <w:sz w:val="22"/>
        </w:rPr>
        <w:t xml:space="preserve"> </w:t>
      </w:r>
      <w:r w:rsidRPr="006B0BCC">
        <w:rPr>
          <w:rFonts w:ascii="Arial" w:hAnsi="Arial" w:cs="Arial"/>
          <w:b w:val="0"/>
          <w:color w:val="auto"/>
          <w:sz w:val="22"/>
        </w:rPr>
        <w:t>dnů od jejího oznámení.</w:t>
      </w:r>
      <w:r w:rsidR="002B52F7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15E261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4279A6DF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S</w:t>
      </w:r>
      <w:r w:rsidR="00AE1BAB">
        <w:rPr>
          <w:rFonts w:cs="Arial"/>
          <w:bCs/>
          <w:szCs w:val="26"/>
        </w:rPr>
        <w:t>mluvní s</w:t>
      </w:r>
      <w:r w:rsidRPr="003544C5">
        <w:rPr>
          <w:rFonts w:cs="Arial"/>
          <w:bCs/>
          <w:szCs w:val="26"/>
        </w:rPr>
        <w:t xml:space="preserve">trany vyhotoví protokol o odstranění závady, který obsahuje popis závady a potvrzení, že závada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závady Kupujícím po její odstranění Prodávajícím.</w:t>
      </w:r>
    </w:p>
    <w:p w14:paraId="2DC2A2A9" w14:textId="201B566A" w:rsidR="003544C5" w:rsidRPr="003544C5" w:rsidRDefault="00493B9F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V případě, že Prodávající neodstraní vadu ve stanovené lhůtě nebo pokud Prodávající odmítne odstranit vadu</w:t>
      </w:r>
      <w:r>
        <w:rPr>
          <w:rFonts w:cs="Arial"/>
          <w:bCs/>
          <w:szCs w:val="26"/>
        </w:rPr>
        <w:t xml:space="preserve"> nebo pokud Prodávající nezahájí reklamační řízení v místě dodání v termínu dle čl. 6.5.</w:t>
      </w:r>
      <w:r w:rsidRPr="003544C5">
        <w:rPr>
          <w:rFonts w:cs="Arial"/>
          <w:bCs/>
          <w:szCs w:val="26"/>
        </w:rPr>
        <w:t xml:space="preserve">, je Kupující oprávněn odstranit vadu na vlastní náklady a Prodávající je povinen uhradit tyto náklady do 10 dnů od okamžiku, kdy obdrží fakturu od </w:t>
      </w:r>
      <w:r>
        <w:rPr>
          <w:rFonts w:cs="Arial"/>
          <w:bCs/>
          <w:szCs w:val="26"/>
        </w:rPr>
        <w:t>K</w:t>
      </w:r>
      <w:r w:rsidRPr="003544C5">
        <w:rPr>
          <w:rFonts w:cs="Arial"/>
          <w:bCs/>
          <w:szCs w:val="26"/>
        </w:rPr>
        <w:t>upujícího</w:t>
      </w:r>
      <w:r w:rsidR="003544C5" w:rsidRPr="003544C5">
        <w:rPr>
          <w:rFonts w:cs="Arial"/>
          <w:bCs/>
          <w:szCs w:val="26"/>
        </w:rPr>
        <w:t>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7AED1619" w14:textId="66EA39DA" w:rsidR="00C02EA9" w:rsidRPr="00AB027B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>náležitou odbornou péčí</w:t>
      </w:r>
      <w:r w:rsidR="00AE1BAB">
        <w:t>.</w:t>
      </w:r>
    </w:p>
    <w:p w14:paraId="40E234F3" w14:textId="5C8FB14C" w:rsidR="00C86EE1" w:rsidRPr="00096886" w:rsidRDefault="003544C5" w:rsidP="0030679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t>Strany vylučují použití § 1925 NOZ.</w:t>
      </w:r>
    </w:p>
    <w:p w14:paraId="0F91995D" w14:textId="77777777" w:rsidR="00096886" w:rsidRPr="00306799" w:rsidRDefault="00096886" w:rsidP="00096886">
      <w:pPr>
        <w:suppressAutoHyphens w:val="0"/>
        <w:spacing w:after="220"/>
        <w:ind w:left="567"/>
        <w:jc w:val="both"/>
        <w:outlineLvl w:val="1"/>
        <w:rPr>
          <w:rFonts w:cs="Arial"/>
          <w:bCs/>
          <w:szCs w:val="26"/>
        </w:rPr>
      </w:pP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49A7FEF2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</w:t>
      </w:r>
      <w:r w:rsidR="00AE1BAB">
        <w:rPr>
          <w:rFonts w:ascii="Arial" w:hAnsi="Arial" w:cs="Arial"/>
          <w:b w:val="0"/>
          <w:color w:val="auto"/>
          <w:sz w:val="22"/>
        </w:rPr>
        <w:t>,</w:t>
      </w:r>
      <w:r>
        <w:rPr>
          <w:rFonts w:ascii="Arial" w:hAnsi="Arial" w:cs="Arial"/>
          <w:b w:val="0"/>
          <w:color w:val="auto"/>
          <w:sz w:val="22"/>
        </w:rPr>
        <w:t xml:space="preserve"> že</w:t>
      </w:r>
    </w:p>
    <w:p w14:paraId="14BF75E2" w14:textId="243A2F19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má všechny odborné předpoklady nezbytné pro řádné plnění této </w:t>
      </w:r>
      <w:r w:rsidR="00AE1BAB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6BD29549" w14:textId="59EABF4A" w:rsidR="007D5219" w:rsidRPr="0029722E" w:rsidRDefault="0054516F" w:rsidP="0029722E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AE1BAB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lastRenderedPageBreak/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5F50B6C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554E34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16BC724A" w:rsidR="0054516F" w:rsidRPr="0054516F" w:rsidRDefault="00493B9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nez</w:t>
      </w:r>
      <w:r w:rsidRPr="000B79E2">
        <w:rPr>
          <w:rFonts w:ascii="Arial" w:hAnsi="Arial" w:cs="Arial"/>
          <w:b w:val="0"/>
          <w:color w:val="auto"/>
          <w:sz w:val="22"/>
        </w:rPr>
        <w:t xml:space="preserve">ahájí reklamační řízení </w:t>
      </w:r>
      <w:r>
        <w:rPr>
          <w:rFonts w:ascii="Arial" w:hAnsi="Arial" w:cs="Arial"/>
          <w:b w:val="0"/>
          <w:color w:val="auto"/>
          <w:sz w:val="22"/>
        </w:rPr>
        <w:t xml:space="preserve">v místě dodání </w:t>
      </w:r>
      <w:r w:rsidRPr="000B79E2">
        <w:rPr>
          <w:rFonts w:ascii="Arial" w:hAnsi="Arial" w:cs="Arial"/>
          <w:b w:val="0"/>
          <w:color w:val="auto"/>
          <w:sz w:val="22"/>
        </w:rPr>
        <w:t>nejpozdě</w:t>
      </w:r>
      <w:r>
        <w:rPr>
          <w:rFonts w:ascii="Arial" w:hAnsi="Arial" w:cs="Arial"/>
          <w:b w:val="0"/>
          <w:color w:val="auto"/>
          <w:sz w:val="22"/>
        </w:rPr>
        <w:t>ji do 7</w:t>
      </w:r>
      <w:r w:rsidRPr="009F7E1F">
        <w:rPr>
          <w:rFonts w:ascii="Arial" w:hAnsi="Arial" w:cs="Arial"/>
          <w:b w:val="0"/>
          <w:color w:val="auto"/>
          <w:sz w:val="22"/>
        </w:rPr>
        <w:t xml:space="preserve"> dn</w:t>
      </w:r>
      <w:r>
        <w:rPr>
          <w:rFonts w:ascii="Arial" w:hAnsi="Arial" w:cs="Arial"/>
          <w:b w:val="0"/>
          <w:color w:val="auto"/>
          <w:sz w:val="22"/>
        </w:rPr>
        <w:t>ů od nahlášení nebo 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>
        <w:rPr>
          <w:rFonts w:ascii="Arial" w:hAnsi="Arial" w:cs="Arial"/>
          <w:b w:val="0"/>
          <w:color w:val="auto"/>
          <w:sz w:val="22"/>
        </w:rPr>
        <w:t xml:space="preserve"> bez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>dokonce započatý) den zpoždění</w:t>
      </w:r>
      <w:r w:rsidR="0054516F"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2D790CF1" w14:textId="316A6FFA" w:rsidR="009F7E1F" w:rsidRPr="009F7E1F" w:rsidRDefault="005C1F61" w:rsidP="009F7E1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25DC1A47" w14:textId="2934038E" w:rsidR="009F7E1F" w:rsidRDefault="0036140A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6140A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Kupující Prodávajícímu na základě písemné výzvy od Prodávajícího spolu s dlužnou částkou též zákonný úrok z prodlení</w:t>
      </w:r>
      <w:r w:rsidR="009F7E1F" w:rsidRPr="009F7E1F">
        <w:rPr>
          <w:rFonts w:ascii="Arial" w:hAnsi="Arial" w:cs="Arial"/>
          <w:b w:val="0"/>
          <w:color w:val="auto"/>
          <w:sz w:val="22"/>
        </w:rPr>
        <w:t>.</w:t>
      </w:r>
    </w:p>
    <w:p w14:paraId="48210294" w14:textId="5FB535B6" w:rsidR="007D5219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45DA7869" w14:textId="77777777" w:rsidR="00096886" w:rsidRPr="00096886" w:rsidRDefault="00096886" w:rsidP="00096886"/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77777777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2D189D58" w14:textId="43A0D67A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 xml:space="preserve">rodávající je v prodlení s plněním této smlouvy a toto prodlení trvá déle než </w:t>
      </w:r>
      <w:r w:rsidR="0036140A">
        <w:rPr>
          <w:rFonts w:ascii="Arial" w:hAnsi="Arial" w:cs="Arial"/>
          <w:b w:val="0"/>
          <w:color w:val="auto"/>
          <w:sz w:val="22"/>
        </w:rPr>
        <w:t>jeden</w:t>
      </w:r>
      <w:r w:rsidRPr="005C1F61">
        <w:rPr>
          <w:rFonts w:ascii="Arial" w:hAnsi="Arial" w:cs="Arial"/>
          <w:b w:val="0"/>
          <w:color w:val="auto"/>
          <w:sz w:val="22"/>
        </w:rPr>
        <w:t xml:space="preserve"> (</w:t>
      </w:r>
      <w:r w:rsidR="0036140A">
        <w:rPr>
          <w:rFonts w:ascii="Arial" w:hAnsi="Arial" w:cs="Arial"/>
          <w:b w:val="0"/>
          <w:color w:val="auto"/>
          <w:sz w:val="22"/>
        </w:rPr>
        <w:t>1</w:t>
      </w:r>
      <w:r w:rsidRPr="005C1F61">
        <w:rPr>
          <w:rFonts w:ascii="Arial" w:hAnsi="Arial" w:cs="Arial"/>
          <w:b w:val="0"/>
          <w:color w:val="auto"/>
          <w:sz w:val="22"/>
        </w:rPr>
        <w:t>) měsíc;</w:t>
      </w:r>
    </w:p>
    <w:p w14:paraId="2458F92F" w14:textId="522CF81F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smlouvě,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 w:rsidR="009B5DC4">
        <w:rPr>
          <w:rFonts w:ascii="Arial" w:hAnsi="Arial" w:cs="Arial"/>
          <w:b w:val="0"/>
          <w:color w:val="auto"/>
          <w:sz w:val="22"/>
          <w:u w:val="single"/>
        </w:rPr>
        <w:t>ze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1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23BC48A1" w14:textId="47F26D3A" w:rsidR="00A15CE2" w:rsidRDefault="000B690E" w:rsidP="00A15CE2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="005C1F61">
        <w:rPr>
          <w:rFonts w:ascii="Arial" w:hAnsi="Arial" w:cs="Arial"/>
          <w:b w:val="0"/>
          <w:color w:val="auto"/>
          <w:sz w:val="22"/>
        </w:rPr>
        <w:t>roti Prodávajícímu je zahájeno konkurzní řízení</w:t>
      </w:r>
      <w:r w:rsidR="00096886">
        <w:rPr>
          <w:rFonts w:ascii="Arial" w:hAnsi="Arial" w:cs="Arial"/>
          <w:b w:val="0"/>
          <w:color w:val="auto"/>
          <w:sz w:val="22"/>
        </w:rPr>
        <w:t>.</w:t>
      </w:r>
    </w:p>
    <w:p w14:paraId="3A55251C" w14:textId="77777777" w:rsidR="00096886" w:rsidRPr="00096886" w:rsidRDefault="00096886" w:rsidP="00096886"/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2981EBCB" w14:textId="6F7D713F" w:rsidR="007D5219" w:rsidRDefault="005C1F61" w:rsidP="0029722E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 w:rsidR="00CB4C4E"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3A6E6211" w14:textId="37B4FA79" w:rsidR="00096886" w:rsidRDefault="00096886" w:rsidP="00096886"/>
    <w:p w14:paraId="34F9B4B2" w14:textId="6A95E81A" w:rsidR="00096886" w:rsidRDefault="00096886" w:rsidP="00096886"/>
    <w:p w14:paraId="13F62CAD" w14:textId="661CACA8" w:rsidR="00096886" w:rsidRDefault="00096886" w:rsidP="00096886"/>
    <w:p w14:paraId="751891A1" w14:textId="4A97BD35" w:rsidR="00096886" w:rsidRDefault="00096886" w:rsidP="00096886"/>
    <w:p w14:paraId="3A426D80" w14:textId="216F99C6" w:rsidR="00096886" w:rsidRDefault="00096886" w:rsidP="00096886"/>
    <w:p w14:paraId="516B0557" w14:textId="77777777" w:rsidR="00096886" w:rsidRPr="00096886" w:rsidRDefault="00096886" w:rsidP="00096886"/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lastRenderedPageBreak/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665CB110" w14:textId="77777777" w:rsidR="00F979AA" w:rsidRPr="00306799" w:rsidRDefault="005C1F61" w:rsidP="00306799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306799">
        <w:rPr>
          <w:rFonts w:cs="Arial"/>
          <w:bCs/>
        </w:rPr>
        <w:t>V technických záležitostech</w:t>
      </w:r>
      <w:r w:rsidR="00F979AA" w:rsidRPr="00306799">
        <w:rPr>
          <w:rFonts w:cs="Arial"/>
          <w:bCs/>
        </w:rPr>
        <w:t xml:space="preserve">: </w:t>
      </w:r>
    </w:p>
    <w:p w14:paraId="6A1B032B" w14:textId="2783A204" w:rsidR="00306799" w:rsidRPr="00306799" w:rsidRDefault="00306799" w:rsidP="00306799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306799">
        <w:rPr>
          <w:rFonts w:cs="Arial"/>
          <w:bCs/>
        </w:rPr>
        <w:t>Jméno a příjmení:</w:t>
      </w:r>
      <w:r w:rsidRPr="00306799">
        <w:rPr>
          <w:rFonts w:cs="Arial"/>
          <w:bCs/>
        </w:rPr>
        <w:tab/>
      </w:r>
      <w:proofErr w:type="spellStart"/>
      <w:r w:rsidR="005B44F5">
        <w:rPr>
          <w:rFonts w:cs="Arial"/>
          <w:bCs/>
        </w:rPr>
        <w:t>xxxxxxxxxxxx</w:t>
      </w:r>
      <w:proofErr w:type="spellEnd"/>
    </w:p>
    <w:p w14:paraId="2955824E" w14:textId="547117B2" w:rsidR="00306799" w:rsidRDefault="00306799" w:rsidP="00306799">
      <w:pPr>
        <w:widowControl w:val="0"/>
        <w:tabs>
          <w:tab w:val="left" w:pos="1418"/>
        </w:tabs>
        <w:ind w:left="567"/>
      </w:pPr>
      <w:r w:rsidRPr="00306799">
        <w:rPr>
          <w:rFonts w:cs="Arial"/>
          <w:bCs/>
        </w:rPr>
        <w:t>E-mail:</w:t>
      </w:r>
      <w:r w:rsidRPr="00306799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 w:rsidR="005B44F5">
        <w:rPr>
          <w:rFonts w:cs="Arial"/>
          <w:bCs/>
        </w:rPr>
        <w:t>xxxxxxxxxxxx</w:t>
      </w:r>
      <w:proofErr w:type="spellEnd"/>
    </w:p>
    <w:p w14:paraId="1E6E934F" w14:textId="4D957BF6" w:rsidR="00174F32" w:rsidRPr="00E5711B" w:rsidRDefault="00306799" w:rsidP="00306799">
      <w:pPr>
        <w:widowControl w:val="0"/>
        <w:tabs>
          <w:tab w:val="left" w:pos="1418"/>
        </w:tabs>
        <w:ind w:left="567"/>
        <w:rPr>
          <w:rFonts w:cs="Arial"/>
          <w:bCs/>
        </w:rPr>
      </w:pPr>
      <w:r>
        <w:rPr>
          <w:spacing w:val="-2"/>
        </w:rPr>
        <w:t>Tel.:</w:t>
      </w:r>
      <w:r>
        <w:tab/>
      </w:r>
      <w:r>
        <w:tab/>
      </w:r>
      <w:r>
        <w:tab/>
      </w:r>
      <w:proofErr w:type="spellStart"/>
      <w:r w:rsidR="005B44F5">
        <w:rPr>
          <w:rFonts w:cs="Arial"/>
          <w:bCs/>
        </w:rPr>
        <w:t>xxxxxxxxxxxx</w:t>
      </w:r>
      <w:proofErr w:type="spellEnd"/>
    </w:p>
    <w:p w14:paraId="58CC37B3" w14:textId="77777777" w:rsidR="00306799" w:rsidRDefault="00306799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315EF14" w14:textId="19EA9E6B" w:rsidR="00546D2F" w:rsidRPr="00E5711B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Ve smluvních záležitostech</w:t>
      </w:r>
      <w:r w:rsidR="00546D2F" w:rsidRPr="00E5711B">
        <w:rPr>
          <w:rFonts w:cs="Arial"/>
          <w:bCs/>
        </w:rPr>
        <w:t>:</w:t>
      </w:r>
    </w:p>
    <w:p w14:paraId="4B81A0A4" w14:textId="232EBF14"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r w:rsidR="005B44F5">
        <w:rPr>
          <w:rFonts w:cs="Arial"/>
        </w:rPr>
        <w:tab/>
      </w:r>
      <w:proofErr w:type="spellStart"/>
      <w:r w:rsidR="005B44F5">
        <w:rPr>
          <w:rFonts w:cs="Arial"/>
          <w:bCs/>
        </w:rPr>
        <w:t>xxxxxxxxxxxx</w:t>
      </w:r>
      <w:proofErr w:type="spellEnd"/>
    </w:p>
    <w:p w14:paraId="46FC8D44" w14:textId="750CCEDC"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r w:rsidR="005B44F5">
        <w:rPr>
          <w:rFonts w:cs="Arial"/>
          <w:bCs/>
        </w:rPr>
        <w:tab/>
      </w:r>
      <w:proofErr w:type="spellStart"/>
      <w:r w:rsidR="005B44F5">
        <w:rPr>
          <w:rFonts w:cs="Arial"/>
          <w:bCs/>
        </w:rPr>
        <w:t>xxxxxxxxxxxx</w:t>
      </w:r>
      <w:proofErr w:type="spellEnd"/>
    </w:p>
    <w:p w14:paraId="61C453CD" w14:textId="6F47FFCE"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r w:rsidR="005B44F5">
        <w:rPr>
          <w:rFonts w:cs="Arial"/>
          <w:bCs/>
        </w:rPr>
        <w:tab/>
      </w:r>
      <w:proofErr w:type="spellStart"/>
      <w:r w:rsidR="005B44F5">
        <w:rPr>
          <w:rFonts w:cs="Arial"/>
          <w:bCs/>
        </w:rPr>
        <w:t>xxxxxxxxxxxx</w:t>
      </w:r>
      <w:proofErr w:type="spellEnd"/>
    </w:p>
    <w:p w14:paraId="43CFC11B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40817DD1" w:rsidR="00492CD6" w:rsidRPr="00CC4C4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Jméno a příjmení:</w:t>
      </w:r>
      <w:r w:rsidR="00CC4C4B" w:rsidRPr="00CC4C4B">
        <w:rPr>
          <w:rFonts w:cs="Arial"/>
          <w:bCs/>
          <w:szCs w:val="26"/>
        </w:rPr>
        <w:t xml:space="preserve"> </w:t>
      </w:r>
      <w:r w:rsidR="00CB16E8">
        <w:rPr>
          <w:rFonts w:cs="Arial"/>
          <w:bCs/>
          <w:szCs w:val="26"/>
        </w:rPr>
        <w:tab/>
      </w:r>
      <w:proofErr w:type="spellStart"/>
      <w:r w:rsidR="005B44F5">
        <w:rPr>
          <w:rFonts w:cs="Arial"/>
          <w:bCs/>
        </w:rPr>
        <w:t>xxxxxxxxxxxx</w:t>
      </w:r>
      <w:proofErr w:type="spellEnd"/>
      <w:r w:rsidRPr="00CC4C4B">
        <w:rPr>
          <w:rFonts w:cs="Arial"/>
          <w:bCs/>
          <w:i/>
          <w:szCs w:val="26"/>
        </w:rPr>
        <w:tab/>
      </w:r>
    </w:p>
    <w:p w14:paraId="37BBDC4C" w14:textId="437F037D" w:rsidR="0029722E" w:rsidRPr="009613A5" w:rsidRDefault="00492CD6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CC4C4B">
        <w:rPr>
          <w:rFonts w:cs="Arial"/>
          <w:bCs/>
          <w:szCs w:val="26"/>
        </w:rPr>
        <w:t>E-mail:</w:t>
      </w:r>
      <w:r w:rsidR="00CC4C4B" w:rsidRPr="00CC4C4B">
        <w:rPr>
          <w:rFonts w:cs="Arial"/>
          <w:bCs/>
          <w:szCs w:val="26"/>
        </w:rPr>
        <w:t xml:space="preserve"> </w:t>
      </w:r>
      <w:r w:rsidR="00CB16E8">
        <w:rPr>
          <w:rFonts w:cs="Arial"/>
          <w:bCs/>
          <w:szCs w:val="26"/>
        </w:rPr>
        <w:tab/>
      </w:r>
      <w:proofErr w:type="spellStart"/>
      <w:r w:rsidR="005B44F5">
        <w:rPr>
          <w:rFonts w:cs="Arial"/>
          <w:bCs/>
          <w:szCs w:val="26"/>
        </w:rPr>
        <w:t>xxxxxxxxxxxx</w:t>
      </w:r>
      <w:proofErr w:type="spellEnd"/>
    </w:p>
    <w:p w14:paraId="13D14764" w14:textId="467462B4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77777777" w:rsidR="00B0259A" w:rsidRPr="00217236" w:rsidRDefault="00492CD6" w:rsidP="007D521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0C0E3964" w14:textId="6B65A532" w:rsidR="00554E34" w:rsidRDefault="00554E34" w:rsidP="00554E34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C2698"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smlouvy nebo její části na třetí strany.</w:t>
      </w:r>
    </w:p>
    <w:p w14:paraId="1E628E04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14:paraId="45EEEBD8" w14:textId="7777777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08A892B5" w14:textId="4EFAC355" w:rsidR="009613A5" w:rsidRDefault="00DA7FA1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lastRenderedPageBreak/>
        <w:t xml:space="preserve">Tato Smlouva je sepsána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 w:rsidR="009474FE">
        <w:rPr>
          <w:rFonts w:ascii="Arial" w:hAnsi="Arial" w:cs="Arial"/>
          <w:b w:val="0"/>
          <w:color w:val="auto"/>
          <w:sz w:val="22"/>
        </w:rPr>
        <w:t>3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CB4C4E">
        <w:rPr>
          <w:rFonts w:ascii="Arial" w:hAnsi="Arial" w:cs="Arial"/>
          <w:b w:val="0"/>
          <w:color w:val="auto"/>
          <w:sz w:val="22"/>
        </w:rPr>
        <w:t>třech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</w:t>
      </w:r>
      <w:r w:rsidR="001F6BFB">
        <w:rPr>
          <w:rFonts w:ascii="Arial" w:hAnsi="Arial" w:cs="Arial"/>
          <w:b w:val="0"/>
          <w:color w:val="auto"/>
          <w:sz w:val="22"/>
        </w:rPr>
        <w:t xml:space="preserve">Kupující </w:t>
      </w:r>
      <w:r w:rsidR="00D327C0">
        <w:rPr>
          <w:rFonts w:ascii="Arial" w:hAnsi="Arial" w:cs="Arial"/>
          <w:b w:val="0"/>
          <w:color w:val="auto"/>
          <w:sz w:val="22"/>
        </w:rPr>
        <w:t>obdrží po 2 (dvou) stejnopisech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</w:t>
      </w:r>
      <w:r w:rsidR="00D327C0">
        <w:rPr>
          <w:rFonts w:ascii="Arial" w:hAnsi="Arial" w:cs="Arial"/>
          <w:b w:val="0"/>
          <w:color w:val="auto"/>
          <w:sz w:val="22"/>
        </w:rPr>
        <w:t xml:space="preserve">a Prodávající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po </w:t>
      </w:r>
      <w:r w:rsidR="009115E1">
        <w:rPr>
          <w:rFonts w:ascii="Arial" w:hAnsi="Arial" w:cs="Arial"/>
          <w:b w:val="0"/>
          <w:color w:val="auto"/>
          <w:sz w:val="22"/>
        </w:rPr>
        <w:t>1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jednom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stejnopise.</w:t>
      </w:r>
    </w:p>
    <w:p w14:paraId="0FC4E262" w14:textId="77777777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40686B58" w14:textId="5C85585E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 w:rsidR="00D327C0">
        <w:rPr>
          <w:rFonts w:cs="Arial"/>
        </w:rPr>
        <w:t>Technická specifikace předmětu plnění</w:t>
      </w:r>
    </w:p>
    <w:p w14:paraId="029BF4CE" w14:textId="77777777" w:rsidR="00B91D11" w:rsidRDefault="00B91D11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36A7C57" w14:textId="340B3078" w:rsidR="009613A5" w:rsidRDefault="008A4737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2C4F36D3" w14:textId="77777777" w:rsidR="00B91D11" w:rsidRPr="00B91D11" w:rsidRDefault="00B91D11" w:rsidP="00B91D11"/>
    <w:p w14:paraId="5071FBD0" w14:textId="2C32AD4E" w:rsidR="009613A5" w:rsidRPr="00096886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58E84FC7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6A09DC06" w14:textId="2711BB7C" w:rsid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E5711B">
        <w:rPr>
          <w:rFonts w:cs="Arial"/>
        </w:rPr>
        <w:t>V</w:t>
      </w:r>
      <w:r w:rsidR="00096886">
        <w:rPr>
          <w:rFonts w:cs="Arial"/>
        </w:rPr>
        <w:t> </w:t>
      </w:r>
      <w:r w:rsidR="00096886" w:rsidRPr="00096886">
        <w:rPr>
          <w:rFonts w:eastAsiaTheme="minorEastAsia" w:cs="Arial"/>
          <w:szCs w:val="20"/>
          <w:lang w:eastAsia="cs-CZ"/>
        </w:rPr>
        <w:t>Praze</w:t>
      </w:r>
      <w:r w:rsidR="00096886">
        <w:rPr>
          <w:rFonts w:eastAsiaTheme="minorEastAsia" w:cs="Arial"/>
          <w:szCs w:val="20"/>
          <w:lang w:eastAsia="cs-CZ"/>
        </w:rPr>
        <w:t>,</w:t>
      </w:r>
      <w:r w:rsidR="00096886" w:rsidRPr="00096886">
        <w:rPr>
          <w:rFonts w:eastAsiaTheme="minorEastAsia" w:cs="Arial"/>
          <w:szCs w:val="20"/>
          <w:lang w:eastAsia="cs-CZ"/>
        </w:rPr>
        <w:t xml:space="preserve"> dne</w:t>
      </w:r>
      <w:r w:rsidR="00F34490" w:rsidRPr="00F34490">
        <w:rPr>
          <w:rFonts w:cs="Arial"/>
        </w:rPr>
        <w:t xml:space="preserve"> </w:t>
      </w:r>
      <w:r w:rsidR="005B44F5">
        <w:rPr>
          <w:rFonts w:cs="Arial"/>
        </w:rPr>
        <w:t>7. 8. 2023</w:t>
      </w:r>
      <w:bookmarkStart w:id="0" w:name="_GoBack"/>
      <w:bookmarkEnd w:id="0"/>
      <w:r w:rsidR="00F34490">
        <w:rPr>
          <w:rFonts w:cs="Arial"/>
        </w:rPr>
        <w:tab/>
        <w:t xml:space="preserve">   V Praze</w:t>
      </w:r>
      <w:r w:rsidR="00F34490" w:rsidRPr="00217236">
        <w:rPr>
          <w:rFonts w:cs="Arial"/>
        </w:rPr>
        <w:t xml:space="preserve">, </w:t>
      </w:r>
      <w:r w:rsidR="00F34490">
        <w:rPr>
          <w:rFonts w:cs="Arial"/>
        </w:rPr>
        <w:t>dne</w:t>
      </w:r>
      <w:r w:rsidR="005B44F5">
        <w:rPr>
          <w:rFonts w:cs="Arial"/>
        </w:rPr>
        <w:t xml:space="preserve"> 7. 8. 2023</w:t>
      </w:r>
    </w:p>
    <w:p w14:paraId="7ACBF76F" w14:textId="77777777" w:rsid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3DB1231E" w14:textId="485241F8" w:rsidR="009F7E1F" w:rsidRP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E5711B">
        <w:rPr>
          <w:rFonts w:cs="Arial"/>
          <w:sz w:val="20"/>
        </w:rPr>
        <w:t>……………………………………..</w:t>
      </w:r>
      <w:r w:rsidRPr="00E5711B">
        <w:rPr>
          <w:rFonts w:cs="Arial"/>
          <w:sz w:val="20"/>
        </w:rPr>
        <w:tab/>
      </w:r>
      <w:r>
        <w:rPr>
          <w:rFonts w:cs="Arial"/>
          <w:sz w:val="20"/>
        </w:rPr>
        <w:t xml:space="preserve">     </w:t>
      </w:r>
      <w:r w:rsidR="00F34490">
        <w:rPr>
          <w:rFonts w:cs="Arial"/>
          <w:sz w:val="20"/>
        </w:rPr>
        <w:t xml:space="preserve">      </w:t>
      </w:r>
      <w:r w:rsidRPr="00E5711B">
        <w:rPr>
          <w:rFonts w:cs="Arial"/>
          <w:sz w:val="20"/>
        </w:rPr>
        <w:t>………………………………………..</w:t>
      </w:r>
      <w:r>
        <w:rPr>
          <w:rFonts w:cs="Arial"/>
          <w:sz w:val="20"/>
        </w:rPr>
        <w:tab/>
      </w:r>
    </w:p>
    <w:p w14:paraId="4F9D0AF1" w14:textId="1D851051" w:rsidR="009F7E1F" w:rsidRPr="00E5711B" w:rsidRDefault="009F7E1F" w:rsidP="009F7E1F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</w:t>
      </w:r>
      <w:r w:rsidR="00540C11">
        <w:rPr>
          <w:rFonts w:cs="Arial"/>
        </w:rPr>
        <w:t xml:space="preserve">    </w:t>
      </w:r>
      <w:r w:rsidRPr="00E5711B">
        <w:rPr>
          <w:rFonts w:cs="Arial"/>
        </w:rPr>
        <w:t xml:space="preserve">za </w:t>
      </w:r>
      <w:r w:rsidR="00F34490">
        <w:rPr>
          <w:rFonts w:cs="Arial"/>
        </w:rPr>
        <w:t>P</w:t>
      </w:r>
      <w:r w:rsidRPr="00E5711B">
        <w:rPr>
          <w:rFonts w:cs="Arial"/>
        </w:rPr>
        <w:t>rodávajícího</w:t>
      </w:r>
      <w:r w:rsidR="00F34490">
        <w:rPr>
          <w:rFonts w:cs="Arial"/>
        </w:rPr>
        <w:t xml:space="preserve"> </w:t>
      </w:r>
      <w:r w:rsidR="00F34490">
        <w:rPr>
          <w:rFonts w:cs="Arial"/>
        </w:rPr>
        <w:tab/>
      </w:r>
      <w:r w:rsidRPr="00E5711B">
        <w:rPr>
          <w:rFonts w:cs="Arial"/>
        </w:rPr>
        <w:t xml:space="preserve">za </w:t>
      </w:r>
      <w:r w:rsidR="00F34490">
        <w:rPr>
          <w:rFonts w:cs="Arial"/>
        </w:rPr>
        <w:t>K</w:t>
      </w:r>
      <w:r w:rsidRPr="00E5711B">
        <w:rPr>
          <w:rFonts w:cs="Arial"/>
        </w:rPr>
        <w:t>upujícího</w:t>
      </w:r>
    </w:p>
    <w:p w14:paraId="56B99F9C" w14:textId="1DE704EC" w:rsidR="009F7E1F" w:rsidRDefault="00540C11" w:rsidP="00F34490">
      <w:pPr>
        <w:keepNext/>
        <w:tabs>
          <w:tab w:val="center" w:pos="1701"/>
          <w:tab w:val="left" w:pos="3828"/>
          <w:tab w:val="left" w:pos="467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</w:t>
      </w:r>
      <w:r>
        <w:t>Allan Mrkvička, MBA</w:t>
      </w:r>
      <w:r w:rsidR="00F34490">
        <w:rPr>
          <w:rFonts w:cs="Arial"/>
        </w:rPr>
        <w:tab/>
      </w:r>
      <w:r w:rsidR="00F34490">
        <w:rPr>
          <w:rFonts w:cs="Arial"/>
        </w:rPr>
        <w:tab/>
      </w:r>
      <w:r w:rsidR="00F34490">
        <w:rPr>
          <w:rFonts w:cs="Arial"/>
        </w:rPr>
        <w:tab/>
        <w:t>prof. Mgr. Petr Páta, Ph.D.</w:t>
      </w:r>
    </w:p>
    <w:p w14:paraId="2A2CF844" w14:textId="49F3A80A" w:rsidR="009F7E1F" w:rsidRDefault="009F7E1F" w:rsidP="009F7E1F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</w:t>
      </w:r>
      <w:r w:rsidR="00096886">
        <w:t>Ing. Miroslav Koblih</w:t>
      </w:r>
      <w:r w:rsidR="00F34490">
        <w:rPr>
          <w:rFonts w:cs="Arial"/>
        </w:rPr>
        <w:tab/>
      </w:r>
      <w:r w:rsidR="00F34490" w:rsidRPr="00E5711B">
        <w:rPr>
          <w:rFonts w:cs="Arial"/>
        </w:rPr>
        <w:t>děk</w:t>
      </w:r>
      <w:r w:rsidR="00F34490">
        <w:rPr>
          <w:rFonts w:cs="Arial"/>
        </w:rPr>
        <w:t>an</w:t>
      </w:r>
    </w:p>
    <w:p w14:paraId="10075635" w14:textId="73830853" w:rsidR="009F7E1F" w:rsidRDefault="00096886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</w:rPr>
        <w:t xml:space="preserve">                 prokuristé</w:t>
      </w:r>
    </w:p>
    <w:p w14:paraId="2FCA68DE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60E5711F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4DBC9284" w14:textId="77777777" w:rsidR="009F7E1F" w:rsidRPr="00475F27" w:rsidRDefault="009F7E1F" w:rsidP="00475F27">
      <w:pPr>
        <w:suppressAutoHyphens w:val="0"/>
        <w:rPr>
          <w:rFonts w:cs="Arial"/>
        </w:rPr>
      </w:pPr>
    </w:p>
    <w:sectPr w:rsidR="009F7E1F" w:rsidRPr="00475F27" w:rsidSect="00770B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38550" w14:textId="77777777" w:rsidR="00E335F5" w:rsidRDefault="00E335F5" w:rsidP="00EC5C5F">
      <w:r>
        <w:separator/>
      </w:r>
    </w:p>
  </w:endnote>
  <w:endnote w:type="continuationSeparator" w:id="0">
    <w:p w14:paraId="4EE5EF7C" w14:textId="77777777" w:rsidR="00E335F5" w:rsidRDefault="00E335F5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164EFAE6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427">
          <w:rPr>
            <w:noProof/>
          </w:rPr>
          <w:t>2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77A5A771" w:rsidR="00770B1C" w:rsidRDefault="00EB5817" w:rsidP="000B7A3A">
    <w:pPr>
      <w:pStyle w:val="Zpat"/>
      <w:jc w:val="center"/>
    </w:pPr>
    <w:r>
      <w:rPr>
        <w:noProof/>
        <w:lang w:eastAsia="cs-CZ"/>
      </w:rPr>
      <w:drawing>
        <wp:inline distT="0" distB="0" distL="0" distR="0" wp14:anchorId="29159203" wp14:editId="3B8F4F96">
          <wp:extent cx="4514850" cy="742950"/>
          <wp:effectExtent l="0" t="0" r="0" b="0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AD88" w14:textId="77777777" w:rsidR="00E335F5" w:rsidRDefault="00E335F5" w:rsidP="00EC5C5F">
      <w:r>
        <w:separator/>
      </w:r>
    </w:p>
  </w:footnote>
  <w:footnote w:type="continuationSeparator" w:id="0">
    <w:p w14:paraId="0A6451A1" w14:textId="77777777" w:rsidR="00E335F5" w:rsidRDefault="00E335F5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F414" w14:textId="2728565A" w:rsidR="00770B1C" w:rsidRDefault="00EB5817" w:rsidP="00EB5817">
    <w:pPr>
      <w:pStyle w:val="Zhlav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51858E77" wp14:editId="0BB747EC">
          <wp:extent cx="2228850" cy="714375"/>
          <wp:effectExtent l="0" t="0" r="0" b="9525"/>
          <wp:docPr id="10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138" cy="714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6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4185"/>
    <w:rsid w:val="00007882"/>
    <w:rsid w:val="00007DDE"/>
    <w:rsid w:val="00011319"/>
    <w:rsid w:val="00014A7E"/>
    <w:rsid w:val="00014E2A"/>
    <w:rsid w:val="000162F5"/>
    <w:rsid w:val="000175D3"/>
    <w:rsid w:val="00020634"/>
    <w:rsid w:val="00022D3E"/>
    <w:rsid w:val="0002364E"/>
    <w:rsid w:val="0002372B"/>
    <w:rsid w:val="0002433E"/>
    <w:rsid w:val="00031A81"/>
    <w:rsid w:val="00032030"/>
    <w:rsid w:val="0003337F"/>
    <w:rsid w:val="0004104C"/>
    <w:rsid w:val="000516C5"/>
    <w:rsid w:val="000539E2"/>
    <w:rsid w:val="00056FDD"/>
    <w:rsid w:val="00057A24"/>
    <w:rsid w:val="00061AEA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6886"/>
    <w:rsid w:val="0009747C"/>
    <w:rsid w:val="000A0DAA"/>
    <w:rsid w:val="000A1CA7"/>
    <w:rsid w:val="000A6913"/>
    <w:rsid w:val="000A7299"/>
    <w:rsid w:val="000B00A0"/>
    <w:rsid w:val="000B25A4"/>
    <w:rsid w:val="000B3BA8"/>
    <w:rsid w:val="000B5647"/>
    <w:rsid w:val="000B690E"/>
    <w:rsid w:val="000B79E2"/>
    <w:rsid w:val="000B7A3A"/>
    <w:rsid w:val="000C075D"/>
    <w:rsid w:val="000C7BB1"/>
    <w:rsid w:val="000D1594"/>
    <w:rsid w:val="000D318E"/>
    <w:rsid w:val="000D4E3F"/>
    <w:rsid w:val="000D69F5"/>
    <w:rsid w:val="000E1AF7"/>
    <w:rsid w:val="000E779F"/>
    <w:rsid w:val="000E7F7E"/>
    <w:rsid w:val="000F10ED"/>
    <w:rsid w:val="000F3714"/>
    <w:rsid w:val="000F5456"/>
    <w:rsid w:val="000F6CA5"/>
    <w:rsid w:val="00100AA4"/>
    <w:rsid w:val="00103782"/>
    <w:rsid w:val="001113C5"/>
    <w:rsid w:val="00112976"/>
    <w:rsid w:val="001167C5"/>
    <w:rsid w:val="001171A0"/>
    <w:rsid w:val="00122C30"/>
    <w:rsid w:val="001307BD"/>
    <w:rsid w:val="00130AAB"/>
    <w:rsid w:val="001314BD"/>
    <w:rsid w:val="00134B3A"/>
    <w:rsid w:val="00136645"/>
    <w:rsid w:val="00136841"/>
    <w:rsid w:val="0015137A"/>
    <w:rsid w:val="00152114"/>
    <w:rsid w:val="001533CE"/>
    <w:rsid w:val="00154625"/>
    <w:rsid w:val="00155620"/>
    <w:rsid w:val="00156B6A"/>
    <w:rsid w:val="00166F17"/>
    <w:rsid w:val="00170C4C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94276"/>
    <w:rsid w:val="001B0E95"/>
    <w:rsid w:val="001B1108"/>
    <w:rsid w:val="001B34B2"/>
    <w:rsid w:val="001B40CE"/>
    <w:rsid w:val="001B5898"/>
    <w:rsid w:val="001B6C7A"/>
    <w:rsid w:val="001C3F5E"/>
    <w:rsid w:val="001D2426"/>
    <w:rsid w:val="001E2799"/>
    <w:rsid w:val="001E2C5C"/>
    <w:rsid w:val="001E36D1"/>
    <w:rsid w:val="001E3A51"/>
    <w:rsid w:val="001F1CDE"/>
    <w:rsid w:val="001F2FE8"/>
    <w:rsid w:val="001F3938"/>
    <w:rsid w:val="001F580D"/>
    <w:rsid w:val="001F6BFB"/>
    <w:rsid w:val="001F721B"/>
    <w:rsid w:val="00206594"/>
    <w:rsid w:val="00206776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572B9"/>
    <w:rsid w:val="002600C0"/>
    <w:rsid w:val="0026036D"/>
    <w:rsid w:val="0026069B"/>
    <w:rsid w:val="00262878"/>
    <w:rsid w:val="00262CFA"/>
    <w:rsid w:val="00265133"/>
    <w:rsid w:val="00265DAA"/>
    <w:rsid w:val="00270145"/>
    <w:rsid w:val="002803F8"/>
    <w:rsid w:val="002823DF"/>
    <w:rsid w:val="00284DA5"/>
    <w:rsid w:val="00290555"/>
    <w:rsid w:val="00290C14"/>
    <w:rsid w:val="002915D3"/>
    <w:rsid w:val="00291DCF"/>
    <w:rsid w:val="00292081"/>
    <w:rsid w:val="0029722E"/>
    <w:rsid w:val="002B08A3"/>
    <w:rsid w:val="002B1D5F"/>
    <w:rsid w:val="002B2070"/>
    <w:rsid w:val="002B37D2"/>
    <w:rsid w:val="002B52F7"/>
    <w:rsid w:val="002C3738"/>
    <w:rsid w:val="002C3FA6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2137"/>
    <w:rsid w:val="0030298F"/>
    <w:rsid w:val="00302E42"/>
    <w:rsid w:val="00304E96"/>
    <w:rsid w:val="003065C0"/>
    <w:rsid w:val="00306799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544C5"/>
    <w:rsid w:val="0036140A"/>
    <w:rsid w:val="00361F67"/>
    <w:rsid w:val="0036299E"/>
    <w:rsid w:val="00363B16"/>
    <w:rsid w:val="0037015A"/>
    <w:rsid w:val="003710ED"/>
    <w:rsid w:val="00371A63"/>
    <w:rsid w:val="003745D2"/>
    <w:rsid w:val="00380E3D"/>
    <w:rsid w:val="00384BDE"/>
    <w:rsid w:val="00392CA5"/>
    <w:rsid w:val="00395513"/>
    <w:rsid w:val="003A146B"/>
    <w:rsid w:val="003A7F4F"/>
    <w:rsid w:val="003B51C6"/>
    <w:rsid w:val="003B7F61"/>
    <w:rsid w:val="003C06F6"/>
    <w:rsid w:val="003C30F6"/>
    <w:rsid w:val="003C3CA7"/>
    <w:rsid w:val="003C66CE"/>
    <w:rsid w:val="003D22C7"/>
    <w:rsid w:val="003E0A2D"/>
    <w:rsid w:val="003E548B"/>
    <w:rsid w:val="003E6561"/>
    <w:rsid w:val="003F1C1C"/>
    <w:rsid w:val="00400B1A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0DA4"/>
    <w:rsid w:val="00436AE5"/>
    <w:rsid w:val="0044338A"/>
    <w:rsid w:val="004505DB"/>
    <w:rsid w:val="004508F6"/>
    <w:rsid w:val="00456B80"/>
    <w:rsid w:val="00461DA6"/>
    <w:rsid w:val="004704E3"/>
    <w:rsid w:val="0047128F"/>
    <w:rsid w:val="00471F20"/>
    <w:rsid w:val="00475F27"/>
    <w:rsid w:val="00476423"/>
    <w:rsid w:val="004767C8"/>
    <w:rsid w:val="004774B6"/>
    <w:rsid w:val="0048461A"/>
    <w:rsid w:val="00484BB6"/>
    <w:rsid w:val="00485216"/>
    <w:rsid w:val="0049180B"/>
    <w:rsid w:val="0049199B"/>
    <w:rsid w:val="00492CD6"/>
    <w:rsid w:val="00493976"/>
    <w:rsid w:val="00493A97"/>
    <w:rsid w:val="00493B9F"/>
    <w:rsid w:val="00493F03"/>
    <w:rsid w:val="004A2046"/>
    <w:rsid w:val="004A64DE"/>
    <w:rsid w:val="004A6CD7"/>
    <w:rsid w:val="004B0530"/>
    <w:rsid w:val="004C532C"/>
    <w:rsid w:val="004C7118"/>
    <w:rsid w:val="004D3818"/>
    <w:rsid w:val="004D5D00"/>
    <w:rsid w:val="004D6AE9"/>
    <w:rsid w:val="004E2345"/>
    <w:rsid w:val="004E3492"/>
    <w:rsid w:val="004E403F"/>
    <w:rsid w:val="004E72EF"/>
    <w:rsid w:val="004E7841"/>
    <w:rsid w:val="004F2E33"/>
    <w:rsid w:val="004F7B66"/>
    <w:rsid w:val="00500512"/>
    <w:rsid w:val="005042CD"/>
    <w:rsid w:val="00504BA2"/>
    <w:rsid w:val="00506FA7"/>
    <w:rsid w:val="0051316D"/>
    <w:rsid w:val="00516609"/>
    <w:rsid w:val="00522605"/>
    <w:rsid w:val="0052765D"/>
    <w:rsid w:val="0053093C"/>
    <w:rsid w:val="00531FA3"/>
    <w:rsid w:val="00532B77"/>
    <w:rsid w:val="00534C3C"/>
    <w:rsid w:val="00540C11"/>
    <w:rsid w:val="00541A22"/>
    <w:rsid w:val="0054516F"/>
    <w:rsid w:val="005455EC"/>
    <w:rsid w:val="00546D2F"/>
    <w:rsid w:val="00554E34"/>
    <w:rsid w:val="00555196"/>
    <w:rsid w:val="005561A9"/>
    <w:rsid w:val="00566F0B"/>
    <w:rsid w:val="0057761D"/>
    <w:rsid w:val="00587133"/>
    <w:rsid w:val="00587EF4"/>
    <w:rsid w:val="005905F1"/>
    <w:rsid w:val="005A0203"/>
    <w:rsid w:val="005A0BCD"/>
    <w:rsid w:val="005A3886"/>
    <w:rsid w:val="005A7B30"/>
    <w:rsid w:val="005B0788"/>
    <w:rsid w:val="005B1D1E"/>
    <w:rsid w:val="005B2A2F"/>
    <w:rsid w:val="005B3EEC"/>
    <w:rsid w:val="005B44F5"/>
    <w:rsid w:val="005B697F"/>
    <w:rsid w:val="005C019D"/>
    <w:rsid w:val="005C1F61"/>
    <w:rsid w:val="005C3271"/>
    <w:rsid w:val="005C38F7"/>
    <w:rsid w:val="005C4BC7"/>
    <w:rsid w:val="005C57B4"/>
    <w:rsid w:val="005C5B45"/>
    <w:rsid w:val="005E3F58"/>
    <w:rsid w:val="005F15AB"/>
    <w:rsid w:val="005F654D"/>
    <w:rsid w:val="006118A3"/>
    <w:rsid w:val="00612E93"/>
    <w:rsid w:val="00613494"/>
    <w:rsid w:val="006154A2"/>
    <w:rsid w:val="00617B1E"/>
    <w:rsid w:val="00621519"/>
    <w:rsid w:val="00624F3B"/>
    <w:rsid w:val="006461D0"/>
    <w:rsid w:val="0065091D"/>
    <w:rsid w:val="006528D0"/>
    <w:rsid w:val="006534B8"/>
    <w:rsid w:val="00657452"/>
    <w:rsid w:val="006625D4"/>
    <w:rsid w:val="006733F9"/>
    <w:rsid w:val="0067449A"/>
    <w:rsid w:val="00681C49"/>
    <w:rsid w:val="0068524A"/>
    <w:rsid w:val="006876A7"/>
    <w:rsid w:val="00690B4B"/>
    <w:rsid w:val="00690CF4"/>
    <w:rsid w:val="00693E16"/>
    <w:rsid w:val="00694541"/>
    <w:rsid w:val="00697748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F1092"/>
    <w:rsid w:val="006F612E"/>
    <w:rsid w:val="006F621C"/>
    <w:rsid w:val="007014CC"/>
    <w:rsid w:val="00703AA9"/>
    <w:rsid w:val="00726AB6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70B1C"/>
    <w:rsid w:val="00771C38"/>
    <w:rsid w:val="00776F57"/>
    <w:rsid w:val="00776F95"/>
    <w:rsid w:val="007824D5"/>
    <w:rsid w:val="00787D20"/>
    <w:rsid w:val="007915DC"/>
    <w:rsid w:val="00792D51"/>
    <w:rsid w:val="00793164"/>
    <w:rsid w:val="00795FAF"/>
    <w:rsid w:val="007960CE"/>
    <w:rsid w:val="0079610A"/>
    <w:rsid w:val="007A0B91"/>
    <w:rsid w:val="007A2D2F"/>
    <w:rsid w:val="007A32A1"/>
    <w:rsid w:val="007A3480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5219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7F4D"/>
    <w:rsid w:val="008166C3"/>
    <w:rsid w:val="00824BCF"/>
    <w:rsid w:val="00825A70"/>
    <w:rsid w:val="00825C53"/>
    <w:rsid w:val="00830505"/>
    <w:rsid w:val="00835260"/>
    <w:rsid w:val="008474F7"/>
    <w:rsid w:val="00851D88"/>
    <w:rsid w:val="00856B00"/>
    <w:rsid w:val="00857F16"/>
    <w:rsid w:val="008646A2"/>
    <w:rsid w:val="00870856"/>
    <w:rsid w:val="00872F06"/>
    <w:rsid w:val="00877DCC"/>
    <w:rsid w:val="008815A2"/>
    <w:rsid w:val="008823D2"/>
    <w:rsid w:val="00882C53"/>
    <w:rsid w:val="00884340"/>
    <w:rsid w:val="008850CD"/>
    <w:rsid w:val="00887EEF"/>
    <w:rsid w:val="0089333D"/>
    <w:rsid w:val="00894DB7"/>
    <w:rsid w:val="008A4737"/>
    <w:rsid w:val="008B0039"/>
    <w:rsid w:val="008B3E26"/>
    <w:rsid w:val="008C0EC4"/>
    <w:rsid w:val="008C2BF2"/>
    <w:rsid w:val="008C708D"/>
    <w:rsid w:val="008D18C9"/>
    <w:rsid w:val="008D3741"/>
    <w:rsid w:val="008D51EE"/>
    <w:rsid w:val="008D692E"/>
    <w:rsid w:val="008D71EF"/>
    <w:rsid w:val="008E025A"/>
    <w:rsid w:val="008E51D7"/>
    <w:rsid w:val="008E6C48"/>
    <w:rsid w:val="00901760"/>
    <w:rsid w:val="009025E4"/>
    <w:rsid w:val="00904906"/>
    <w:rsid w:val="0090733D"/>
    <w:rsid w:val="009074C0"/>
    <w:rsid w:val="009115E1"/>
    <w:rsid w:val="009215DA"/>
    <w:rsid w:val="0092477C"/>
    <w:rsid w:val="00927C5E"/>
    <w:rsid w:val="00940E65"/>
    <w:rsid w:val="0094179C"/>
    <w:rsid w:val="00944C7E"/>
    <w:rsid w:val="009474FE"/>
    <w:rsid w:val="009613A5"/>
    <w:rsid w:val="00961A81"/>
    <w:rsid w:val="009629D5"/>
    <w:rsid w:val="0096303D"/>
    <w:rsid w:val="0096550C"/>
    <w:rsid w:val="009663AA"/>
    <w:rsid w:val="00966B51"/>
    <w:rsid w:val="0097710F"/>
    <w:rsid w:val="009772D9"/>
    <w:rsid w:val="00997F18"/>
    <w:rsid w:val="009A0E5F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5DC4"/>
    <w:rsid w:val="009B651D"/>
    <w:rsid w:val="009C0B81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027"/>
    <w:rsid w:val="009E2479"/>
    <w:rsid w:val="009E388A"/>
    <w:rsid w:val="009F6517"/>
    <w:rsid w:val="009F7E1F"/>
    <w:rsid w:val="00A00819"/>
    <w:rsid w:val="00A06AB5"/>
    <w:rsid w:val="00A10552"/>
    <w:rsid w:val="00A109D6"/>
    <w:rsid w:val="00A10B89"/>
    <w:rsid w:val="00A116C6"/>
    <w:rsid w:val="00A15CE2"/>
    <w:rsid w:val="00A16EB1"/>
    <w:rsid w:val="00A2088F"/>
    <w:rsid w:val="00A20B59"/>
    <w:rsid w:val="00A25F5B"/>
    <w:rsid w:val="00A30DC0"/>
    <w:rsid w:val="00A30E92"/>
    <w:rsid w:val="00A31B1C"/>
    <w:rsid w:val="00A36303"/>
    <w:rsid w:val="00A40103"/>
    <w:rsid w:val="00A429E0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54B6"/>
    <w:rsid w:val="00A93E87"/>
    <w:rsid w:val="00A94858"/>
    <w:rsid w:val="00A961A3"/>
    <w:rsid w:val="00A967F4"/>
    <w:rsid w:val="00AA401D"/>
    <w:rsid w:val="00AB027B"/>
    <w:rsid w:val="00AB0B6A"/>
    <w:rsid w:val="00AB7040"/>
    <w:rsid w:val="00AC2C2A"/>
    <w:rsid w:val="00AC2F2A"/>
    <w:rsid w:val="00AC3771"/>
    <w:rsid w:val="00AC64FC"/>
    <w:rsid w:val="00AC6BD4"/>
    <w:rsid w:val="00AD3370"/>
    <w:rsid w:val="00AE1BAB"/>
    <w:rsid w:val="00AE3D28"/>
    <w:rsid w:val="00AE5D47"/>
    <w:rsid w:val="00AE7745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16525"/>
    <w:rsid w:val="00B219A8"/>
    <w:rsid w:val="00B21BCD"/>
    <w:rsid w:val="00B22E15"/>
    <w:rsid w:val="00B30256"/>
    <w:rsid w:val="00B31B8B"/>
    <w:rsid w:val="00B320D2"/>
    <w:rsid w:val="00B34762"/>
    <w:rsid w:val="00B362B5"/>
    <w:rsid w:val="00B401F7"/>
    <w:rsid w:val="00B40F7C"/>
    <w:rsid w:val="00B428B4"/>
    <w:rsid w:val="00B45E4F"/>
    <w:rsid w:val="00B47C37"/>
    <w:rsid w:val="00B6188D"/>
    <w:rsid w:val="00B62B7A"/>
    <w:rsid w:val="00B6368E"/>
    <w:rsid w:val="00B6425D"/>
    <w:rsid w:val="00B653D0"/>
    <w:rsid w:val="00B66A8B"/>
    <w:rsid w:val="00B70333"/>
    <w:rsid w:val="00B71252"/>
    <w:rsid w:val="00B75427"/>
    <w:rsid w:val="00B757B1"/>
    <w:rsid w:val="00B7594B"/>
    <w:rsid w:val="00B77253"/>
    <w:rsid w:val="00B80591"/>
    <w:rsid w:val="00B80DA6"/>
    <w:rsid w:val="00B84068"/>
    <w:rsid w:val="00B8657E"/>
    <w:rsid w:val="00B90DE6"/>
    <w:rsid w:val="00B91D11"/>
    <w:rsid w:val="00B97413"/>
    <w:rsid w:val="00BA64F8"/>
    <w:rsid w:val="00BB206C"/>
    <w:rsid w:val="00BB7DD9"/>
    <w:rsid w:val="00BC13A9"/>
    <w:rsid w:val="00BC4C16"/>
    <w:rsid w:val="00BC6CF5"/>
    <w:rsid w:val="00BD3C8A"/>
    <w:rsid w:val="00BD4E13"/>
    <w:rsid w:val="00BD629F"/>
    <w:rsid w:val="00BE1029"/>
    <w:rsid w:val="00BE227E"/>
    <w:rsid w:val="00BE3F37"/>
    <w:rsid w:val="00BE41C3"/>
    <w:rsid w:val="00BE64EA"/>
    <w:rsid w:val="00BE6F5F"/>
    <w:rsid w:val="00BF1442"/>
    <w:rsid w:val="00BF46CC"/>
    <w:rsid w:val="00BF612F"/>
    <w:rsid w:val="00C00092"/>
    <w:rsid w:val="00C01C2F"/>
    <w:rsid w:val="00C02EA9"/>
    <w:rsid w:val="00C05CC3"/>
    <w:rsid w:val="00C06639"/>
    <w:rsid w:val="00C102CD"/>
    <w:rsid w:val="00C13E2C"/>
    <w:rsid w:val="00C16407"/>
    <w:rsid w:val="00C206C0"/>
    <w:rsid w:val="00C32E0F"/>
    <w:rsid w:val="00C452CD"/>
    <w:rsid w:val="00C46DDA"/>
    <w:rsid w:val="00C50363"/>
    <w:rsid w:val="00C51F39"/>
    <w:rsid w:val="00C604E5"/>
    <w:rsid w:val="00C66686"/>
    <w:rsid w:val="00C66E48"/>
    <w:rsid w:val="00C67E82"/>
    <w:rsid w:val="00C72936"/>
    <w:rsid w:val="00C77DB9"/>
    <w:rsid w:val="00C80F69"/>
    <w:rsid w:val="00C86EE1"/>
    <w:rsid w:val="00C87D1C"/>
    <w:rsid w:val="00C93295"/>
    <w:rsid w:val="00C978C3"/>
    <w:rsid w:val="00CA35DA"/>
    <w:rsid w:val="00CA3886"/>
    <w:rsid w:val="00CA4458"/>
    <w:rsid w:val="00CB16E8"/>
    <w:rsid w:val="00CB30A1"/>
    <w:rsid w:val="00CB4C4E"/>
    <w:rsid w:val="00CB54FB"/>
    <w:rsid w:val="00CC1C3A"/>
    <w:rsid w:val="00CC2A4B"/>
    <w:rsid w:val="00CC2DF6"/>
    <w:rsid w:val="00CC4C4B"/>
    <w:rsid w:val="00CD2600"/>
    <w:rsid w:val="00CD289B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312C4"/>
    <w:rsid w:val="00D327C0"/>
    <w:rsid w:val="00D36CC8"/>
    <w:rsid w:val="00D4398D"/>
    <w:rsid w:val="00D440A3"/>
    <w:rsid w:val="00D4567E"/>
    <w:rsid w:val="00D46BF5"/>
    <w:rsid w:val="00D46EAA"/>
    <w:rsid w:val="00D54CE1"/>
    <w:rsid w:val="00D62248"/>
    <w:rsid w:val="00D6352B"/>
    <w:rsid w:val="00D6651A"/>
    <w:rsid w:val="00D72542"/>
    <w:rsid w:val="00D74D7F"/>
    <w:rsid w:val="00D76A87"/>
    <w:rsid w:val="00D84193"/>
    <w:rsid w:val="00D90797"/>
    <w:rsid w:val="00D91CC3"/>
    <w:rsid w:val="00D97182"/>
    <w:rsid w:val="00DA01E5"/>
    <w:rsid w:val="00DA28C1"/>
    <w:rsid w:val="00DA7491"/>
    <w:rsid w:val="00DA7FA1"/>
    <w:rsid w:val="00DB25E2"/>
    <w:rsid w:val="00DB26B8"/>
    <w:rsid w:val="00DB2CCB"/>
    <w:rsid w:val="00DB3039"/>
    <w:rsid w:val="00DC5319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11DAB"/>
    <w:rsid w:val="00E123FE"/>
    <w:rsid w:val="00E140D0"/>
    <w:rsid w:val="00E146BA"/>
    <w:rsid w:val="00E15907"/>
    <w:rsid w:val="00E15A8F"/>
    <w:rsid w:val="00E16BB9"/>
    <w:rsid w:val="00E23610"/>
    <w:rsid w:val="00E27412"/>
    <w:rsid w:val="00E335F5"/>
    <w:rsid w:val="00E34256"/>
    <w:rsid w:val="00E34B83"/>
    <w:rsid w:val="00E452BC"/>
    <w:rsid w:val="00E56F23"/>
    <w:rsid w:val="00E5711B"/>
    <w:rsid w:val="00E63C9B"/>
    <w:rsid w:val="00E63E84"/>
    <w:rsid w:val="00E64B85"/>
    <w:rsid w:val="00E703C6"/>
    <w:rsid w:val="00E72A81"/>
    <w:rsid w:val="00E74B33"/>
    <w:rsid w:val="00E816CE"/>
    <w:rsid w:val="00E825ED"/>
    <w:rsid w:val="00E84866"/>
    <w:rsid w:val="00E91CF5"/>
    <w:rsid w:val="00EA36D5"/>
    <w:rsid w:val="00EA4FA4"/>
    <w:rsid w:val="00EA66A8"/>
    <w:rsid w:val="00EB5817"/>
    <w:rsid w:val="00EB759B"/>
    <w:rsid w:val="00EB7AFE"/>
    <w:rsid w:val="00EC213F"/>
    <w:rsid w:val="00EC5C5F"/>
    <w:rsid w:val="00EC5E53"/>
    <w:rsid w:val="00EC7CF9"/>
    <w:rsid w:val="00EC7E6D"/>
    <w:rsid w:val="00ED0619"/>
    <w:rsid w:val="00ED0F34"/>
    <w:rsid w:val="00ED211C"/>
    <w:rsid w:val="00ED5E64"/>
    <w:rsid w:val="00ED6E11"/>
    <w:rsid w:val="00ED718B"/>
    <w:rsid w:val="00EE36F9"/>
    <w:rsid w:val="00EE58C4"/>
    <w:rsid w:val="00EE762C"/>
    <w:rsid w:val="00EF00C7"/>
    <w:rsid w:val="00EF0484"/>
    <w:rsid w:val="00EF181D"/>
    <w:rsid w:val="00EF4152"/>
    <w:rsid w:val="00F023D0"/>
    <w:rsid w:val="00F02E8B"/>
    <w:rsid w:val="00F0337B"/>
    <w:rsid w:val="00F040F3"/>
    <w:rsid w:val="00F05FA3"/>
    <w:rsid w:val="00F06757"/>
    <w:rsid w:val="00F06A9A"/>
    <w:rsid w:val="00F074C1"/>
    <w:rsid w:val="00F07DCC"/>
    <w:rsid w:val="00F13A17"/>
    <w:rsid w:val="00F13D43"/>
    <w:rsid w:val="00F1484F"/>
    <w:rsid w:val="00F15512"/>
    <w:rsid w:val="00F179BA"/>
    <w:rsid w:val="00F34490"/>
    <w:rsid w:val="00F4051D"/>
    <w:rsid w:val="00F42494"/>
    <w:rsid w:val="00F43ADF"/>
    <w:rsid w:val="00F43E7D"/>
    <w:rsid w:val="00F54F97"/>
    <w:rsid w:val="00F6023C"/>
    <w:rsid w:val="00F62F4E"/>
    <w:rsid w:val="00F64033"/>
    <w:rsid w:val="00F66F2F"/>
    <w:rsid w:val="00F67FCB"/>
    <w:rsid w:val="00F737CC"/>
    <w:rsid w:val="00F7665D"/>
    <w:rsid w:val="00F769B5"/>
    <w:rsid w:val="00F81D91"/>
    <w:rsid w:val="00F82898"/>
    <w:rsid w:val="00F85FC8"/>
    <w:rsid w:val="00F9098A"/>
    <w:rsid w:val="00F93158"/>
    <w:rsid w:val="00F95372"/>
    <w:rsid w:val="00F979AA"/>
    <w:rsid w:val="00FA24C0"/>
    <w:rsid w:val="00FA44B2"/>
    <w:rsid w:val="00FA49E6"/>
    <w:rsid w:val="00FA6D81"/>
    <w:rsid w:val="00FB22D3"/>
    <w:rsid w:val="00FB2B46"/>
    <w:rsid w:val="00FB5088"/>
    <w:rsid w:val="00FB5595"/>
    <w:rsid w:val="00FB763A"/>
    <w:rsid w:val="00FB7649"/>
    <w:rsid w:val="00FC6B6A"/>
    <w:rsid w:val="00FC72C6"/>
    <w:rsid w:val="00FC7DBC"/>
    <w:rsid w:val="00FD0566"/>
    <w:rsid w:val="00FD3025"/>
    <w:rsid w:val="00FD5BE5"/>
    <w:rsid w:val="00FD5D14"/>
    <w:rsid w:val="00FE146C"/>
    <w:rsid w:val="00FE404F"/>
    <w:rsid w:val="00FE7A46"/>
    <w:rsid w:val="00FE7AFB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C8B6720"/>
  <w15:docId w15:val="{33D41C04-4999-4906-8F04-604A638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  <w:style w:type="paragraph" w:customStyle="1" w:styleId="Identifikacestran">
    <w:name w:val="Identifikace stran"/>
    <w:basedOn w:val="Normln"/>
    <w:rsid w:val="00554E34"/>
    <w:pPr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0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38D2-5F5F-45DC-B137-4BF83347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2589</Words>
  <Characters>14800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Lucie Caltová</cp:lastModifiedBy>
  <cp:revision>2</cp:revision>
  <cp:lastPrinted>2020-06-10T07:19:00Z</cp:lastPrinted>
  <dcterms:created xsi:type="dcterms:W3CDTF">2023-08-09T09:30:00Z</dcterms:created>
  <dcterms:modified xsi:type="dcterms:W3CDTF">2023-08-09T09:30:00Z</dcterms:modified>
</cp:coreProperties>
</file>