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1731" w14:textId="17AD32E0" w:rsidR="00F302E6" w:rsidRPr="00EF5028" w:rsidRDefault="0080551F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>DODATEK</w:t>
      </w:r>
      <w:r w:rsidR="00F302E6" w:rsidRPr="00EF5028">
        <w:rPr>
          <w:rFonts w:ascii="Arial" w:hAnsi="Arial" w:cs="Arial"/>
          <w:sz w:val="28"/>
          <w:szCs w:val="28"/>
        </w:rPr>
        <w:t xml:space="preserve"> č. </w:t>
      </w:r>
      <w:r w:rsidR="00036FC7">
        <w:rPr>
          <w:rFonts w:ascii="Arial" w:hAnsi="Arial" w:cs="Arial"/>
          <w:sz w:val="28"/>
          <w:szCs w:val="28"/>
        </w:rPr>
        <w:t>8</w:t>
      </w:r>
    </w:p>
    <w:p w14:paraId="5D717BDB" w14:textId="5765ECBF" w:rsidR="00F302E6" w:rsidRPr="00EF5028" w:rsidRDefault="00F302E6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 xml:space="preserve">k </w:t>
      </w:r>
      <w:r w:rsidR="00A36A83">
        <w:rPr>
          <w:rFonts w:ascii="Arial" w:hAnsi="Arial" w:cs="Arial"/>
          <w:sz w:val="28"/>
          <w:szCs w:val="28"/>
        </w:rPr>
        <w:t>NÁJEMNÍ</w:t>
      </w:r>
      <w:r w:rsidR="00E64CA8" w:rsidRPr="00EF5028">
        <w:rPr>
          <w:rFonts w:ascii="Arial" w:hAnsi="Arial" w:cs="Arial"/>
          <w:sz w:val="28"/>
          <w:szCs w:val="28"/>
        </w:rPr>
        <w:t xml:space="preserve"> SMLOUVĚ </w:t>
      </w:r>
      <w:r w:rsidRPr="00EF5028">
        <w:rPr>
          <w:rFonts w:ascii="Arial" w:hAnsi="Arial" w:cs="Arial"/>
          <w:sz w:val="28"/>
          <w:szCs w:val="28"/>
        </w:rPr>
        <w:t xml:space="preserve">č. </w:t>
      </w:r>
      <w:r w:rsidR="00036FC7">
        <w:rPr>
          <w:rFonts w:ascii="Arial" w:hAnsi="Arial" w:cs="Arial"/>
          <w:sz w:val="28"/>
          <w:szCs w:val="28"/>
        </w:rPr>
        <w:t>14N10/14</w:t>
      </w:r>
    </w:p>
    <w:p w14:paraId="65A95E38" w14:textId="77777777" w:rsidR="00776571" w:rsidRPr="00EF5028" w:rsidRDefault="00776571" w:rsidP="00F302E6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</w:rPr>
      </w:pPr>
    </w:p>
    <w:p w14:paraId="7A3BE250" w14:textId="77777777" w:rsidR="00BC5122" w:rsidRDefault="008C3FBD" w:rsidP="00BC5122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Č.j.: </w:t>
      </w:r>
      <w:r w:rsidR="00BC5122" w:rsidRPr="00BC5122">
        <w:rPr>
          <w:rFonts w:ascii="Arial" w:hAnsi="Arial" w:cs="Arial"/>
          <w:sz w:val="22"/>
          <w:szCs w:val="22"/>
        </w:rPr>
        <w:t>SPU 286067/2023/114/Se</w:t>
      </w:r>
      <w:r w:rsidR="00BC5122">
        <w:rPr>
          <w:rFonts w:ascii="Arial" w:hAnsi="Arial" w:cs="Arial"/>
          <w:sz w:val="22"/>
          <w:szCs w:val="22"/>
        </w:rPr>
        <w:t>d</w:t>
      </w:r>
    </w:p>
    <w:p w14:paraId="1705C17B" w14:textId="396C2A73" w:rsidR="008C3FBD" w:rsidRPr="004C6AB3" w:rsidRDefault="00BC5122" w:rsidP="00BC5122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8C3FBD">
        <w:rPr>
          <w:rFonts w:ascii="Arial" w:hAnsi="Arial" w:cs="Arial"/>
          <w:sz w:val="22"/>
          <w:szCs w:val="22"/>
        </w:rPr>
        <w:t xml:space="preserve">UID: </w:t>
      </w:r>
      <w:r w:rsidR="002063B2" w:rsidRPr="002063B2">
        <w:rPr>
          <w:rFonts w:ascii="Arial" w:hAnsi="Arial" w:cs="Arial"/>
          <w:sz w:val="22"/>
          <w:szCs w:val="22"/>
        </w:rPr>
        <w:t>spuess8c16795c</w:t>
      </w:r>
    </w:p>
    <w:p w14:paraId="52DC38F1" w14:textId="77777777" w:rsidR="008C3FBD" w:rsidRPr="004C6AB3" w:rsidRDefault="008C3FBD" w:rsidP="008C3FBD">
      <w:pPr>
        <w:rPr>
          <w:rFonts w:ascii="Arial" w:hAnsi="Arial" w:cs="Arial"/>
          <w:b/>
          <w:bCs/>
          <w:sz w:val="22"/>
          <w:szCs w:val="22"/>
        </w:rPr>
      </w:pPr>
    </w:p>
    <w:p w14:paraId="6581444C" w14:textId="77777777" w:rsidR="008C3FBD" w:rsidRPr="004C6AB3" w:rsidRDefault="008C3FBD" w:rsidP="008C3FBD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C6AB3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2B261424" w14:textId="77777777" w:rsidR="008C3FBD" w:rsidRPr="004C6AB3" w:rsidRDefault="008C3FBD" w:rsidP="008C3FBD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6EDF7E92" w14:textId="77777777" w:rsidR="008C3FBD" w:rsidRPr="004C6AB3" w:rsidRDefault="008C3FBD" w:rsidP="008C3FBD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ab/>
        <w:t>IČ: 01312774</w:t>
      </w:r>
    </w:p>
    <w:p w14:paraId="0F078A8C" w14:textId="77777777" w:rsidR="008C3FBD" w:rsidRPr="004C6AB3" w:rsidRDefault="008C3FBD" w:rsidP="008C3FBD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ab/>
        <w:t>DIČ: CZ 01312774</w:t>
      </w:r>
    </w:p>
    <w:p w14:paraId="2F5AD8BA" w14:textId="77777777" w:rsidR="008C3FBD" w:rsidRPr="004C6AB3" w:rsidRDefault="008C3FBD" w:rsidP="008C3FBD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 xml:space="preserve">za který právě jedná Ing. Petr Lázňovský, ředitel </w:t>
      </w:r>
    </w:p>
    <w:p w14:paraId="4B39366E" w14:textId="77777777" w:rsidR="008C3FBD" w:rsidRPr="004C6AB3" w:rsidRDefault="008C3FBD" w:rsidP="008C3FBD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 xml:space="preserve">Krajského pozemkového úřadu pro Královéhradecký kraj </w:t>
      </w:r>
    </w:p>
    <w:p w14:paraId="6CE9F226" w14:textId="77777777" w:rsidR="008C3FBD" w:rsidRPr="004C6AB3" w:rsidRDefault="008C3FBD" w:rsidP="008C3FBD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65FB93FD" w14:textId="77777777" w:rsidR="008C3FBD" w:rsidRPr="004C6AB3" w:rsidRDefault="008C3FBD" w:rsidP="008C3FBD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jednání.</w:t>
      </w:r>
    </w:p>
    <w:p w14:paraId="7F69383C" w14:textId="77777777" w:rsidR="008C3FBD" w:rsidRPr="004C6AB3" w:rsidRDefault="008C3FBD" w:rsidP="008C3FBD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bankovní spojení: Česká národní banka</w:t>
      </w:r>
    </w:p>
    <w:p w14:paraId="029F4226" w14:textId="77777777" w:rsidR="008C3FBD" w:rsidRPr="004C6AB3" w:rsidRDefault="008C3FBD" w:rsidP="008C3FBD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číslo účtu 70017-3723001/0710</w:t>
      </w:r>
    </w:p>
    <w:p w14:paraId="32B95218" w14:textId="77777777" w:rsidR="008C3FBD" w:rsidRPr="004C6AB3" w:rsidRDefault="008C3FBD" w:rsidP="008C3FBD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ID DS: z49per3</w:t>
      </w:r>
    </w:p>
    <w:p w14:paraId="21A1C4F7" w14:textId="7339AD1B" w:rsidR="00F302E6" w:rsidRPr="001C5F56" w:rsidRDefault="00F302E6" w:rsidP="00DE5487">
      <w:pPr>
        <w:jc w:val="both"/>
        <w:rPr>
          <w:rFonts w:ascii="Arial" w:hAnsi="Arial" w:cs="Arial"/>
          <w:sz w:val="22"/>
          <w:szCs w:val="22"/>
        </w:rPr>
      </w:pPr>
    </w:p>
    <w:p w14:paraId="560E0D13" w14:textId="77777777" w:rsidR="0080551F" w:rsidRPr="001C5F56" w:rsidRDefault="0080551F" w:rsidP="00EA4B46">
      <w:pPr>
        <w:pStyle w:val="Zkladntext0"/>
        <w:jc w:val="both"/>
        <w:rPr>
          <w:rFonts w:ascii="Arial" w:hAnsi="Arial" w:cs="Arial"/>
          <w:sz w:val="22"/>
          <w:szCs w:val="22"/>
        </w:rPr>
      </w:pPr>
    </w:p>
    <w:p w14:paraId="74186778" w14:textId="77777777" w:rsidR="00CF20C4" w:rsidRPr="001C5F56" w:rsidRDefault="00F302E6" w:rsidP="00922F78">
      <w:pPr>
        <w:pStyle w:val="Zkladntext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- na straně jedné </w:t>
      </w:r>
      <w:r w:rsidR="00CF20C4" w:rsidRPr="001C5F56">
        <w:rPr>
          <w:rFonts w:ascii="Arial" w:hAnsi="Arial" w:cs="Arial"/>
          <w:sz w:val="22"/>
          <w:szCs w:val="22"/>
        </w:rPr>
        <w:t>–</w:t>
      </w:r>
    </w:p>
    <w:p w14:paraId="67465111" w14:textId="77777777" w:rsidR="00776571" w:rsidRPr="00EF5028" w:rsidRDefault="00776571" w:rsidP="00F302E6">
      <w:pPr>
        <w:pStyle w:val="Zkladntext0"/>
        <w:rPr>
          <w:rFonts w:ascii="Arial" w:hAnsi="Arial" w:cs="Arial"/>
          <w:sz w:val="20"/>
        </w:rPr>
      </w:pPr>
    </w:p>
    <w:p w14:paraId="0FA0D75D" w14:textId="77777777" w:rsidR="00CF20C4" w:rsidRPr="00EF5028" w:rsidRDefault="00F302E6" w:rsidP="00EA4B46">
      <w:pPr>
        <w:rPr>
          <w:rFonts w:ascii="Arial" w:hAnsi="Arial" w:cs="Arial"/>
        </w:rPr>
      </w:pPr>
      <w:r w:rsidRPr="00EF5028">
        <w:rPr>
          <w:rFonts w:ascii="Arial" w:hAnsi="Arial" w:cs="Arial"/>
        </w:rPr>
        <w:t>a</w:t>
      </w:r>
    </w:p>
    <w:p w14:paraId="2872CAA0" w14:textId="77777777" w:rsidR="00FC27FE" w:rsidRDefault="00FC27FE" w:rsidP="00BC6BD6">
      <w:pPr>
        <w:jc w:val="both"/>
        <w:rPr>
          <w:rFonts w:ascii="Arial" w:hAnsi="Arial" w:cs="Arial"/>
        </w:rPr>
      </w:pPr>
    </w:p>
    <w:p w14:paraId="4BE1AB8C" w14:textId="77777777" w:rsidR="001E0587" w:rsidRPr="001C5F56" w:rsidRDefault="001E0587" w:rsidP="001E0587">
      <w:pPr>
        <w:pStyle w:val="Nadpis3"/>
        <w:jc w:val="left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Zemědělské družstvo Nechanice</w:t>
      </w:r>
    </w:p>
    <w:p w14:paraId="2B7EFF64" w14:textId="77777777" w:rsidR="001E0587" w:rsidRPr="001C5F56" w:rsidRDefault="001E0587" w:rsidP="001E0587">
      <w:pPr>
        <w:pStyle w:val="Nadpis3"/>
        <w:jc w:val="left"/>
        <w:rPr>
          <w:rFonts w:ascii="Arial" w:hAnsi="Arial" w:cs="Arial"/>
          <w:b w:val="0"/>
          <w:iCs/>
          <w:sz w:val="22"/>
          <w:szCs w:val="22"/>
        </w:rPr>
      </w:pPr>
      <w:r w:rsidRPr="001C5F56">
        <w:rPr>
          <w:rFonts w:ascii="Arial" w:hAnsi="Arial" w:cs="Arial"/>
          <w:b w:val="0"/>
          <w:iCs/>
          <w:sz w:val="22"/>
          <w:szCs w:val="22"/>
        </w:rPr>
        <w:t xml:space="preserve">sídlo: </w:t>
      </w:r>
      <w:r>
        <w:rPr>
          <w:rFonts w:ascii="Arial" w:hAnsi="Arial" w:cs="Arial"/>
          <w:b w:val="0"/>
          <w:iCs/>
          <w:sz w:val="22"/>
          <w:szCs w:val="22"/>
        </w:rPr>
        <w:t>Staré Nechanice 103</w:t>
      </w:r>
    </w:p>
    <w:p w14:paraId="42185786" w14:textId="77777777" w:rsidR="001E0587" w:rsidRPr="001C5F56" w:rsidRDefault="001E0587" w:rsidP="001E0587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503 15  Nechanice</w:t>
      </w:r>
    </w:p>
    <w:p w14:paraId="3AE2925C" w14:textId="77777777" w:rsidR="001E0587" w:rsidRPr="001C5F56" w:rsidRDefault="001E0587" w:rsidP="001E0587">
      <w:pPr>
        <w:rPr>
          <w:rFonts w:ascii="Arial" w:hAnsi="Arial" w:cs="Arial"/>
          <w:iCs/>
          <w:sz w:val="22"/>
          <w:szCs w:val="22"/>
        </w:rPr>
      </w:pPr>
    </w:p>
    <w:p w14:paraId="2115B5BB" w14:textId="77777777" w:rsidR="001E0587" w:rsidRPr="001C5F56" w:rsidRDefault="001E0587" w:rsidP="001E0587">
      <w:pPr>
        <w:pStyle w:val="Nadpis3"/>
        <w:jc w:val="left"/>
        <w:rPr>
          <w:rFonts w:ascii="Arial" w:hAnsi="Arial" w:cs="Arial"/>
          <w:iCs/>
          <w:sz w:val="22"/>
          <w:szCs w:val="22"/>
        </w:rPr>
      </w:pPr>
      <w:r w:rsidRPr="001C5F56">
        <w:rPr>
          <w:rFonts w:ascii="Arial" w:hAnsi="Arial" w:cs="Arial"/>
          <w:iCs/>
          <w:sz w:val="22"/>
          <w:szCs w:val="22"/>
        </w:rPr>
        <w:t xml:space="preserve">IČ </w:t>
      </w:r>
      <w:r>
        <w:rPr>
          <w:rFonts w:ascii="Arial" w:hAnsi="Arial" w:cs="Arial"/>
          <w:iCs/>
          <w:sz w:val="22"/>
          <w:szCs w:val="22"/>
        </w:rPr>
        <w:t>00123749</w:t>
      </w:r>
    </w:p>
    <w:p w14:paraId="58E98666" w14:textId="77777777" w:rsidR="001E0587" w:rsidRPr="001C5F56" w:rsidRDefault="001E0587" w:rsidP="001E0587">
      <w:pPr>
        <w:rPr>
          <w:rFonts w:ascii="Arial" w:hAnsi="Arial" w:cs="Arial"/>
          <w:iCs/>
          <w:sz w:val="22"/>
          <w:szCs w:val="22"/>
        </w:rPr>
      </w:pPr>
      <w:r w:rsidRPr="001C5F56">
        <w:rPr>
          <w:rFonts w:ascii="Arial" w:hAnsi="Arial" w:cs="Arial"/>
          <w:iCs/>
          <w:sz w:val="22"/>
          <w:szCs w:val="22"/>
        </w:rPr>
        <w:t>Zastoupen</w:t>
      </w:r>
      <w:r>
        <w:rPr>
          <w:rFonts w:ascii="Arial" w:hAnsi="Arial" w:cs="Arial"/>
          <w:iCs/>
          <w:sz w:val="22"/>
          <w:szCs w:val="22"/>
        </w:rPr>
        <w:t>o</w:t>
      </w:r>
      <w:r w:rsidRPr="001C5F56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předsedou představenstva AGRO – Měřín, a.s., IČ49434179 v zastoupení Ing. Gabrielem Večeřou a místopředsedou představenstva CHOVSERVIS a.s., IČ 46505008 v zastoupení Ing. Stanislavou Ervovou</w:t>
      </w:r>
    </w:p>
    <w:p w14:paraId="11D5CB21" w14:textId="77777777" w:rsidR="001E0587" w:rsidRPr="001C5F56" w:rsidRDefault="001E0587" w:rsidP="001E0587">
      <w:pPr>
        <w:pStyle w:val="Zkladntext0"/>
        <w:rPr>
          <w:rFonts w:ascii="Arial" w:hAnsi="Arial" w:cs="Arial"/>
          <w:iCs/>
          <w:sz w:val="22"/>
          <w:szCs w:val="22"/>
        </w:rPr>
      </w:pPr>
      <w:r w:rsidRPr="001C5F56">
        <w:rPr>
          <w:rFonts w:ascii="Arial" w:hAnsi="Arial" w:cs="Arial"/>
          <w:iCs/>
          <w:sz w:val="22"/>
          <w:szCs w:val="22"/>
        </w:rPr>
        <w:t xml:space="preserve">Zapsána v obchodním rejstříku, vedeném Krajským soudem v Hradci Králové odd. </w:t>
      </w:r>
      <w:r>
        <w:rPr>
          <w:rFonts w:ascii="Arial" w:hAnsi="Arial" w:cs="Arial"/>
          <w:iCs/>
          <w:sz w:val="22"/>
          <w:szCs w:val="22"/>
        </w:rPr>
        <w:t>DrXXIV</w:t>
      </w:r>
      <w:r w:rsidRPr="001C5F56">
        <w:rPr>
          <w:rFonts w:ascii="Arial" w:hAnsi="Arial" w:cs="Arial"/>
          <w:iCs/>
          <w:sz w:val="22"/>
          <w:szCs w:val="22"/>
        </w:rPr>
        <w:t xml:space="preserve">, vložka </w:t>
      </w:r>
      <w:r>
        <w:rPr>
          <w:rFonts w:ascii="Arial" w:hAnsi="Arial" w:cs="Arial"/>
          <w:iCs/>
          <w:sz w:val="22"/>
          <w:szCs w:val="22"/>
        </w:rPr>
        <w:t>2055</w:t>
      </w:r>
    </w:p>
    <w:p w14:paraId="1E5220E9" w14:textId="77777777" w:rsidR="00FE3F57" w:rsidRPr="004C6AB3" w:rsidRDefault="00FE3F57" w:rsidP="00FE3F57">
      <w:pPr>
        <w:rPr>
          <w:rFonts w:ascii="Arial" w:hAnsi="Arial" w:cs="Arial"/>
          <w:sz w:val="22"/>
          <w:szCs w:val="22"/>
        </w:rPr>
      </w:pPr>
    </w:p>
    <w:p w14:paraId="4FC54CBB" w14:textId="4F0FBFFF" w:rsidR="00FE3F57" w:rsidRPr="004C6AB3" w:rsidRDefault="00FE3F57" w:rsidP="00FE3F57">
      <w:pPr>
        <w:pStyle w:val="Zkladntext0"/>
        <w:rPr>
          <w:rFonts w:ascii="Arial" w:hAnsi="Arial" w:cs="Arial"/>
          <w:iCs/>
          <w:sz w:val="22"/>
          <w:szCs w:val="22"/>
        </w:rPr>
      </w:pPr>
      <w:r w:rsidRPr="004C6AB3">
        <w:rPr>
          <w:rFonts w:ascii="Arial" w:hAnsi="Arial" w:cs="Arial"/>
          <w:iCs/>
          <w:sz w:val="22"/>
          <w:szCs w:val="22"/>
        </w:rPr>
        <w:t xml:space="preserve">bankovní spojení: </w:t>
      </w:r>
      <w:r w:rsidR="001E0587">
        <w:rPr>
          <w:rFonts w:ascii="Arial" w:hAnsi="Arial" w:cs="Arial"/>
          <w:color w:val="000000"/>
          <w:sz w:val="22"/>
          <w:szCs w:val="22"/>
        </w:rPr>
        <w:t>Komerční banka</w:t>
      </w:r>
      <w:r w:rsidRPr="004C6AB3">
        <w:rPr>
          <w:rFonts w:ascii="Arial" w:hAnsi="Arial" w:cs="Arial"/>
          <w:color w:val="000000"/>
          <w:sz w:val="22"/>
          <w:szCs w:val="22"/>
        </w:rPr>
        <w:t>, a.s.</w:t>
      </w:r>
    </w:p>
    <w:p w14:paraId="5F1D83B7" w14:textId="4BE6EA11" w:rsidR="00FE3F57" w:rsidRPr="004C6AB3" w:rsidRDefault="00FE3F57" w:rsidP="00FE3F57">
      <w:pPr>
        <w:pStyle w:val="Zkladntext0"/>
        <w:rPr>
          <w:rFonts w:ascii="Arial" w:hAnsi="Arial" w:cs="Arial"/>
          <w:iCs/>
          <w:sz w:val="22"/>
          <w:szCs w:val="22"/>
        </w:rPr>
      </w:pPr>
      <w:r w:rsidRPr="004C6AB3">
        <w:rPr>
          <w:rFonts w:ascii="Arial" w:hAnsi="Arial" w:cs="Arial"/>
          <w:iCs/>
          <w:sz w:val="22"/>
          <w:szCs w:val="22"/>
        </w:rPr>
        <w:t xml:space="preserve">číslo účtu: </w:t>
      </w:r>
      <w:r w:rsidR="00954027">
        <w:rPr>
          <w:rFonts w:ascii="Roboto" w:hAnsi="Roboto"/>
          <w:sz w:val="21"/>
          <w:szCs w:val="21"/>
        </w:rPr>
        <w:t>2413511/0100</w:t>
      </w:r>
    </w:p>
    <w:p w14:paraId="5826EC3C" w14:textId="77777777" w:rsidR="00B6095D" w:rsidRPr="00CC51AF" w:rsidRDefault="00B6095D" w:rsidP="00B6095D">
      <w:pPr>
        <w:pStyle w:val="Zkladntext0"/>
        <w:rPr>
          <w:rFonts w:ascii="Arial" w:hAnsi="Arial" w:cs="Arial"/>
          <w:iCs/>
          <w:sz w:val="22"/>
          <w:szCs w:val="22"/>
        </w:rPr>
      </w:pPr>
    </w:p>
    <w:p w14:paraId="11C26C99" w14:textId="47E8EFEF" w:rsidR="00744667" w:rsidRPr="001C5F56" w:rsidRDefault="00F27399" w:rsidP="00F27399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 </w:t>
      </w:r>
      <w:r w:rsidR="00F302E6" w:rsidRPr="001C5F56">
        <w:rPr>
          <w:rFonts w:ascii="Arial" w:hAnsi="Arial" w:cs="Arial"/>
          <w:sz w:val="22"/>
          <w:szCs w:val="22"/>
        </w:rPr>
        <w:t>(dále jen „</w:t>
      </w:r>
      <w:r w:rsidR="00A36A83">
        <w:rPr>
          <w:rFonts w:ascii="Arial" w:hAnsi="Arial" w:cs="Arial"/>
          <w:sz w:val="22"/>
          <w:szCs w:val="22"/>
        </w:rPr>
        <w:t>nájemce</w:t>
      </w:r>
      <w:r w:rsidR="00F302E6" w:rsidRPr="001C5F56">
        <w:rPr>
          <w:rFonts w:ascii="Arial" w:hAnsi="Arial" w:cs="Arial"/>
          <w:sz w:val="22"/>
          <w:szCs w:val="22"/>
        </w:rPr>
        <w:t>“)</w:t>
      </w:r>
    </w:p>
    <w:p w14:paraId="6ACCE646" w14:textId="77777777" w:rsidR="0080551F" w:rsidRPr="001C5F56" w:rsidRDefault="0080551F" w:rsidP="0080551F">
      <w:pPr>
        <w:rPr>
          <w:rFonts w:ascii="Arial" w:hAnsi="Arial" w:cs="Arial"/>
          <w:sz w:val="22"/>
          <w:szCs w:val="22"/>
        </w:rPr>
      </w:pPr>
    </w:p>
    <w:p w14:paraId="51AAEA37" w14:textId="77777777" w:rsidR="00DC34C1" w:rsidRPr="001C5F56" w:rsidRDefault="00F302E6" w:rsidP="00922F78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- na straně druhé </w:t>
      </w:r>
      <w:r w:rsidR="00DC34C1" w:rsidRPr="001C5F56">
        <w:rPr>
          <w:rFonts w:ascii="Arial" w:hAnsi="Arial" w:cs="Arial"/>
          <w:sz w:val="22"/>
          <w:szCs w:val="22"/>
        </w:rPr>
        <w:t>–</w:t>
      </w:r>
    </w:p>
    <w:p w14:paraId="24E81148" w14:textId="77777777" w:rsidR="00D72DC8" w:rsidRPr="001C5F56" w:rsidRDefault="00D72DC8" w:rsidP="00922F78">
      <w:pPr>
        <w:jc w:val="both"/>
        <w:rPr>
          <w:rFonts w:ascii="Arial" w:hAnsi="Arial" w:cs="Arial"/>
          <w:sz w:val="22"/>
          <w:szCs w:val="22"/>
        </w:rPr>
      </w:pPr>
    </w:p>
    <w:p w14:paraId="75EBADB3" w14:textId="543F9BEC" w:rsidR="00F302E6" w:rsidRPr="001C5F56" w:rsidRDefault="00F302E6" w:rsidP="00922F78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uzavírají tento dodatek č. </w:t>
      </w:r>
      <w:r w:rsidR="00954027">
        <w:rPr>
          <w:rFonts w:ascii="Arial" w:hAnsi="Arial" w:cs="Arial"/>
          <w:sz w:val="22"/>
          <w:szCs w:val="22"/>
        </w:rPr>
        <w:t>8</w:t>
      </w:r>
      <w:r w:rsidR="00D55A7D" w:rsidRPr="001C5F56">
        <w:rPr>
          <w:rFonts w:ascii="Arial" w:hAnsi="Arial" w:cs="Arial"/>
          <w:sz w:val="22"/>
          <w:szCs w:val="22"/>
        </w:rPr>
        <w:t xml:space="preserve"> </w:t>
      </w:r>
      <w:r w:rsidRPr="001C5F56">
        <w:rPr>
          <w:rFonts w:ascii="Arial" w:hAnsi="Arial" w:cs="Arial"/>
          <w:sz w:val="22"/>
          <w:szCs w:val="22"/>
        </w:rPr>
        <w:t>k</w:t>
      </w:r>
      <w:r w:rsidR="001C5F56">
        <w:rPr>
          <w:rFonts w:ascii="Arial" w:hAnsi="Arial" w:cs="Arial"/>
          <w:sz w:val="22"/>
          <w:szCs w:val="22"/>
        </w:rPr>
        <w:t xml:space="preserve"> </w:t>
      </w:r>
      <w:r w:rsidR="00A36A83">
        <w:rPr>
          <w:rFonts w:ascii="Arial" w:hAnsi="Arial" w:cs="Arial"/>
          <w:sz w:val="22"/>
          <w:szCs w:val="22"/>
        </w:rPr>
        <w:t>nájemní</w:t>
      </w:r>
      <w:r w:rsidRPr="001C5F56">
        <w:rPr>
          <w:rFonts w:ascii="Arial" w:hAnsi="Arial" w:cs="Arial"/>
          <w:sz w:val="22"/>
          <w:szCs w:val="22"/>
        </w:rPr>
        <w:t xml:space="preserve"> smlouvě č. </w:t>
      </w:r>
      <w:r w:rsidR="00954027">
        <w:rPr>
          <w:rFonts w:ascii="Arial" w:hAnsi="Arial" w:cs="Arial"/>
          <w:sz w:val="22"/>
          <w:szCs w:val="22"/>
        </w:rPr>
        <w:t>14N10/14</w:t>
      </w:r>
      <w:r w:rsidR="007848B4" w:rsidRPr="001C5F56">
        <w:rPr>
          <w:rFonts w:ascii="Arial" w:hAnsi="Arial" w:cs="Arial"/>
          <w:sz w:val="22"/>
          <w:szCs w:val="22"/>
        </w:rPr>
        <w:t xml:space="preserve"> </w:t>
      </w:r>
      <w:r w:rsidR="00A865BB" w:rsidRPr="001C5F56">
        <w:rPr>
          <w:rFonts w:ascii="Arial" w:hAnsi="Arial" w:cs="Arial"/>
          <w:sz w:val="22"/>
          <w:szCs w:val="22"/>
        </w:rPr>
        <w:t xml:space="preserve">ze dne </w:t>
      </w:r>
      <w:r w:rsidR="00CD0319">
        <w:rPr>
          <w:rFonts w:ascii="Arial" w:hAnsi="Arial" w:cs="Arial"/>
          <w:sz w:val="22"/>
          <w:szCs w:val="22"/>
        </w:rPr>
        <w:t>31.3.2010</w:t>
      </w:r>
      <w:r w:rsidR="004C7817" w:rsidRPr="001C5F56">
        <w:rPr>
          <w:rFonts w:ascii="Arial" w:hAnsi="Arial" w:cs="Arial"/>
          <w:sz w:val="22"/>
          <w:szCs w:val="22"/>
        </w:rPr>
        <w:t>,</w:t>
      </w:r>
      <w:r w:rsidR="00DD351E" w:rsidRPr="001C5F56">
        <w:rPr>
          <w:rFonts w:ascii="Arial" w:hAnsi="Arial" w:cs="Arial"/>
          <w:sz w:val="22"/>
          <w:szCs w:val="22"/>
        </w:rPr>
        <w:t xml:space="preserve"> (dále jen „smlouva“), </w:t>
      </w:r>
      <w:r w:rsidRPr="001C5F56">
        <w:rPr>
          <w:rFonts w:ascii="Arial" w:hAnsi="Arial" w:cs="Arial"/>
          <w:b/>
          <w:sz w:val="22"/>
          <w:szCs w:val="22"/>
        </w:rPr>
        <w:t>kterým se</w:t>
      </w:r>
      <w:r w:rsidR="001C5F56">
        <w:rPr>
          <w:rFonts w:ascii="Arial" w:hAnsi="Arial" w:cs="Arial"/>
          <w:b/>
          <w:sz w:val="22"/>
          <w:szCs w:val="22"/>
        </w:rPr>
        <w:t xml:space="preserve"> </w:t>
      </w:r>
      <w:r w:rsidR="00EF5FE7">
        <w:rPr>
          <w:rFonts w:ascii="Arial" w:hAnsi="Arial" w:cs="Arial"/>
          <w:b/>
          <w:sz w:val="22"/>
          <w:szCs w:val="22"/>
        </w:rPr>
        <w:t xml:space="preserve">upravuje předmět </w:t>
      </w:r>
      <w:r w:rsidR="00914394">
        <w:rPr>
          <w:rFonts w:ascii="Arial" w:hAnsi="Arial" w:cs="Arial"/>
          <w:b/>
          <w:sz w:val="22"/>
          <w:szCs w:val="22"/>
        </w:rPr>
        <w:t>nájmu</w:t>
      </w:r>
      <w:r w:rsidR="00897415">
        <w:rPr>
          <w:rFonts w:ascii="Arial" w:hAnsi="Arial" w:cs="Arial"/>
          <w:b/>
          <w:sz w:val="22"/>
          <w:szCs w:val="22"/>
        </w:rPr>
        <w:t xml:space="preserve"> a výše nájemného</w:t>
      </w:r>
      <w:r w:rsidR="003F78E0">
        <w:rPr>
          <w:rFonts w:ascii="Arial" w:hAnsi="Arial" w:cs="Arial"/>
          <w:b/>
          <w:sz w:val="22"/>
          <w:szCs w:val="22"/>
        </w:rPr>
        <w:t>, smlo</w:t>
      </w:r>
      <w:r w:rsidR="00FF6800">
        <w:rPr>
          <w:rFonts w:ascii="Arial" w:hAnsi="Arial" w:cs="Arial"/>
          <w:b/>
          <w:sz w:val="22"/>
          <w:szCs w:val="22"/>
        </w:rPr>
        <w:t>u</w:t>
      </w:r>
      <w:r w:rsidR="003F78E0">
        <w:rPr>
          <w:rFonts w:ascii="Arial" w:hAnsi="Arial" w:cs="Arial"/>
          <w:b/>
          <w:sz w:val="22"/>
          <w:szCs w:val="22"/>
        </w:rPr>
        <w:t>va se doplňuj</w:t>
      </w:r>
      <w:r w:rsidR="00FF6800">
        <w:rPr>
          <w:rFonts w:ascii="Arial" w:hAnsi="Arial" w:cs="Arial"/>
          <w:b/>
          <w:sz w:val="22"/>
          <w:szCs w:val="22"/>
        </w:rPr>
        <w:t>e o nové odstavce</w:t>
      </w:r>
    </w:p>
    <w:p w14:paraId="6D73B538" w14:textId="77777777" w:rsidR="00DC34C1" w:rsidRPr="001C5F56" w:rsidRDefault="00DC34C1" w:rsidP="0055734C">
      <w:pPr>
        <w:pStyle w:val="Zkladntext2"/>
        <w:rPr>
          <w:rFonts w:ascii="Arial" w:hAnsi="Arial" w:cs="Arial"/>
          <w:sz w:val="22"/>
          <w:szCs w:val="22"/>
        </w:rPr>
      </w:pPr>
    </w:p>
    <w:p w14:paraId="0AFC15AA" w14:textId="77777777" w:rsidR="00DC34C1" w:rsidRPr="001C5F56" w:rsidRDefault="00DC34C1" w:rsidP="0055734C">
      <w:pPr>
        <w:pStyle w:val="Zkladntext2"/>
        <w:rPr>
          <w:rFonts w:ascii="Arial" w:hAnsi="Arial" w:cs="Arial"/>
          <w:sz w:val="22"/>
          <w:szCs w:val="22"/>
        </w:rPr>
      </w:pPr>
    </w:p>
    <w:p w14:paraId="78E1C730" w14:textId="1F756AE8" w:rsidR="00DF2158" w:rsidRPr="009355D3" w:rsidRDefault="00DF2158" w:rsidP="009355D3">
      <w:pPr>
        <w:numPr>
          <w:ilvl w:val="0"/>
          <w:numId w:val="46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9355D3">
        <w:rPr>
          <w:rFonts w:ascii="Arial" w:hAnsi="Arial" w:cs="Arial"/>
          <w:sz w:val="22"/>
          <w:szCs w:val="22"/>
        </w:rPr>
        <w:t xml:space="preserve"> S účinností od </w:t>
      </w:r>
      <w:r w:rsidR="00B36493">
        <w:rPr>
          <w:rFonts w:ascii="Arial" w:hAnsi="Arial" w:cs="Arial"/>
          <w:sz w:val="22"/>
          <w:szCs w:val="22"/>
        </w:rPr>
        <w:t>28.3.2023</w:t>
      </w:r>
      <w:r w:rsidRPr="009355D3">
        <w:rPr>
          <w:rFonts w:ascii="Arial" w:hAnsi="Arial" w:cs="Arial"/>
          <w:sz w:val="22"/>
          <w:szCs w:val="22"/>
        </w:rPr>
        <w:t xml:space="preserve">, se na základě mapování Katastru nemovitostí upravuje předmět nájmu v k.ú. </w:t>
      </w:r>
      <w:r w:rsidR="009F35C0">
        <w:rPr>
          <w:rFonts w:ascii="Arial" w:hAnsi="Arial" w:cs="Arial"/>
          <w:sz w:val="22"/>
          <w:szCs w:val="22"/>
        </w:rPr>
        <w:t>Dolní Přím</w:t>
      </w:r>
      <w:r w:rsidRPr="009355D3">
        <w:rPr>
          <w:rFonts w:ascii="Arial" w:hAnsi="Arial" w:cs="Arial"/>
          <w:sz w:val="22"/>
          <w:szCs w:val="22"/>
        </w:rPr>
        <w:t xml:space="preserve"> dle vložené tabulky a dle doložené přílohy ,, Výpočet nájmu“</w:t>
      </w:r>
    </w:p>
    <w:p w14:paraId="08A37C7E" w14:textId="77777777" w:rsidR="00DF2158" w:rsidRPr="00C53766" w:rsidRDefault="00DF2158" w:rsidP="00DF215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2EBB196" w14:textId="77777777" w:rsidR="00DF2158" w:rsidRPr="00C53766" w:rsidRDefault="00DF2158" w:rsidP="00DF2158">
      <w:pPr>
        <w:pStyle w:val="Odstavecseseznamem"/>
        <w:ind w:left="502"/>
        <w:jc w:val="both"/>
        <w:rPr>
          <w:rFonts w:ascii="Arial" w:hAnsi="Arial" w:cs="Arial"/>
          <w:sz w:val="22"/>
          <w:szCs w:val="22"/>
        </w:rPr>
      </w:pP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3"/>
        <w:gridCol w:w="1559"/>
        <w:gridCol w:w="1560"/>
        <w:gridCol w:w="1275"/>
        <w:gridCol w:w="2018"/>
      </w:tblGrid>
      <w:tr w:rsidR="00DF2158" w:rsidRPr="00C53766" w14:paraId="5AF1334A" w14:textId="77777777" w:rsidTr="00E04E9E">
        <w:trPr>
          <w:cantSplit/>
          <w:jc w:val="center"/>
        </w:trPr>
        <w:tc>
          <w:tcPr>
            <w:tcW w:w="2163" w:type="dxa"/>
          </w:tcPr>
          <w:p w14:paraId="270889BB" w14:textId="77777777" w:rsidR="00DF2158" w:rsidRPr="00C53766" w:rsidRDefault="00DF2158" w:rsidP="00E04E9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3766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559" w:type="dxa"/>
          </w:tcPr>
          <w:p w14:paraId="0D98944B" w14:textId="77777777" w:rsidR="00DF2158" w:rsidRPr="00C53766" w:rsidRDefault="00DF2158" w:rsidP="00E04E9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3766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2835" w:type="dxa"/>
            <w:gridSpan w:val="2"/>
          </w:tcPr>
          <w:p w14:paraId="317DC50F" w14:textId="77777777" w:rsidR="00DF2158" w:rsidRPr="00C53766" w:rsidRDefault="00DF2158" w:rsidP="00E04E9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53766">
              <w:rPr>
                <w:rFonts w:ascii="Arial" w:hAnsi="Arial" w:cs="Arial"/>
                <w:sz w:val="22"/>
                <w:szCs w:val="22"/>
              </w:rPr>
              <w:t>Výměra m</w:t>
            </w:r>
            <w:r w:rsidRPr="00C53766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18" w:type="dxa"/>
          </w:tcPr>
          <w:p w14:paraId="40FD92B0" w14:textId="77777777" w:rsidR="00DF2158" w:rsidRPr="00C53766" w:rsidRDefault="00DF2158" w:rsidP="00E04E9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3766"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</w:tr>
      <w:tr w:rsidR="00DF2158" w:rsidRPr="00C53766" w14:paraId="1C4E84E7" w14:textId="77777777" w:rsidTr="00E04E9E">
        <w:trPr>
          <w:cantSplit/>
          <w:jc w:val="center"/>
        </w:trPr>
        <w:tc>
          <w:tcPr>
            <w:tcW w:w="2163" w:type="dxa"/>
          </w:tcPr>
          <w:p w14:paraId="7249976A" w14:textId="77777777" w:rsidR="00DF2158" w:rsidRPr="00C53766" w:rsidRDefault="00DF2158" w:rsidP="00E04E9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C42AF2D" w14:textId="77777777" w:rsidR="00DF2158" w:rsidRPr="00C53766" w:rsidRDefault="00DF2158" w:rsidP="00E04E9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54719F3" w14:textId="77777777" w:rsidR="00DF2158" w:rsidRPr="00C53766" w:rsidRDefault="00DF2158" w:rsidP="00E04E9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3766">
              <w:rPr>
                <w:rFonts w:ascii="Arial" w:hAnsi="Arial" w:cs="Arial"/>
                <w:sz w:val="22"/>
                <w:szCs w:val="22"/>
              </w:rPr>
              <w:t>stávající stav</w:t>
            </w:r>
          </w:p>
        </w:tc>
        <w:tc>
          <w:tcPr>
            <w:tcW w:w="1275" w:type="dxa"/>
          </w:tcPr>
          <w:p w14:paraId="43BB7FDB" w14:textId="77777777" w:rsidR="00DF2158" w:rsidRPr="00C53766" w:rsidRDefault="00DF2158" w:rsidP="00E04E9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3766">
              <w:rPr>
                <w:rFonts w:ascii="Arial" w:hAnsi="Arial" w:cs="Arial"/>
                <w:sz w:val="22"/>
                <w:szCs w:val="22"/>
              </w:rPr>
              <w:t>nový stav</w:t>
            </w:r>
          </w:p>
        </w:tc>
        <w:tc>
          <w:tcPr>
            <w:tcW w:w="2018" w:type="dxa"/>
          </w:tcPr>
          <w:p w14:paraId="0B24C2B6" w14:textId="77777777" w:rsidR="00DF2158" w:rsidRPr="00C53766" w:rsidRDefault="00DF2158" w:rsidP="00E04E9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2158" w:rsidRPr="00C53766" w14:paraId="6B1935C4" w14:textId="77777777" w:rsidTr="00E04E9E">
        <w:trPr>
          <w:cantSplit/>
          <w:jc w:val="center"/>
        </w:trPr>
        <w:tc>
          <w:tcPr>
            <w:tcW w:w="2163" w:type="dxa"/>
          </w:tcPr>
          <w:p w14:paraId="0B4D6205" w14:textId="1CC2587E" w:rsidR="00DF2158" w:rsidRPr="00C53766" w:rsidRDefault="009355D3" w:rsidP="00E04E9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Dolní Přím</w:t>
            </w:r>
          </w:p>
        </w:tc>
        <w:tc>
          <w:tcPr>
            <w:tcW w:w="1559" w:type="dxa"/>
            <w:vAlign w:val="bottom"/>
          </w:tcPr>
          <w:p w14:paraId="32B613F6" w14:textId="7F58BD12" w:rsidR="00DF2158" w:rsidRPr="00C53766" w:rsidRDefault="00DF2158" w:rsidP="00E04E9E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3766">
              <w:rPr>
                <w:rFonts w:ascii="Arial" w:hAnsi="Arial" w:cs="Arial"/>
                <w:color w:val="000000"/>
                <w:sz w:val="22"/>
                <w:szCs w:val="22"/>
              </w:rPr>
              <w:t xml:space="preserve">KN </w:t>
            </w:r>
            <w:r w:rsidR="00E452EF">
              <w:rPr>
                <w:rFonts w:ascii="Arial" w:hAnsi="Arial" w:cs="Arial"/>
                <w:color w:val="000000"/>
                <w:sz w:val="22"/>
                <w:szCs w:val="22"/>
              </w:rPr>
              <w:t>146/13</w:t>
            </w:r>
          </w:p>
        </w:tc>
        <w:tc>
          <w:tcPr>
            <w:tcW w:w="1560" w:type="dxa"/>
          </w:tcPr>
          <w:p w14:paraId="0E289C69" w14:textId="361DCB43" w:rsidR="00DF2158" w:rsidRPr="00C53766" w:rsidRDefault="00E452EF" w:rsidP="00E04E9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275" w:type="dxa"/>
            <w:vAlign w:val="bottom"/>
          </w:tcPr>
          <w:p w14:paraId="47052C08" w14:textId="545A7273" w:rsidR="00DF2158" w:rsidRPr="00C53766" w:rsidRDefault="00E452EF" w:rsidP="00E04E9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----</w:t>
            </w:r>
          </w:p>
        </w:tc>
        <w:tc>
          <w:tcPr>
            <w:tcW w:w="2018" w:type="dxa"/>
          </w:tcPr>
          <w:p w14:paraId="2C76F81D" w14:textId="7030712A" w:rsidR="00DF2158" w:rsidRPr="00C53766" w:rsidRDefault="00E452EF" w:rsidP="00E04E9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nemovitost zanikla</w:t>
            </w:r>
          </w:p>
        </w:tc>
      </w:tr>
      <w:tr w:rsidR="00C609CA" w:rsidRPr="00C53766" w14:paraId="22AD4478" w14:textId="77777777" w:rsidTr="00E04E9E">
        <w:trPr>
          <w:cantSplit/>
          <w:jc w:val="center"/>
        </w:trPr>
        <w:tc>
          <w:tcPr>
            <w:tcW w:w="2163" w:type="dxa"/>
          </w:tcPr>
          <w:p w14:paraId="41309A1D" w14:textId="2ED0CB70" w:rsidR="00C609CA" w:rsidRPr="00C53766" w:rsidRDefault="009355D3" w:rsidP="00C609C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Dolní Přím</w:t>
            </w:r>
          </w:p>
        </w:tc>
        <w:tc>
          <w:tcPr>
            <w:tcW w:w="1559" w:type="dxa"/>
          </w:tcPr>
          <w:p w14:paraId="00951265" w14:textId="61FF30CF" w:rsidR="00C609CA" w:rsidRPr="00C53766" w:rsidRDefault="00C609CA" w:rsidP="00C609C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3766">
              <w:rPr>
                <w:rFonts w:ascii="Arial" w:hAnsi="Arial" w:cs="Arial"/>
                <w:color w:val="000000"/>
                <w:sz w:val="22"/>
                <w:szCs w:val="22"/>
              </w:rPr>
              <w:t xml:space="preserve">KN </w:t>
            </w:r>
            <w:r w:rsidR="00E452EF">
              <w:rPr>
                <w:rFonts w:ascii="Arial" w:hAnsi="Arial" w:cs="Arial"/>
                <w:color w:val="000000"/>
                <w:sz w:val="22"/>
                <w:szCs w:val="22"/>
              </w:rPr>
              <w:t>147/1</w:t>
            </w:r>
          </w:p>
        </w:tc>
        <w:tc>
          <w:tcPr>
            <w:tcW w:w="1560" w:type="dxa"/>
          </w:tcPr>
          <w:p w14:paraId="71EF6795" w14:textId="0E90917F" w:rsidR="00C609CA" w:rsidRPr="00C53766" w:rsidRDefault="00E452EF" w:rsidP="00C609C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275" w:type="dxa"/>
            <w:vAlign w:val="bottom"/>
          </w:tcPr>
          <w:p w14:paraId="0865B67F" w14:textId="77777777" w:rsidR="00C609CA" w:rsidRPr="00C53766" w:rsidRDefault="00C609CA" w:rsidP="00C609C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3766">
              <w:rPr>
                <w:rFonts w:ascii="Arial" w:hAnsi="Arial" w:cs="Arial"/>
                <w:color w:val="000000"/>
                <w:sz w:val="22"/>
                <w:szCs w:val="22"/>
              </w:rPr>
              <w:t>----</w:t>
            </w:r>
          </w:p>
        </w:tc>
        <w:tc>
          <w:tcPr>
            <w:tcW w:w="2018" w:type="dxa"/>
          </w:tcPr>
          <w:p w14:paraId="4116CC6D" w14:textId="77777777" w:rsidR="00C609CA" w:rsidRPr="00C53766" w:rsidRDefault="00C609CA" w:rsidP="00C609C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3766">
              <w:rPr>
                <w:rFonts w:ascii="Arial" w:hAnsi="Arial" w:cs="Arial"/>
                <w:sz w:val="22"/>
                <w:szCs w:val="22"/>
              </w:rPr>
              <w:t>nemovitost zanikla</w:t>
            </w:r>
          </w:p>
        </w:tc>
      </w:tr>
      <w:tr w:rsidR="00C609CA" w:rsidRPr="00C53766" w14:paraId="16B097D2" w14:textId="77777777" w:rsidTr="009355D3">
        <w:trPr>
          <w:cantSplit/>
          <w:trHeight w:val="66"/>
          <w:jc w:val="center"/>
        </w:trPr>
        <w:tc>
          <w:tcPr>
            <w:tcW w:w="2163" w:type="dxa"/>
          </w:tcPr>
          <w:p w14:paraId="6C288562" w14:textId="331560A7" w:rsidR="00C609CA" w:rsidRPr="00C53766" w:rsidRDefault="009355D3" w:rsidP="00C609C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Dolní Přím</w:t>
            </w:r>
          </w:p>
        </w:tc>
        <w:tc>
          <w:tcPr>
            <w:tcW w:w="1559" w:type="dxa"/>
          </w:tcPr>
          <w:p w14:paraId="6991FFFA" w14:textId="7E117AA8" w:rsidR="00C609CA" w:rsidRPr="00C53766" w:rsidRDefault="00C609CA" w:rsidP="00C609C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3766">
              <w:rPr>
                <w:rFonts w:ascii="Arial" w:hAnsi="Arial" w:cs="Arial"/>
                <w:color w:val="000000"/>
                <w:sz w:val="22"/>
                <w:szCs w:val="22"/>
              </w:rPr>
              <w:t xml:space="preserve">KN </w:t>
            </w:r>
            <w:r w:rsidR="00E452EF">
              <w:rPr>
                <w:rFonts w:ascii="Arial" w:hAnsi="Arial" w:cs="Arial"/>
                <w:color w:val="000000"/>
                <w:sz w:val="22"/>
                <w:szCs w:val="22"/>
              </w:rPr>
              <w:t>148/17</w:t>
            </w:r>
          </w:p>
        </w:tc>
        <w:tc>
          <w:tcPr>
            <w:tcW w:w="1560" w:type="dxa"/>
          </w:tcPr>
          <w:p w14:paraId="211611EF" w14:textId="23CBFD13" w:rsidR="00C609CA" w:rsidRPr="00C53766" w:rsidRDefault="00E452EF" w:rsidP="00C609C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1275" w:type="dxa"/>
            <w:vAlign w:val="bottom"/>
          </w:tcPr>
          <w:p w14:paraId="66BAB7D1" w14:textId="77777777" w:rsidR="00C609CA" w:rsidRPr="00C53766" w:rsidRDefault="00C609CA" w:rsidP="00C609C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3766">
              <w:rPr>
                <w:rFonts w:ascii="Arial" w:hAnsi="Arial" w:cs="Arial"/>
                <w:color w:val="000000"/>
                <w:sz w:val="22"/>
                <w:szCs w:val="22"/>
              </w:rPr>
              <w:t>------</w:t>
            </w:r>
          </w:p>
        </w:tc>
        <w:tc>
          <w:tcPr>
            <w:tcW w:w="2018" w:type="dxa"/>
          </w:tcPr>
          <w:p w14:paraId="242ABD65" w14:textId="77777777" w:rsidR="00C609CA" w:rsidRPr="00C53766" w:rsidRDefault="00C609CA" w:rsidP="00C609C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3766">
              <w:rPr>
                <w:rFonts w:ascii="Arial" w:hAnsi="Arial" w:cs="Arial"/>
                <w:sz w:val="22"/>
                <w:szCs w:val="22"/>
              </w:rPr>
              <w:t>nemovitost zanikla</w:t>
            </w:r>
          </w:p>
        </w:tc>
      </w:tr>
    </w:tbl>
    <w:p w14:paraId="671D4D8C" w14:textId="10153DA5" w:rsidR="00EA27E2" w:rsidRPr="00D979B8" w:rsidRDefault="00EA27E2" w:rsidP="00EA27E2">
      <w:pPr>
        <w:tabs>
          <w:tab w:val="left" w:pos="284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38650923" w14:textId="77777777" w:rsidR="006A6E3C" w:rsidRPr="001C5F56" w:rsidRDefault="006A6E3C" w:rsidP="00EE323F">
      <w:pPr>
        <w:jc w:val="both"/>
        <w:rPr>
          <w:rFonts w:ascii="Arial" w:hAnsi="Arial" w:cs="Arial"/>
          <w:i/>
          <w:sz w:val="22"/>
          <w:szCs w:val="22"/>
        </w:rPr>
      </w:pPr>
    </w:p>
    <w:p w14:paraId="5776F6D1" w14:textId="77777777" w:rsidR="001642DC" w:rsidRPr="001C5F56" w:rsidRDefault="001642DC" w:rsidP="00144A30">
      <w:pPr>
        <w:pStyle w:val="Odstavecseseznamem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Arial" w:hAnsi="Arial" w:cs="Arial"/>
          <w:vanish/>
          <w:sz w:val="22"/>
          <w:szCs w:val="22"/>
        </w:rPr>
      </w:pPr>
    </w:p>
    <w:p w14:paraId="64553CD3" w14:textId="2F84160D" w:rsidR="00F2666E" w:rsidRPr="00560C43" w:rsidRDefault="00F2666E" w:rsidP="00F2666E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407B9C">
        <w:rPr>
          <w:rFonts w:ascii="Arial" w:hAnsi="Arial" w:cs="Arial"/>
          <w:sz w:val="22"/>
          <w:szCs w:val="22"/>
        </w:rPr>
        <w:t xml:space="preserve">Smluvní strany se dohodly na tom, že s ohledem na skutečnosti uvedené v bodě </w:t>
      </w:r>
      <w:r>
        <w:rPr>
          <w:rFonts w:ascii="Arial" w:hAnsi="Arial" w:cs="Arial"/>
          <w:sz w:val="22"/>
          <w:szCs w:val="22"/>
        </w:rPr>
        <w:t xml:space="preserve">1. </w:t>
      </w:r>
      <w:r w:rsidRPr="00407B9C">
        <w:rPr>
          <w:rFonts w:ascii="Arial" w:hAnsi="Arial" w:cs="Arial"/>
          <w:sz w:val="22"/>
          <w:szCs w:val="22"/>
        </w:rPr>
        <w:t xml:space="preserve">tohoto dodatku </w:t>
      </w:r>
      <w:r w:rsidRPr="00200FC0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od rozhodného data mění </w:t>
      </w:r>
      <w:r w:rsidRPr="00DE467A">
        <w:rPr>
          <w:rFonts w:ascii="Arial" w:hAnsi="Arial" w:cs="Arial"/>
          <w:b/>
          <w:sz w:val="22"/>
          <w:szCs w:val="22"/>
        </w:rPr>
        <w:t>výše</w:t>
      </w:r>
      <w:r w:rsidRPr="00DE467A">
        <w:rPr>
          <w:rFonts w:ascii="Arial" w:hAnsi="Arial" w:cs="Arial"/>
          <w:b/>
          <w:bCs/>
          <w:sz w:val="22"/>
          <w:szCs w:val="22"/>
        </w:rPr>
        <w:t xml:space="preserve"> ročního nájemného na částku </w:t>
      </w:r>
      <w:r w:rsidR="008472F1">
        <w:rPr>
          <w:rFonts w:ascii="Arial" w:hAnsi="Arial" w:cs="Arial"/>
          <w:b/>
          <w:bCs/>
          <w:sz w:val="22"/>
          <w:szCs w:val="22"/>
        </w:rPr>
        <w:t>25221</w:t>
      </w:r>
      <w:r w:rsidR="002B64B7">
        <w:rPr>
          <w:rFonts w:ascii="Arial" w:hAnsi="Arial" w:cs="Arial"/>
          <w:b/>
          <w:bCs/>
          <w:sz w:val="22"/>
          <w:szCs w:val="22"/>
        </w:rPr>
        <w:t>,00</w:t>
      </w:r>
      <w:r w:rsidRPr="00DE467A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F81B3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407B9C">
        <w:rPr>
          <w:rFonts w:ascii="Arial" w:hAnsi="Arial" w:cs="Arial"/>
          <w:sz w:val="22"/>
          <w:szCs w:val="22"/>
        </w:rPr>
        <w:t xml:space="preserve">(slovy: </w:t>
      </w:r>
      <w:r w:rsidR="008472F1">
        <w:rPr>
          <w:rFonts w:ascii="Arial" w:hAnsi="Arial" w:cs="Arial"/>
          <w:sz w:val="22"/>
          <w:szCs w:val="22"/>
        </w:rPr>
        <w:t>dvacetpěttisícdvěstědvacetjedna</w:t>
      </w:r>
      <w:r>
        <w:rPr>
          <w:rFonts w:ascii="Arial" w:hAnsi="Arial" w:cs="Arial"/>
          <w:sz w:val="22"/>
          <w:szCs w:val="22"/>
        </w:rPr>
        <w:t xml:space="preserve"> </w:t>
      </w:r>
      <w:r w:rsidRPr="00407B9C">
        <w:rPr>
          <w:rFonts w:ascii="Arial" w:hAnsi="Arial" w:cs="Arial"/>
          <w:sz w:val="22"/>
          <w:szCs w:val="22"/>
        </w:rPr>
        <w:t>korun</w:t>
      </w:r>
      <w:r w:rsidR="00451076">
        <w:rPr>
          <w:rFonts w:ascii="Arial" w:hAnsi="Arial" w:cs="Arial"/>
          <w:sz w:val="22"/>
          <w:szCs w:val="22"/>
        </w:rPr>
        <w:t>y</w:t>
      </w:r>
      <w:r w:rsidRPr="00407B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</w:t>
      </w:r>
      <w:r w:rsidR="00451076">
        <w:rPr>
          <w:rFonts w:ascii="Arial" w:hAnsi="Arial" w:cs="Arial"/>
          <w:sz w:val="22"/>
          <w:szCs w:val="22"/>
        </w:rPr>
        <w:t>é</w:t>
      </w:r>
      <w:r w:rsidRPr="00407B9C">
        <w:rPr>
          <w:rFonts w:ascii="Arial" w:hAnsi="Arial" w:cs="Arial"/>
          <w:sz w:val="22"/>
          <w:szCs w:val="22"/>
        </w:rPr>
        <w:t>).</w:t>
      </w:r>
    </w:p>
    <w:p w14:paraId="350B6037" w14:textId="77777777" w:rsidR="00F2666E" w:rsidRPr="00560C43" w:rsidRDefault="00F2666E" w:rsidP="00F2666E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2B67C14" w14:textId="5111250F" w:rsidR="00C83C88" w:rsidRPr="004E3704" w:rsidRDefault="00F2666E" w:rsidP="00F2666E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4E3704">
        <w:rPr>
          <w:rFonts w:ascii="Arial" w:hAnsi="Arial" w:cs="Arial"/>
          <w:b/>
          <w:sz w:val="22"/>
          <w:szCs w:val="22"/>
          <w:u w:val="single"/>
        </w:rPr>
        <w:t xml:space="preserve">K 1. 10. 2023 je nájemce povinen uhradit nájemné ve výši </w:t>
      </w:r>
      <w:r w:rsidR="003F617E">
        <w:rPr>
          <w:rFonts w:ascii="Arial" w:hAnsi="Arial" w:cs="Arial"/>
          <w:b/>
          <w:sz w:val="22"/>
          <w:szCs w:val="22"/>
          <w:u w:val="single"/>
        </w:rPr>
        <w:t>25249</w:t>
      </w:r>
      <w:r w:rsidR="001F3F4D" w:rsidRPr="004E3704">
        <w:rPr>
          <w:rFonts w:ascii="Arial" w:hAnsi="Arial" w:cs="Arial"/>
          <w:b/>
          <w:sz w:val="22"/>
          <w:szCs w:val="22"/>
          <w:u w:val="single"/>
        </w:rPr>
        <w:t>,00</w:t>
      </w:r>
      <w:r w:rsidRPr="004E3704"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Pr="004E3704">
        <w:rPr>
          <w:rFonts w:ascii="Arial" w:hAnsi="Arial" w:cs="Arial"/>
          <w:b/>
          <w:sz w:val="22"/>
          <w:szCs w:val="22"/>
        </w:rPr>
        <w:t xml:space="preserve"> </w:t>
      </w:r>
    </w:p>
    <w:p w14:paraId="1076F799" w14:textId="646ADEC2" w:rsidR="00F2666E" w:rsidRDefault="00F2666E" w:rsidP="00F2666E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43FCB">
        <w:rPr>
          <w:rFonts w:ascii="Arial" w:hAnsi="Arial" w:cs="Arial"/>
          <w:bCs/>
          <w:sz w:val="22"/>
          <w:szCs w:val="22"/>
        </w:rPr>
        <w:t>(slovy:</w:t>
      </w:r>
      <w:r w:rsidR="00976A55">
        <w:rPr>
          <w:rFonts w:ascii="Arial" w:hAnsi="Arial" w:cs="Arial"/>
          <w:bCs/>
          <w:sz w:val="22"/>
          <w:szCs w:val="22"/>
        </w:rPr>
        <w:t xml:space="preserve"> </w:t>
      </w:r>
      <w:r w:rsidR="003F617E">
        <w:rPr>
          <w:rFonts w:ascii="Arial" w:hAnsi="Arial" w:cs="Arial"/>
          <w:bCs/>
          <w:sz w:val="22"/>
          <w:szCs w:val="22"/>
        </w:rPr>
        <w:t>dvacetpěttisícdvěstěčtyřicetdevět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43FCB">
        <w:rPr>
          <w:rFonts w:ascii="Arial" w:hAnsi="Arial" w:cs="Arial"/>
          <w:bCs/>
          <w:sz w:val="22"/>
          <w:szCs w:val="22"/>
        </w:rPr>
        <w:t xml:space="preserve">korun českých).   </w:t>
      </w:r>
    </w:p>
    <w:p w14:paraId="3F056559" w14:textId="77777777" w:rsidR="00F2666E" w:rsidRPr="00D43FCB" w:rsidRDefault="00F2666E" w:rsidP="00F2666E">
      <w:pPr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4D0DED16" w14:textId="39AB25C1" w:rsidR="00F2666E" w:rsidRDefault="00F2666E" w:rsidP="00F2666E">
      <w:pPr>
        <w:ind w:left="284"/>
        <w:jc w:val="both"/>
        <w:rPr>
          <w:rFonts w:ascii="Arial" w:hAnsi="Arial" w:cs="Arial"/>
          <w:sz w:val="22"/>
          <w:szCs w:val="22"/>
        </w:rPr>
      </w:pPr>
      <w:r w:rsidRPr="00D43FCB">
        <w:rPr>
          <w:rFonts w:ascii="Arial" w:hAnsi="Arial" w:cs="Arial"/>
          <w:bCs/>
          <w:sz w:val="22"/>
          <w:szCs w:val="22"/>
        </w:rPr>
        <w:t xml:space="preserve">Úhrada bude provedena vždy do 1. 10. běžného roku na účet vedený </w:t>
      </w:r>
      <w:r w:rsidRPr="00D43FCB">
        <w:rPr>
          <w:rFonts w:ascii="Arial" w:hAnsi="Arial" w:cs="Arial"/>
          <w:bCs/>
          <w:sz w:val="22"/>
          <w:szCs w:val="22"/>
        </w:rPr>
        <w:br/>
        <w:t>u ČNB číslo: 70017-3723001/0710, variabilní symbol:</w:t>
      </w:r>
      <w:r w:rsidRPr="00D43FCB">
        <w:rPr>
          <w:rFonts w:ascii="Arial" w:hAnsi="Arial" w:cs="Arial"/>
          <w:sz w:val="22"/>
          <w:szCs w:val="22"/>
        </w:rPr>
        <w:t xml:space="preserve"> </w:t>
      </w:r>
      <w:r w:rsidR="00FE50F5">
        <w:rPr>
          <w:rFonts w:ascii="Arial" w:hAnsi="Arial" w:cs="Arial"/>
          <w:sz w:val="22"/>
          <w:szCs w:val="22"/>
        </w:rPr>
        <w:t>1411014</w:t>
      </w:r>
      <w:r w:rsidRPr="00D43FCB">
        <w:rPr>
          <w:rFonts w:ascii="Arial" w:hAnsi="Arial" w:cs="Arial"/>
          <w:sz w:val="22"/>
          <w:szCs w:val="22"/>
        </w:rPr>
        <w:t xml:space="preserve">. </w:t>
      </w:r>
    </w:p>
    <w:p w14:paraId="11951EAB" w14:textId="77777777" w:rsidR="00B80B2A" w:rsidRDefault="00B80B2A" w:rsidP="00B80B2A">
      <w:pPr>
        <w:pStyle w:val="Zkladntext22"/>
        <w:tabs>
          <w:tab w:val="left" w:pos="568"/>
        </w:tabs>
        <w:rPr>
          <w:rFonts w:ascii="Arial" w:hAnsi="Arial" w:cs="Arial"/>
          <w:b w:val="0"/>
          <w:iCs/>
          <w:sz w:val="22"/>
          <w:szCs w:val="22"/>
        </w:rPr>
      </w:pPr>
    </w:p>
    <w:p w14:paraId="418B02B2" w14:textId="02A73700" w:rsidR="000F38A2" w:rsidRDefault="000F38A2" w:rsidP="00DC5258">
      <w:pPr>
        <w:pStyle w:val="Zkladntext22"/>
        <w:tabs>
          <w:tab w:val="left" w:pos="426"/>
        </w:tabs>
        <w:rPr>
          <w:rFonts w:ascii="Arial" w:hAnsi="Arial" w:cs="Arial"/>
          <w:b w:val="0"/>
          <w:iCs/>
          <w:sz w:val="22"/>
          <w:szCs w:val="22"/>
        </w:rPr>
      </w:pPr>
    </w:p>
    <w:p w14:paraId="3E841BA5" w14:textId="1B6A4251" w:rsidR="00E97F4F" w:rsidRPr="00EC7F64" w:rsidRDefault="00E97F4F" w:rsidP="00A94C02">
      <w:pPr>
        <w:pStyle w:val="Zkladntext22"/>
        <w:numPr>
          <w:ilvl w:val="0"/>
          <w:numId w:val="38"/>
        </w:numPr>
        <w:tabs>
          <w:tab w:val="left" w:pos="426"/>
        </w:tabs>
        <w:ind w:left="426" w:hanging="426"/>
        <w:rPr>
          <w:rFonts w:ascii="Arial" w:hAnsi="Arial" w:cs="Arial"/>
          <w:b w:val="0"/>
          <w:bCs/>
          <w:sz w:val="22"/>
          <w:szCs w:val="22"/>
        </w:rPr>
      </w:pPr>
      <w:r w:rsidRPr="00EC7F64">
        <w:rPr>
          <w:rFonts w:ascii="Arial" w:hAnsi="Arial" w:cs="Arial"/>
          <w:b w:val="0"/>
          <w:bCs/>
          <w:sz w:val="22"/>
          <w:szCs w:val="22"/>
        </w:rPr>
        <w:t xml:space="preserve">Vznikne-li k plnění funkcí státu nebo jiných úkolů v rámci působnosti nebo stanoveného předmětu činnosti </w:t>
      </w:r>
      <w:r w:rsidR="00306CBD" w:rsidRPr="00EC7F64">
        <w:rPr>
          <w:rFonts w:ascii="Arial" w:hAnsi="Arial" w:cs="Arial"/>
          <w:b w:val="0"/>
          <w:bCs/>
          <w:sz w:val="22"/>
          <w:szCs w:val="22"/>
        </w:rPr>
        <w:t>pronajímatele</w:t>
      </w:r>
      <w:r w:rsidRPr="00EC7F64">
        <w:rPr>
          <w:rFonts w:ascii="Arial" w:hAnsi="Arial" w:cs="Arial"/>
          <w:b w:val="0"/>
          <w:bCs/>
          <w:sz w:val="22"/>
          <w:szCs w:val="22"/>
        </w:rPr>
        <w:t xml:space="preserve"> anebo pro realizaci veřejně prospěšné stavby nebo z důvodu jinak určeného veřejného zájmu, potřeba uvolnit předmět </w:t>
      </w:r>
      <w:r w:rsidR="00306CBD" w:rsidRPr="00EC7F64">
        <w:rPr>
          <w:rFonts w:ascii="Arial" w:hAnsi="Arial" w:cs="Arial"/>
          <w:b w:val="0"/>
          <w:bCs/>
          <w:sz w:val="22"/>
          <w:szCs w:val="22"/>
        </w:rPr>
        <w:t>nájmu</w:t>
      </w:r>
      <w:r w:rsidRPr="00EC7F64">
        <w:rPr>
          <w:rFonts w:ascii="Arial" w:hAnsi="Arial" w:cs="Arial"/>
          <w:b w:val="0"/>
          <w:bCs/>
          <w:sz w:val="22"/>
          <w:szCs w:val="22"/>
        </w:rPr>
        <w:t xml:space="preserve"> nebo jeho část, tj. např. jednotlivý pozemek nebo jeho část, má </w:t>
      </w:r>
      <w:r w:rsidR="00BA1C38" w:rsidRPr="00EC7F64">
        <w:rPr>
          <w:rFonts w:ascii="Arial" w:hAnsi="Arial" w:cs="Arial"/>
          <w:b w:val="0"/>
          <w:bCs/>
          <w:sz w:val="22"/>
          <w:szCs w:val="22"/>
        </w:rPr>
        <w:t>pronajímatel</w:t>
      </w:r>
      <w:r w:rsidRPr="00EC7F64">
        <w:rPr>
          <w:rFonts w:ascii="Arial" w:hAnsi="Arial" w:cs="Arial"/>
          <w:b w:val="0"/>
          <w:bCs/>
          <w:sz w:val="22"/>
          <w:szCs w:val="22"/>
        </w:rPr>
        <w:t xml:space="preserve"> právo jednostranně zúžit předmět této smlouvy a ukončit </w:t>
      </w:r>
      <w:r w:rsidR="00BA1C38" w:rsidRPr="00EC7F64">
        <w:rPr>
          <w:rFonts w:ascii="Arial" w:hAnsi="Arial" w:cs="Arial"/>
          <w:b w:val="0"/>
          <w:bCs/>
          <w:sz w:val="22"/>
          <w:szCs w:val="22"/>
        </w:rPr>
        <w:t>nájem</w:t>
      </w:r>
      <w:r w:rsidRPr="00EC7F64">
        <w:rPr>
          <w:rFonts w:ascii="Arial" w:hAnsi="Arial" w:cs="Arial"/>
          <w:b w:val="0"/>
          <w:bCs/>
          <w:sz w:val="22"/>
          <w:szCs w:val="22"/>
        </w:rPr>
        <w:t xml:space="preserve"> pozemku či jeho části před dobou sjednanou ve smlouvě tak, že skončí uplynutím tří měsíců ode dne doručení oznámení </w:t>
      </w:r>
      <w:r w:rsidR="00BA1C38" w:rsidRPr="00EC7F64">
        <w:rPr>
          <w:rFonts w:ascii="Arial" w:hAnsi="Arial" w:cs="Arial"/>
          <w:b w:val="0"/>
          <w:bCs/>
          <w:sz w:val="22"/>
          <w:szCs w:val="22"/>
        </w:rPr>
        <w:t>nájemci</w:t>
      </w:r>
      <w:r w:rsidRPr="00EC7F64">
        <w:rPr>
          <w:rFonts w:ascii="Arial" w:hAnsi="Arial" w:cs="Arial"/>
          <w:b w:val="0"/>
          <w:bCs/>
          <w:sz w:val="22"/>
          <w:szCs w:val="22"/>
        </w:rPr>
        <w:t xml:space="preserve"> o zúžení předmětu této smlouvy. Ostatní </w:t>
      </w:r>
      <w:r w:rsidR="00BA1C38" w:rsidRPr="00EC7F64">
        <w:rPr>
          <w:rFonts w:ascii="Arial" w:hAnsi="Arial" w:cs="Arial"/>
          <w:b w:val="0"/>
          <w:bCs/>
          <w:sz w:val="22"/>
          <w:szCs w:val="22"/>
        </w:rPr>
        <w:t>pronajaté</w:t>
      </w:r>
      <w:r w:rsidRPr="00EC7F64">
        <w:rPr>
          <w:rFonts w:ascii="Arial" w:hAnsi="Arial" w:cs="Arial"/>
          <w:b w:val="0"/>
          <w:bCs/>
          <w:sz w:val="22"/>
          <w:szCs w:val="22"/>
        </w:rPr>
        <w:t xml:space="preserve"> pozemky či části pozemků nedotčené touto potřebou zůstávají nadále předmětem této smlouvy.</w:t>
      </w:r>
    </w:p>
    <w:p w14:paraId="6D254B8D" w14:textId="0C10655F" w:rsidR="00E97F4F" w:rsidRDefault="00BA1C38" w:rsidP="00E97F4F">
      <w:pPr>
        <w:pStyle w:val="Zkladntext2"/>
        <w:spacing w:before="12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</w:t>
      </w:r>
      <w:r w:rsidR="00E97F4F" w:rsidRPr="00A94CCF">
        <w:rPr>
          <w:rFonts w:ascii="Arial" w:hAnsi="Arial" w:cs="Arial"/>
          <w:sz w:val="22"/>
          <w:szCs w:val="22"/>
        </w:rPr>
        <w:t xml:space="preserve"> s jednostranným ukončením </w:t>
      </w:r>
      <w:r>
        <w:rPr>
          <w:rFonts w:ascii="Arial" w:hAnsi="Arial" w:cs="Arial"/>
          <w:sz w:val="22"/>
          <w:szCs w:val="22"/>
        </w:rPr>
        <w:t>nájmu</w:t>
      </w:r>
      <w:r w:rsidR="00B661DF">
        <w:rPr>
          <w:rFonts w:ascii="Arial" w:hAnsi="Arial" w:cs="Arial"/>
          <w:sz w:val="22"/>
          <w:szCs w:val="22"/>
        </w:rPr>
        <w:t xml:space="preserve"> </w:t>
      </w:r>
      <w:r w:rsidR="00E97F4F" w:rsidRPr="00A94CCF">
        <w:rPr>
          <w:rFonts w:ascii="Arial" w:hAnsi="Arial" w:cs="Arial"/>
          <w:sz w:val="22"/>
          <w:szCs w:val="22"/>
        </w:rPr>
        <w:t xml:space="preserve">pozemku či jeho části z důvodu potřeby uvolnění k plnění funkcí státu nebo jiných úkolů v rámci působnosti nebo stanoveného předmětu činnosti </w:t>
      </w:r>
      <w:r>
        <w:rPr>
          <w:rFonts w:ascii="Arial" w:hAnsi="Arial" w:cs="Arial"/>
          <w:sz w:val="22"/>
          <w:szCs w:val="22"/>
        </w:rPr>
        <w:t>pronajíma</w:t>
      </w:r>
      <w:r w:rsidR="00B661DF">
        <w:rPr>
          <w:rFonts w:ascii="Arial" w:hAnsi="Arial" w:cs="Arial"/>
          <w:sz w:val="22"/>
          <w:szCs w:val="22"/>
        </w:rPr>
        <w:t>tele</w:t>
      </w:r>
      <w:r w:rsidR="00E97F4F" w:rsidRPr="00A94CCF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</w:t>
      </w:r>
      <w:r w:rsidR="00B661DF">
        <w:rPr>
          <w:rFonts w:ascii="Arial" w:hAnsi="Arial" w:cs="Arial"/>
          <w:sz w:val="22"/>
          <w:szCs w:val="22"/>
        </w:rPr>
        <w:t>nájemce</w:t>
      </w:r>
      <w:r w:rsidR="00E97F4F" w:rsidRPr="00A94CCF">
        <w:rPr>
          <w:rFonts w:ascii="Arial" w:hAnsi="Arial" w:cs="Arial"/>
          <w:sz w:val="22"/>
          <w:szCs w:val="22"/>
        </w:rPr>
        <w:t xml:space="preserve"> o kompenzaci, náleží mu náhrada ve výši prokázaných nákladových položek na ni vynaložených, v daném místě a čase obvyklých za obvyklé ceny.</w:t>
      </w:r>
    </w:p>
    <w:p w14:paraId="331C17FF" w14:textId="77777777" w:rsidR="002C134E" w:rsidRDefault="002C134E" w:rsidP="00FE50F5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AA4019C" w14:textId="40333EE1" w:rsidR="00161BD4" w:rsidRDefault="00AE22B9" w:rsidP="00161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50F6B">
        <w:rPr>
          <w:rFonts w:ascii="Arial" w:hAnsi="Arial" w:cs="Arial"/>
          <w:sz w:val="22"/>
          <w:szCs w:val="22"/>
        </w:rPr>
        <w:t>.</w:t>
      </w:r>
      <w:r w:rsidR="00161BD4">
        <w:rPr>
          <w:rFonts w:ascii="Arial" w:hAnsi="Arial" w:cs="Arial"/>
          <w:sz w:val="22"/>
          <w:szCs w:val="22"/>
        </w:rPr>
        <w:t xml:space="preserve">   </w:t>
      </w:r>
      <w:r w:rsidR="00161BD4" w:rsidRPr="00E95D78">
        <w:rPr>
          <w:rFonts w:ascii="Arial" w:hAnsi="Arial" w:cs="Arial"/>
          <w:sz w:val="22"/>
          <w:szCs w:val="22"/>
        </w:rPr>
        <w:t xml:space="preserve"> Čl. </w:t>
      </w:r>
      <w:r w:rsidR="004D1C13">
        <w:rPr>
          <w:rFonts w:ascii="Arial" w:hAnsi="Arial" w:cs="Arial"/>
          <w:sz w:val="22"/>
          <w:szCs w:val="22"/>
        </w:rPr>
        <w:t>I</w:t>
      </w:r>
      <w:r w:rsidR="00161BD4">
        <w:rPr>
          <w:rFonts w:ascii="Arial" w:hAnsi="Arial" w:cs="Arial"/>
          <w:sz w:val="22"/>
          <w:szCs w:val="22"/>
        </w:rPr>
        <w:t>X</w:t>
      </w:r>
      <w:r w:rsidR="00161BD4" w:rsidRPr="00E95D78">
        <w:rPr>
          <w:rFonts w:ascii="Arial" w:hAnsi="Arial" w:cs="Arial"/>
          <w:sz w:val="22"/>
          <w:szCs w:val="22"/>
        </w:rPr>
        <w:t xml:space="preserve"> smlouvy se doplňuje a zní takto:</w:t>
      </w:r>
    </w:p>
    <w:p w14:paraId="500B13F0" w14:textId="77777777" w:rsidR="00DC01A5" w:rsidRDefault="00161BD4" w:rsidP="00DC01A5">
      <w:pPr>
        <w:ind w:left="426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9AF89E1" w14:textId="5AC3D0E3" w:rsidR="00406F44" w:rsidRDefault="00161BD4" w:rsidP="002C134E">
      <w:pPr>
        <w:ind w:left="426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p w14:paraId="257A7276" w14:textId="2C23BC59" w:rsidR="003B49D2" w:rsidRPr="003B49D2" w:rsidRDefault="00AE22B9" w:rsidP="00E97F4F">
      <w:pPr>
        <w:pStyle w:val="Odstavecseseznamem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E97F4F">
        <w:rPr>
          <w:rFonts w:ascii="Arial" w:hAnsi="Arial" w:cs="Arial"/>
          <w:bCs/>
          <w:sz w:val="22"/>
          <w:szCs w:val="22"/>
        </w:rPr>
        <w:t>.</w:t>
      </w:r>
      <w:r w:rsidR="00E97F4F">
        <w:rPr>
          <w:rFonts w:ascii="Arial" w:hAnsi="Arial" w:cs="Arial"/>
          <w:bCs/>
          <w:sz w:val="22"/>
          <w:szCs w:val="22"/>
        </w:rPr>
        <w:tab/>
      </w:r>
      <w:r w:rsidR="00E97F4F" w:rsidRPr="001C5F56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FE50F5">
        <w:rPr>
          <w:rFonts w:ascii="Arial" w:hAnsi="Arial" w:cs="Arial"/>
          <w:bCs/>
          <w:sz w:val="22"/>
          <w:szCs w:val="22"/>
        </w:rPr>
        <w:t>8</w:t>
      </w:r>
      <w:r w:rsidR="00E97F4F" w:rsidRPr="001C5F56">
        <w:rPr>
          <w:rFonts w:ascii="Arial" w:hAnsi="Arial" w:cs="Arial"/>
          <w:bCs/>
          <w:sz w:val="22"/>
          <w:szCs w:val="22"/>
        </w:rPr>
        <w:t xml:space="preserve"> dotčena</w:t>
      </w:r>
    </w:p>
    <w:p w14:paraId="357B7FCE" w14:textId="77777777" w:rsidR="00105EA3" w:rsidRPr="00B62495" w:rsidRDefault="00105EA3" w:rsidP="00A41A30">
      <w:pPr>
        <w:jc w:val="both"/>
        <w:rPr>
          <w:rFonts w:ascii="Arial" w:hAnsi="Arial" w:cs="Arial"/>
          <w:sz w:val="22"/>
          <w:szCs w:val="22"/>
        </w:rPr>
      </w:pPr>
    </w:p>
    <w:p w14:paraId="5577CF32" w14:textId="59879F58" w:rsidR="00A51941" w:rsidRPr="00E95D78" w:rsidRDefault="00AE22B9" w:rsidP="00A51941">
      <w:pPr>
        <w:pStyle w:val="para"/>
        <w:tabs>
          <w:tab w:val="clear" w:pos="709"/>
        </w:tabs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E97F4F">
        <w:rPr>
          <w:rFonts w:ascii="Arial" w:hAnsi="Arial" w:cs="Arial"/>
          <w:sz w:val="22"/>
          <w:szCs w:val="22"/>
        </w:rPr>
        <w:t>.</w:t>
      </w:r>
      <w:r w:rsidR="005B44A5">
        <w:rPr>
          <w:rFonts w:ascii="Arial" w:hAnsi="Arial" w:cs="Arial"/>
          <w:sz w:val="22"/>
          <w:szCs w:val="22"/>
        </w:rPr>
        <w:tab/>
      </w:r>
      <w:r w:rsidR="00A51941" w:rsidRPr="00E95D78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……..,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12077DB4" w14:textId="33DCCF63" w:rsidR="00346C7B" w:rsidRPr="00E95D78" w:rsidRDefault="00A51941" w:rsidP="002C134E">
      <w:pPr>
        <w:pStyle w:val="para"/>
        <w:tabs>
          <w:tab w:val="clear" w:pos="709"/>
        </w:tabs>
        <w:spacing w:before="120"/>
        <w:ind w:left="284"/>
        <w:jc w:val="both"/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 xml:space="preserve">Uveřejnění tohoto dodatku v registru smluv zajistí </w:t>
      </w:r>
      <w:r>
        <w:rPr>
          <w:rFonts w:ascii="Arial" w:hAnsi="Arial" w:cs="Arial"/>
          <w:b w:val="0"/>
          <w:sz w:val="22"/>
          <w:szCs w:val="22"/>
        </w:rPr>
        <w:t>pronajímatel</w:t>
      </w:r>
      <w:r w:rsidRPr="00E95D78">
        <w:rPr>
          <w:rFonts w:ascii="Arial" w:hAnsi="Arial" w:cs="Arial"/>
          <w:b w:val="0"/>
          <w:sz w:val="22"/>
          <w:szCs w:val="22"/>
        </w:rPr>
        <w:t>.</w:t>
      </w:r>
    </w:p>
    <w:p w14:paraId="5ECB1ECB" w14:textId="77777777" w:rsidR="00105EA3" w:rsidRPr="001C5F56" w:rsidRDefault="00105EA3" w:rsidP="00346C7B">
      <w:pPr>
        <w:jc w:val="both"/>
        <w:rPr>
          <w:rFonts w:ascii="Arial" w:hAnsi="Arial" w:cs="Arial"/>
          <w:sz w:val="22"/>
          <w:szCs w:val="22"/>
        </w:rPr>
      </w:pPr>
    </w:p>
    <w:p w14:paraId="5AAD3A31" w14:textId="5A8E61E8" w:rsidR="00C1268E" w:rsidRPr="001C5F56" w:rsidRDefault="00F5016B" w:rsidP="005B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E97F4F">
        <w:rPr>
          <w:rFonts w:ascii="Arial" w:hAnsi="Arial" w:cs="Arial"/>
          <w:sz w:val="22"/>
          <w:szCs w:val="22"/>
        </w:rPr>
        <w:t>.</w:t>
      </w:r>
      <w:r w:rsidR="005B44A5">
        <w:rPr>
          <w:rFonts w:ascii="Arial" w:hAnsi="Arial" w:cs="Arial"/>
          <w:sz w:val="22"/>
          <w:szCs w:val="22"/>
        </w:rPr>
        <w:tab/>
        <w:t xml:space="preserve"> </w:t>
      </w:r>
      <w:r w:rsidR="00FB3A4E" w:rsidRPr="001C5F56">
        <w:rPr>
          <w:rFonts w:ascii="Arial" w:hAnsi="Arial" w:cs="Arial"/>
          <w:sz w:val="22"/>
          <w:szCs w:val="22"/>
        </w:rPr>
        <w:t>Tento dodatek je vyhotoven v</w:t>
      </w:r>
      <w:r w:rsidR="007663E0" w:rsidRPr="001C5F56">
        <w:rPr>
          <w:rFonts w:ascii="Arial" w:hAnsi="Arial" w:cs="Arial"/>
          <w:sz w:val="22"/>
          <w:szCs w:val="22"/>
        </w:rPr>
        <w:t>e</w:t>
      </w:r>
      <w:r w:rsidR="00FB3A4E" w:rsidRPr="001C5F56">
        <w:rPr>
          <w:rFonts w:ascii="Arial" w:hAnsi="Arial" w:cs="Arial"/>
          <w:sz w:val="22"/>
          <w:szCs w:val="22"/>
        </w:rPr>
        <w:t xml:space="preserve"> dvou stejnopisech, z nichž každý má platnost originálu. </w:t>
      </w:r>
      <w:r w:rsidR="00FB3A4E" w:rsidRPr="001C5F56">
        <w:rPr>
          <w:rFonts w:ascii="Arial" w:hAnsi="Arial" w:cs="Arial"/>
          <w:sz w:val="22"/>
          <w:szCs w:val="22"/>
        </w:rPr>
        <w:br/>
      </w:r>
      <w:r w:rsidR="005B44A5">
        <w:rPr>
          <w:rFonts w:ascii="Arial" w:hAnsi="Arial" w:cs="Arial"/>
          <w:sz w:val="22"/>
          <w:szCs w:val="22"/>
        </w:rPr>
        <w:t xml:space="preserve">     </w:t>
      </w:r>
      <w:r w:rsidR="00FB3A4E" w:rsidRPr="001C5F56">
        <w:rPr>
          <w:rFonts w:ascii="Arial" w:hAnsi="Arial" w:cs="Arial"/>
          <w:sz w:val="22"/>
          <w:szCs w:val="22"/>
        </w:rPr>
        <w:t xml:space="preserve">Jeden stejnopis přebírá </w:t>
      </w:r>
      <w:r w:rsidR="00500CDD">
        <w:rPr>
          <w:rFonts w:ascii="Arial" w:hAnsi="Arial" w:cs="Arial"/>
          <w:sz w:val="22"/>
          <w:szCs w:val="22"/>
        </w:rPr>
        <w:t>nájemce</w:t>
      </w:r>
      <w:r w:rsidR="00FB3A4E" w:rsidRPr="001C5F56">
        <w:rPr>
          <w:rFonts w:ascii="Arial" w:hAnsi="Arial" w:cs="Arial"/>
          <w:sz w:val="22"/>
          <w:szCs w:val="22"/>
        </w:rPr>
        <w:t xml:space="preserve"> a jeden je určen pro pro</w:t>
      </w:r>
      <w:r w:rsidR="00500CDD">
        <w:rPr>
          <w:rFonts w:ascii="Arial" w:hAnsi="Arial" w:cs="Arial"/>
          <w:sz w:val="22"/>
          <w:szCs w:val="22"/>
        </w:rPr>
        <w:t>najímatele</w:t>
      </w:r>
      <w:r w:rsidR="00CE6369">
        <w:rPr>
          <w:rFonts w:ascii="Arial" w:hAnsi="Arial" w:cs="Arial"/>
          <w:sz w:val="22"/>
          <w:szCs w:val="22"/>
        </w:rPr>
        <w:t>.</w:t>
      </w:r>
    </w:p>
    <w:p w14:paraId="37B4A7A4" w14:textId="77777777" w:rsidR="00EB2272" w:rsidRDefault="00EB2272" w:rsidP="00ED6042">
      <w:pPr>
        <w:rPr>
          <w:rFonts w:ascii="Arial" w:hAnsi="Arial" w:cs="Arial"/>
          <w:sz w:val="22"/>
          <w:szCs w:val="22"/>
        </w:rPr>
      </w:pPr>
    </w:p>
    <w:p w14:paraId="2366831C" w14:textId="77777777" w:rsidR="00FE50F5" w:rsidRDefault="00FE50F5" w:rsidP="00ED6042">
      <w:pPr>
        <w:rPr>
          <w:rFonts w:ascii="Arial" w:hAnsi="Arial" w:cs="Arial"/>
          <w:sz w:val="22"/>
          <w:szCs w:val="22"/>
        </w:rPr>
      </w:pPr>
    </w:p>
    <w:p w14:paraId="2A6C331D" w14:textId="77777777" w:rsidR="00FE50F5" w:rsidRDefault="00FE50F5" w:rsidP="00ED6042">
      <w:pPr>
        <w:rPr>
          <w:rFonts w:ascii="Arial" w:hAnsi="Arial" w:cs="Arial"/>
          <w:sz w:val="22"/>
          <w:szCs w:val="22"/>
        </w:rPr>
      </w:pPr>
    </w:p>
    <w:p w14:paraId="3B2DABE0" w14:textId="77777777" w:rsidR="00FE50F5" w:rsidRDefault="00FE50F5" w:rsidP="00ED6042">
      <w:pPr>
        <w:rPr>
          <w:rFonts w:ascii="Arial" w:hAnsi="Arial" w:cs="Arial"/>
          <w:sz w:val="22"/>
          <w:szCs w:val="22"/>
        </w:rPr>
      </w:pPr>
    </w:p>
    <w:p w14:paraId="217B36D4" w14:textId="77777777" w:rsidR="00FE50F5" w:rsidRDefault="00FE50F5" w:rsidP="00ED6042">
      <w:pPr>
        <w:rPr>
          <w:rFonts w:ascii="Arial" w:hAnsi="Arial" w:cs="Arial"/>
          <w:sz w:val="22"/>
          <w:szCs w:val="22"/>
        </w:rPr>
      </w:pPr>
    </w:p>
    <w:p w14:paraId="20565E91" w14:textId="77777777" w:rsidR="00FE50F5" w:rsidRDefault="00FE50F5" w:rsidP="00ED6042">
      <w:pPr>
        <w:rPr>
          <w:rFonts w:ascii="Arial" w:hAnsi="Arial" w:cs="Arial"/>
          <w:sz w:val="22"/>
          <w:szCs w:val="22"/>
        </w:rPr>
      </w:pPr>
    </w:p>
    <w:p w14:paraId="5DDED9AA" w14:textId="77777777" w:rsidR="00FE50F5" w:rsidRDefault="00FE50F5" w:rsidP="00ED6042">
      <w:pPr>
        <w:rPr>
          <w:rFonts w:ascii="Arial" w:hAnsi="Arial" w:cs="Arial"/>
          <w:sz w:val="22"/>
          <w:szCs w:val="22"/>
        </w:rPr>
      </w:pPr>
    </w:p>
    <w:p w14:paraId="4AE277FE" w14:textId="77777777" w:rsidR="00FE50F5" w:rsidRDefault="00FE50F5" w:rsidP="00ED6042">
      <w:pPr>
        <w:rPr>
          <w:rFonts w:ascii="Arial" w:hAnsi="Arial" w:cs="Arial"/>
          <w:sz w:val="22"/>
          <w:szCs w:val="22"/>
        </w:rPr>
      </w:pPr>
    </w:p>
    <w:p w14:paraId="53C28684" w14:textId="77777777" w:rsidR="00FE50F5" w:rsidRDefault="00FE50F5" w:rsidP="00ED6042">
      <w:pPr>
        <w:rPr>
          <w:rFonts w:ascii="Arial" w:hAnsi="Arial" w:cs="Arial"/>
          <w:sz w:val="22"/>
          <w:szCs w:val="22"/>
        </w:rPr>
      </w:pPr>
    </w:p>
    <w:p w14:paraId="27757D5A" w14:textId="77777777" w:rsidR="00FE50F5" w:rsidRDefault="00FE50F5" w:rsidP="00ED6042">
      <w:pPr>
        <w:rPr>
          <w:rFonts w:ascii="Arial" w:hAnsi="Arial" w:cs="Arial"/>
          <w:sz w:val="22"/>
          <w:szCs w:val="22"/>
        </w:rPr>
      </w:pPr>
    </w:p>
    <w:p w14:paraId="56720E4A" w14:textId="77777777" w:rsidR="00FE50F5" w:rsidRPr="00ED6042" w:rsidRDefault="00FE50F5" w:rsidP="00ED6042">
      <w:pPr>
        <w:rPr>
          <w:rFonts w:ascii="Arial" w:hAnsi="Arial" w:cs="Arial"/>
          <w:sz w:val="22"/>
          <w:szCs w:val="22"/>
        </w:rPr>
      </w:pPr>
    </w:p>
    <w:p w14:paraId="33ABBA5A" w14:textId="260BF573" w:rsidR="00FB3A4E" w:rsidRPr="001C5F56" w:rsidRDefault="00F5016B" w:rsidP="005B44A5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E97F4F">
        <w:rPr>
          <w:rFonts w:ascii="Arial" w:hAnsi="Arial" w:cs="Arial"/>
          <w:sz w:val="22"/>
          <w:szCs w:val="22"/>
        </w:rPr>
        <w:t>.</w:t>
      </w:r>
      <w:r w:rsidR="005B44A5">
        <w:rPr>
          <w:rFonts w:ascii="Arial" w:hAnsi="Arial" w:cs="Arial"/>
          <w:sz w:val="22"/>
          <w:szCs w:val="22"/>
        </w:rPr>
        <w:tab/>
        <w:t xml:space="preserve"> </w:t>
      </w:r>
      <w:r w:rsidR="00FB3A4E" w:rsidRPr="001C5F56"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a že </w:t>
      </w:r>
      <w:r w:rsidR="005B44A5">
        <w:rPr>
          <w:rFonts w:ascii="Arial" w:hAnsi="Arial" w:cs="Arial"/>
          <w:sz w:val="22"/>
          <w:szCs w:val="22"/>
        </w:rPr>
        <w:t xml:space="preserve">je     </w:t>
      </w:r>
      <w:r w:rsidR="00FB3A4E" w:rsidRPr="001C5F56">
        <w:rPr>
          <w:rFonts w:ascii="Arial" w:hAnsi="Arial" w:cs="Arial"/>
          <w:sz w:val="22"/>
          <w:szCs w:val="22"/>
        </w:rPr>
        <w:t>shodným projevem jejich vážné a svobodné vůle, a na důkaz toho připojují své podpisy</w:t>
      </w:r>
      <w:r w:rsidR="00CE6369">
        <w:rPr>
          <w:rFonts w:ascii="Arial" w:hAnsi="Arial" w:cs="Arial"/>
          <w:sz w:val="22"/>
          <w:szCs w:val="22"/>
        </w:rPr>
        <w:t>.</w:t>
      </w:r>
    </w:p>
    <w:p w14:paraId="5E18CCCF" w14:textId="77777777" w:rsidR="00620BD1" w:rsidRPr="001C5F56" w:rsidRDefault="00620BD1">
      <w:pPr>
        <w:jc w:val="both"/>
        <w:rPr>
          <w:rFonts w:ascii="Arial" w:hAnsi="Arial" w:cs="Arial"/>
          <w:sz w:val="22"/>
          <w:szCs w:val="22"/>
        </w:rPr>
      </w:pPr>
    </w:p>
    <w:p w14:paraId="7876114A" w14:textId="5DB2C36B" w:rsidR="005B716B" w:rsidRDefault="005B716B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V </w:t>
      </w:r>
      <w:r w:rsidR="0065596A" w:rsidRPr="001C5F56">
        <w:rPr>
          <w:rFonts w:ascii="Arial" w:hAnsi="Arial" w:cs="Arial"/>
          <w:sz w:val="22"/>
          <w:szCs w:val="22"/>
        </w:rPr>
        <w:t>Hradci Králové</w:t>
      </w:r>
      <w:r w:rsidRPr="001C5F56">
        <w:rPr>
          <w:rFonts w:ascii="Arial" w:hAnsi="Arial" w:cs="Arial"/>
          <w:sz w:val="22"/>
          <w:szCs w:val="22"/>
        </w:rPr>
        <w:t xml:space="preserve"> dne </w:t>
      </w:r>
      <w:r w:rsidR="00DD491B" w:rsidRPr="001C5F56">
        <w:rPr>
          <w:rFonts w:ascii="Arial" w:hAnsi="Arial" w:cs="Arial"/>
          <w:sz w:val="22"/>
          <w:szCs w:val="22"/>
        </w:rPr>
        <w:t xml:space="preserve"> </w:t>
      </w:r>
      <w:r w:rsidR="00782625">
        <w:rPr>
          <w:rFonts w:ascii="Arial" w:hAnsi="Arial" w:cs="Arial"/>
          <w:sz w:val="22"/>
          <w:szCs w:val="22"/>
        </w:rPr>
        <w:t>9.8.2023</w:t>
      </w:r>
    </w:p>
    <w:p w14:paraId="26BE93E0" w14:textId="783BCF83" w:rsidR="00C551B1" w:rsidRDefault="00C551B1">
      <w:pPr>
        <w:jc w:val="both"/>
        <w:rPr>
          <w:rFonts w:ascii="Arial" w:hAnsi="Arial" w:cs="Arial"/>
          <w:sz w:val="22"/>
          <w:szCs w:val="22"/>
        </w:rPr>
      </w:pPr>
    </w:p>
    <w:p w14:paraId="2994DE4F" w14:textId="4F215125" w:rsidR="00C551B1" w:rsidRDefault="00C551B1">
      <w:pPr>
        <w:jc w:val="both"/>
        <w:rPr>
          <w:rFonts w:ascii="Arial" w:hAnsi="Arial" w:cs="Arial"/>
          <w:sz w:val="22"/>
          <w:szCs w:val="22"/>
        </w:rPr>
      </w:pPr>
    </w:p>
    <w:p w14:paraId="4C32C71E" w14:textId="77777777" w:rsidR="00C551B1" w:rsidRPr="001C5F56" w:rsidRDefault="00C551B1">
      <w:pPr>
        <w:jc w:val="both"/>
        <w:rPr>
          <w:rFonts w:ascii="Arial" w:hAnsi="Arial" w:cs="Arial"/>
          <w:sz w:val="22"/>
          <w:szCs w:val="22"/>
        </w:rPr>
      </w:pPr>
    </w:p>
    <w:p w14:paraId="648239E5" w14:textId="77777777" w:rsidR="00011C59" w:rsidRPr="001C5F56" w:rsidRDefault="00011C59">
      <w:pPr>
        <w:jc w:val="both"/>
        <w:rPr>
          <w:rFonts w:ascii="Arial" w:hAnsi="Arial" w:cs="Arial"/>
          <w:sz w:val="22"/>
          <w:szCs w:val="22"/>
        </w:rPr>
      </w:pPr>
    </w:p>
    <w:p w14:paraId="7F5A68DE" w14:textId="77777777" w:rsidR="00B81A94" w:rsidRPr="001C5F56" w:rsidRDefault="00B81A94" w:rsidP="0035664F">
      <w:pPr>
        <w:jc w:val="both"/>
        <w:rPr>
          <w:rFonts w:ascii="Arial" w:hAnsi="Arial" w:cs="Arial"/>
          <w:sz w:val="22"/>
          <w:szCs w:val="22"/>
        </w:rPr>
      </w:pPr>
    </w:p>
    <w:p w14:paraId="4BDC10A9" w14:textId="77777777" w:rsidR="0034080A" w:rsidRPr="001C5F56" w:rsidRDefault="0034080A" w:rsidP="0034080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477FF8E" w14:textId="77777777" w:rsidR="0034080A" w:rsidRPr="001C5F56" w:rsidRDefault="0034080A" w:rsidP="0034080A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Česká republika – Státní pozemkový úřad</w:t>
      </w:r>
      <w:r w:rsidRPr="001C5F56">
        <w:rPr>
          <w:rFonts w:ascii="Arial" w:hAnsi="Arial" w:cs="Arial"/>
          <w:i/>
          <w:sz w:val="22"/>
          <w:szCs w:val="22"/>
        </w:rPr>
        <w:t xml:space="preserve"> 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Zemědělské družstvo Nechanice</w:t>
      </w:r>
    </w:p>
    <w:p w14:paraId="1A93D476" w14:textId="77777777" w:rsidR="0034080A" w:rsidRPr="001C5F56" w:rsidRDefault="0034080A" w:rsidP="0034080A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Ing. Petr Lázňovský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AGRO – Měřín, a.s.</w:t>
      </w:r>
    </w:p>
    <w:p w14:paraId="344A7F98" w14:textId="77777777" w:rsidR="0034080A" w:rsidRPr="001C5F56" w:rsidRDefault="0034080A" w:rsidP="0034080A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ředitel Krajského pozemkového úřadu</w:t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Ing. Gabriel Večeřa</w:t>
      </w:r>
    </w:p>
    <w:p w14:paraId="290DC40F" w14:textId="77777777" w:rsidR="0034080A" w:rsidRPr="006D2FF9" w:rsidRDefault="0034080A" w:rsidP="0034080A">
      <w:pPr>
        <w:tabs>
          <w:tab w:val="left" w:pos="5670"/>
        </w:tabs>
        <w:ind w:left="708" w:hanging="708"/>
        <w:jc w:val="both"/>
        <w:rPr>
          <w:rFonts w:ascii="Arial" w:hAnsi="Arial" w:cs="Arial"/>
          <w:b/>
          <w:iCs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pro Královéhradecký kraj                                                  </w:t>
      </w:r>
      <w:r>
        <w:rPr>
          <w:rFonts w:ascii="Arial" w:hAnsi="Arial" w:cs="Arial"/>
          <w:sz w:val="22"/>
          <w:szCs w:val="22"/>
        </w:rPr>
        <w:tab/>
        <w:t>předseda představenstva</w:t>
      </w:r>
    </w:p>
    <w:p w14:paraId="10274520" w14:textId="3218F2E7" w:rsidR="0034080A" w:rsidRDefault="0034080A" w:rsidP="003408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nájemce</w:t>
      </w:r>
    </w:p>
    <w:p w14:paraId="51B76AA9" w14:textId="77777777" w:rsidR="0034080A" w:rsidRDefault="0034080A" w:rsidP="0034080A">
      <w:pPr>
        <w:jc w:val="both"/>
        <w:rPr>
          <w:rFonts w:ascii="Arial" w:hAnsi="Arial" w:cs="Arial"/>
          <w:sz w:val="22"/>
          <w:szCs w:val="22"/>
        </w:rPr>
      </w:pPr>
    </w:p>
    <w:p w14:paraId="4D9B3A4E" w14:textId="77777777" w:rsidR="0034080A" w:rsidRPr="001C5F56" w:rsidRDefault="0034080A" w:rsidP="0034080A">
      <w:pPr>
        <w:jc w:val="both"/>
        <w:rPr>
          <w:rFonts w:ascii="Arial" w:hAnsi="Arial" w:cs="Arial"/>
          <w:sz w:val="22"/>
          <w:szCs w:val="22"/>
        </w:rPr>
      </w:pPr>
    </w:p>
    <w:p w14:paraId="4D938FA7" w14:textId="77777777" w:rsidR="0034080A" w:rsidRPr="001C5F56" w:rsidRDefault="0034080A" w:rsidP="0034080A">
      <w:pPr>
        <w:jc w:val="both"/>
        <w:rPr>
          <w:rFonts w:ascii="Arial" w:hAnsi="Arial" w:cs="Arial"/>
          <w:sz w:val="22"/>
          <w:szCs w:val="22"/>
        </w:rPr>
      </w:pPr>
    </w:p>
    <w:p w14:paraId="30FAC7E5" w14:textId="77777777" w:rsidR="0034080A" w:rsidRDefault="0034080A" w:rsidP="0034080A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1FD367F2" w14:textId="77777777" w:rsidR="0034080A" w:rsidRPr="00A83F7F" w:rsidRDefault="0034080A" w:rsidP="0034080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83F7F">
        <w:rPr>
          <w:rFonts w:ascii="Arial" w:hAnsi="Arial" w:cs="Arial"/>
          <w:b/>
          <w:bCs/>
          <w:sz w:val="22"/>
          <w:szCs w:val="22"/>
        </w:rPr>
        <w:t>CHOVSERVIS a.s.</w:t>
      </w:r>
    </w:p>
    <w:p w14:paraId="0C477AE5" w14:textId="77777777" w:rsidR="0034080A" w:rsidRDefault="0034080A" w:rsidP="003408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Stanislava Ervová</w:t>
      </w:r>
    </w:p>
    <w:p w14:paraId="2D425DB6" w14:textId="77777777" w:rsidR="0034080A" w:rsidRPr="001C5F56" w:rsidRDefault="0034080A" w:rsidP="003408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místopředseda představenstva</w:t>
      </w:r>
    </w:p>
    <w:p w14:paraId="068D6A3C" w14:textId="3696D4D8" w:rsidR="00FE50F5" w:rsidRDefault="0034080A" w:rsidP="001C2A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nájemc</w:t>
      </w:r>
      <w:r w:rsidR="005C72D2">
        <w:rPr>
          <w:rFonts w:ascii="Arial" w:hAnsi="Arial" w:cs="Arial"/>
          <w:sz w:val="22"/>
          <w:szCs w:val="22"/>
        </w:rPr>
        <w:t>e</w:t>
      </w:r>
    </w:p>
    <w:p w14:paraId="4DC31419" w14:textId="3DC9ECC7" w:rsidR="001C2A3E" w:rsidRPr="004C6AB3" w:rsidRDefault="001C2A3E" w:rsidP="001C2A3E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ab/>
      </w:r>
    </w:p>
    <w:p w14:paraId="4FE6D62D" w14:textId="77777777" w:rsidR="001C2A3E" w:rsidRPr="004C6AB3" w:rsidRDefault="001C2A3E" w:rsidP="001C2A3E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Za správnost: Ing. Martin Sedlák</w:t>
      </w:r>
    </w:p>
    <w:p w14:paraId="65B3670B" w14:textId="77777777" w:rsidR="001C2A3E" w:rsidRPr="004C6AB3" w:rsidRDefault="001C2A3E" w:rsidP="001C2A3E">
      <w:pPr>
        <w:jc w:val="both"/>
        <w:rPr>
          <w:rFonts w:ascii="Arial" w:hAnsi="Arial" w:cs="Arial"/>
          <w:sz w:val="22"/>
          <w:szCs w:val="22"/>
        </w:rPr>
      </w:pPr>
    </w:p>
    <w:p w14:paraId="2E850403" w14:textId="77777777" w:rsidR="001C2A3E" w:rsidRPr="004C6AB3" w:rsidRDefault="001C2A3E" w:rsidP="001C2A3E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.............................................</w:t>
      </w:r>
      <w:r w:rsidRPr="004C6AB3">
        <w:rPr>
          <w:rFonts w:ascii="Arial" w:hAnsi="Arial" w:cs="Arial"/>
          <w:sz w:val="22"/>
          <w:szCs w:val="22"/>
        </w:rPr>
        <w:tab/>
      </w:r>
      <w:r w:rsidRPr="004C6AB3">
        <w:rPr>
          <w:rFonts w:ascii="Arial" w:hAnsi="Arial" w:cs="Arial"/>
          <w:sz w:val="22"/>
          <w:szCs w:val="22"/>
        </w:rPr>
        <w:tab/>
      </w:r>
      <w:r w:rsidRPr="004C6AB3">
        <w:rPr>
          <w:rFonts w:ascii="Arial" w:hAnsi="Arial" w:cs="Arial"/>
          <w:sz w:val="22"/>
          <w:szCs w:val="22"/>
        </w:rPr>
        <w:tab/>
      </w:r>
      <w:r w:rsidRPr="004C6AB3">
        <w:rPr>
          <w:rFonts w:ascii="Arial" w:hAnsi="Arial" w:cs="Arial"/>
          <w:sz w:val="22"/>
          <w:szCs w:val="22"/>
        </w:rPr>
        <w:tab/>
      </w:r>
      <w:r w:rsidRPr="004C6AB3">
        <w:rPr>
          <w:rFonts w:ascii="Arial" w:hAnsi="Arial" w:cs="Arial"/>
          <w:sz w:val="22"/>
          <w:szCs w:val="22"/>
        </w:rPr>
        <w:tab/>
      </w:r>
    </w:p>
    <w:p w14:paraId="3FF7B9F6" w14:textId="77777777" w:rsidR="001C2A3E" w:rsidRPr="004C6AB3" w:rsidRDefault="001C2A3E" w:rsidP="001C2A3E">
      <w:pPr>
        <w:pStyle w:val="adresa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podpis</w:t>
      </w:r>
    </w:p>
    <w:p w14:paraId="37C4D0AC" w14:textId="77777777" w:rsidR="006A6E3C" w:rsidRDefault="006A6E3C" w:rsidP="00346C7B">
      <w:pPr>
        <w:jc w:val="both"/>
        <w:rPr>
          <w:rFonts w:ascii="Arial" w:hAnsi="Arial" w:cs="Arial"/>
        </w:rPr>
      </w:pPr>
    </w:p>
    <w:p w14:paraId="7B76CB0B" w14:textId="77777777" w:rsidR="002C134E" w:rsidRPr="00B80B2A" w:rsidRDefault="002C134E" w:rsidP="002C134E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17586713" w14:textId="77777777" w:rsidR="002C134E" w:rsidRPr="00B80B2A" w:rsidRDefault="002C134E" w:rsidP="002C134E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Datum registrace ………………………….</w:t>
      </w:r>
    </w:p>
    <w:p w14:paraId="357703F8" w14:textId="77777777" w:rsidR="002C134E" w:rsidRPr="00B80B2A" w:rsidRDefault="002C134E" w:rsidP="002C134E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ID dodatku………………………………..</w:t>
      </w:r>
    </w:p>
    <w:p w14:paraId="31E0002F" w14:textId="77777777" w:rsidR="002C134E" w:rsidRPr="00B80B2A" w:rsidRDefault="002C134E" w:rsidP="002C134E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ID verze ……………………………………</w:t>
      </w:r>
    </w:p>
    <w:p w14:paraId="7973E2AA" w14:textId="77777777" w:rsidR="002C134E" w:rsidRPr="00B80B2A" w:rsidRDefault="002C134E" w:rsidP="002C134E">
      <w:pPr>
        <w:jc w:val="both"/>
        <w:rPr>
          <w:rFonts w:ascii="Arial" w:hAnsi="Arial" w:cs="Arial"/>
          <w:i/>
        </w:rPr>
      </w:pPr>
      <w:r w:rsidRPr="00B80B2A">
        <w:rPr>
          <w:rFonts w:ascii="Arial" w:hAnsi="Arial" w:cs="Arial"/>
        </w:rPr>
        <w:t>Registraci provedl Ing. Martin Sedlá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B2A">
        <w:rPr>
          <w:rFonts w:ascii="Arial" w:hAnsi="Arial" w:cs="Arial"/>
        </w:rPr>
        <w:t>V Hradci Králové dne ……………..</w:t>
      </w:r>
      <w:r w:rsidRPr="001C5F56">
        <w:rPr>
          <w:rFonts w:ascii="Arial" w:hAnsi="Arial" w:cs="Arial"/>
          <w:sz w:val="22"/>
          <w:szCs w:val="22"/>
        </w:rPr>
        <w:tab/>
      </w:r>
    </w:p>
    <w:p w14:paraId="6F58B3E1" w14:textId="77777777" w:rsidR="00C551B1" w:rsidRPr="00B80B2A" w:rsidRDefault="00C551B1" w:rsidP="00346C7B">
      <w:pPr>
        <w:jc w:val="both"/>
        <w:rPr>
          <w:rFonts w:ascii="Arial" w:hAnsi="Arial" w:cs="Arial"/>
          <w:i/>
        </w:rPr>
      </w:pPr>
    </w:p>
    <w:sectPr w:rsidR="00C551B1" w:rsidRPr="00B80B2A" w:rsidSect="00DB0EE8">
      <w:headerReference w:type="default" r:id="rId11"/>
      <w:endnotePr>
        <w:numFmt w:val="decimal"/>
        <w:numStart w:val="0"/>
      </w:endnotePr>
      <w:pgSz w:w="11907" w:h="16840"/>
      <w:pgMar w:top="581" w:right="964" w:bottom="851" w:left="1418" w:header="1134" w:footer="164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8F218" w14:textId="77777777" w:rsidR="006972FF" w:rsidRDefault="006972FF" w:rsidP="00E26FB6">
      <w:r>
        <w:separator/>
      </w:r>
    </w:p>
  </w:endnote>
  <w:endnote w:type="continuationSeparator" w:id="0">
    <w:p w14:paraId="445C9E1D" w14:textId="77777777" w:rsidR="006972FF" w:rsidRDefault="006972FF" w:rsidP="00E2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900E" w14:textId="77777777" w:rsidR="006972FF" w:rsidRDefault="006972FF" w:rsidP="00E26FB6">
      <w:r>
        <w:separator/>
      </w:r>
    </w:p>
  </w:footnote>
  <w:footnote w:type="continuationSeparator" w:id="0">
    <w:p w14:paraId="25AE1903" w14:textId="77777777" w:rsidR="006972FF" w:rsidRDefault="006972FF" w:rsidP="00E26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966E" w14:textId="5F69CB4C" w:rsidR="00E661F9" w:rsidRPr="004B1816" w:rsidRDefault="004B1816" w:rsidP="004B1816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974"/>
    <w:multiLevelType w:val="hybridMultilevel"/>
    <w:tmpl w:val="768C72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138EE"/>
    <w:multiLevelType w:val="multilevel"/>
    <w:tmpl w:val="3084B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66870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84744"/>
    <w:multiLevelType w:val="hybridMultilevel"/>
    <w:tmpl w:val="894494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32CBF"/>
    <w:multiLevelType w:val="hybridMultilevel"/>
    <w:tmpl w:val="8EFCD1E8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D45632"/>
    <w:multiLevelType w:val="hybridMultilevel"/>
    <w:tmpl w:val="B060EC4A"/>
    <w:lvl w:ilvl="0" w:tplc="753E5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E1DB1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25FD9"/>
    <w:multiLevelType w:val="hybridMultilevel"/>
    <w:tmpl w:val="92E4D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C50AD"/>
    <w:multiLevelType w:val="multilevel"/>
    <w:tmpl w:val="3D14AA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9076D"/>
    <w:multiLevelType w:val="multilevel"/>
    <w:tmpl w:val="E46CAA8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104AE"/>
    <w:multiLevelType w:val="hybridMultilevel"/>
    <w:tmpl w:val="6416F4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766883"/>
    <w:multiLevelType w:val="hybridMultilevel"/>
    <w:tmpl w:val="6EF4EF36"/>
    <w:lvl w:ilvl="0" w:tplc="6AA6E6A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D50D4"/>
    <w:multiLevelType w:val="hybridMultilevel"/>
    <w:tmpl w:val="5644D9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6332E9"/>
    <w:multiLevelType w:val="hybridMultilevel"/>
    <w:tmpl w:val="4EE4F68C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F967B2"/>
    <w:multiLevelType w:val="hybridMultilevel"/>
    <w:tmpl w:val="C5F035D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94331A"/>
    <w:multiLevelType w:val="hybridMultilevel"/>
    <w:tmpl w:val="339E9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70C8D"/>
    <w:multiLevelType w:val="hybridMultilevel"/>
    <w:tmpl w:val="6F1033C6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E55DE"/>
    <w:multiLevelType w:val="hybridMultilevel"/>
    <w:tmpl w:val="B978B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F20C4"/>
    <w:multiLevelType w:val="hybridMultilevel"/>
    <w:tmpl w:val="4E0A5076"/>
    <w:lvl w:ilvl="0" w:tplc="3648C7D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4C0287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B1152E"/>
    <w:multiLevelType w:val="multilevel"/>
    <w:tmpl w:val="7CFE96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007681"/>
    <w:multiLevelType w:val="hybridMultilevel"/>
    <w:tmpl w:val="45C02DD8"/>
    <w:lvl w:ilvl="0" w:tplc="70CCCBE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12789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4B1C8E"/>
    <w:multiLevelType w:val="hybridMultilevel"/>
    <w:tmpl w:val="3D14AA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8D08ED"/>
    <w:multiLevelType w:val="hybridMultilevel"/>
    <w:tmpl w:val="5E322CC4"/>
    <w:lvl w:ilvl="0" w:tplc="9550966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 w15:restartNumberingAfterBreak="0">
    <w:nsid w:val="42514F7E"/>
    <w:multiLevelType w:val="hybridMultilevel"/>
    <w:tmpl w:val="56D6AF4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C67901"/>
    <w:multiLevelType w:val="hybridMultilevel"/>
    <w:tmpl w:val="267CEF9E"/>
    <w:lvl w:ilvl="0" w:tplc="CB4A6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E75F3C"/>
    <w:multiLevelType w:val="multilevel"/>
    <w:tmpl w:val="4112D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E1528"/>
    <w:multiLevelType w:val="multilevel"/>
    <w:tmpl w:val="6F1033C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A6558B"/>
    <w:multiLevelType w:val="hybridMultilevel"/>
    <w:tmpl w:val="04442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70D8F"/>
    <w:multiLevelType w:val="hybridMultilevel"/>
    <w:tmpl w:val="1E223E2A"/>
    <w:lvl w:ilvl="0" w:tplc="4906F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44392"/>
    <w:multiLevelType w:val="hybridMultilevel"/>
    <w:tmpl w:val="F16A3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219E4"/>
    <w:multiLevelType w:val="multilevel"/>
    <w:tmpl w:val="C5F035D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151AF2"/>
    <w:multiLevelType w:val="hybridMultilevel"/>
    <w:tmpl w:val="E3E08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0E2813"/>
    <w:multiLevelType w:val="hybridMultilevel"/>
    <w:tmpl w:val="2392E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D4163F"/>
    <w:multiLevelType w:val="hybridMultilevel"/>
    <w:tmpl w:val="1ABCE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5070D8"/>
    <w:multiLevelType w:val="hybridMultilevel"/>
    <w:tmpl w:val="5D24831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AB13D6"/>
    <w:multiLevelType w:val="hybridMultilevel"/>
    <w:tmpl w:val="42AC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717DA"/>
    <w:multiLevelType w:val="hybridMultilevel"/>
    <w:tmpl w:val="7248D6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B41A6C"/>
    <w:multiLevelType w:val="hybridMultilevel"/>
    <w:tmpl w:val="3C46AA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5A0DFC"/>
    <w:multiLevelType w:val="hybridMultilevel"/>
    <w:tmpl w:val="F36E8A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F4808E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71022C"/>
    <w:multiLevelType w:val="hybridMultilevel"/>
    <w:tmpl w:val="F6FCCB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820301"/>
    <w:multiLevelType w:val="hybridMultilevel"/>
    <w:tmpl w:val="18F241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DD0647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947A36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55336E"/>
    <w:multiLevelType w:val="hybridMultilevel"/>
    <w:tmpl w:val="4E4E8A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8C6FE7"/>
    <w:multiLevelType w:val="hybridMultilevel"/>
    <w:tmpl w:val="7598C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9443017">
    <w:abstractNumId w:val="18"/>
  </w:num>
  <w:num w:numId="2" w16cid:durableId="2041054053">
    <w:abstractNumId w:val="40"/>
  </w:num>
  <w:num w:numId="3" w16cid:durableId="1307777911">
    <w:abstractNumId w:val="12"/>
  </w:num>
  <w:num w:numId="4" w16cid:durableId="2024894114">
    <w:abstractNumId w:val="1"/>
  </w:num>
  <w:num w:numId="5" w16cid:durableId="46997421">
    <w:abstractNumId w:val="2"/>
  </w:num>
  <w:num w:numId="6" w16cid:durableId="112746200">
    <w:abstractNumId w:val="44"/>
  </w:num>
  <w:num w:numId="7" w16cid:durableId="1357197130">
    <w:abstractNumId w:val="20"/>
  </w:num>
  <w:num w:numId="8" w16cid:durableId="740835148">
    <w:abstractNumId w:val="6"/>
  </w:num>
  <w:num w:numId="9" w16cid:durableId="780105427">
    <w:abstractNumId w:val="10"/>
  </w:num>
  <w:num w:numId="10" w16cid:durableId="1807314903">
    <w:abstractNumId w:val="26"/>
  </w:num>
  <w:num w:numId="11" w16cid:durableId="1910965054">
    <w:abstractNumId w:val="19"/>
  </w:num>
  <w:num w:numId="12" w16cid:durableId="1506245436">
    <w:abstractNumId w:val="36"/>
  </w:num>
  <w:num w:numId="13" w16cid:durableId="1248080299">
    <w:abstractNumId w:val="14"/>
  </w:num>
  <w:num w:numId="14" w16cid:durableId="1301613360">
    <w:abstractNumId w:val="32"/>
  </w:num>
  <w:num w:numId="15" w16cid:durableId="1612513551">
    <w:abstractNumId w:val="9"/>
  </w:num>
  <w:num w:numId="16" w16cid:durableId="1276642649">
    <w:abstractNumId w:val="16"/>
  </w:num>
  <w:num w:numId="17" w16cid:durableId="852576768">
    <w:abstractNumId w:val="28"/>
  </w:num>
  <w:num w:numId="18" w16cid:durableId="1692337756">
    <w:abstractNumId w:val="4"/>
  </w:num>
  <w:num w:numId="19" w16cid:durableId="475807392">
    <w:abstractNumId w:val="25"/>
  </w:num>
  <w:num w:numId="20" w16cid:durableId="76680185">
    <w:abstractNumId w:val="22"/>
  </w:num>
  <w:num w:numId="21" w16cid:durableId="1561475554">
    <w:abstractNumId w:val="43"/>
  </w:num>
  <w:num w:numId="22" w16cid:durableId="1291279769">
    <w:abstractNumId w:val="45"/>
  </w:num>
  <w:num w:numId="23" w16cid:durableId="1877545936">
    <w:abstractNumId w:val="3"/>
  </w:num>
  <w:num w:numId="24" w16cid:durableId="1909145601">
    <w:abstractNumId w:val="23"/>
  </w:num>
  <w:num w:numId="25" w16cid:durableId="1379434104">
    <w:abstractNumId w:val="8"/>
  </w:num>
  <w:num w:numId="26" w16cid:durableId="1552420443">
    <w:abstractNumId w:val="38"/>
  </w:num>
  <w:num w:numId="27" w16cid:durableId="191499639">
    <w:abstractNumId w:val="0"/>
  </w:num>
  <w:num w:numId="28" w16cid:durableId="2013607916">
    <w:abstractNumId w:val="35"/>
  </w:num>
  <w:num w:numId="29" w16cid:durableId="2073263255">
    <w:abstractNumId w:val="41"/>
  </w:num>
  <w:num w:numId="30" w16cid:durableId="1289358816">
    <w:abstractNumId w:val="33"/>
  </w:num>
  <w:num w:numId="31" w16cid:durableId="979729444">
    <w:abstractNumId w:val="46"/>
  </w:num>
  <w:num w:numId="32" w16cid:durableId="40591717">
    <w:abstractNumId w:val="29"/>
  </w:num>
  <w:num w:numId="33" w16cid:durableId="2067989453">
    <w:abstractNumId w:val="15"/>
  </w:num>
  <w:num w:numId="34" w16cid:durableId="546767449">
    <w:abstractNumId w:val="39"/>
  </w:num>
  <w:num w:numId="35" w16cid:durableId="950553801">
    <w:abstractNumId w:val="42"/>
  </w:num>
  <w:num w:numId="36" w16cid:durableId="427653652">
    <w:abstractNumId w:val="7"/>
  </w:num>
  <w:num w:numId="37" w16cid:durableId="376590157">
    <w:abstractNumId w:val="34"/>
  </w:num>
  <w:num w:numId="38" w16cid:durableId="233392554">
    <w:abstractNumId w:val="30"/>
  </w:num>
  <w:num w:numId="39" w16cid:durableId="712464757">
    <w:abstractNumId w:val="27"/>
  </w:num>
  <w:num w:numId="40" w16cid:durableId="1432778165">
    <w:abstractNumId w:val="11"/>
  </w:num>
  <w:num w:numId="41" w16cid:durableId="1775903570">
    <w:abstractNumId w:val="37"/>
  </w:num>
  <w:num w:numId="42" w16cid:durableId="918249727">
    <w:abstractNumId w:val="24"/>
  </w:num>
  <w:num w:numId="43" w16cid:durableId="15109473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94624476">
    <w:abstractNumId w:val="21"/>
  </w:num>
  <w:num w:numId="45" w16cid:durableId="1271546206">
    <w:abstractNumId w:val="5"/>
  </w:num>
  <w:num w:numId="46" w16cid:durableId="603391476">
    <w:abstractNumId w:val="17"/>
  </w:num>
  <w:num w:numId="47" w16cid:durableId="8150247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7D"/>
    <w:rsid w:val="000005B7"/>
    <w:rsid w:val="0000077D"/>
    <w:rsid w:val="00000F36"/>
    <w:rsid w:val="000024F5"/>
    <w:rsid w:val="0000409E"/>
    <w:rsid w:val="000044A9"/>
    <w:rsid w:val="00005AB4"/>
    <w:rsid w:val="00010678"/>
    <w:rsid w:val="00010B51"/>
    <w:rsid w:val="00011C59"/>
    <w:rsid w:val="000154B4"/>
    <w:rsid w:val="0001556A"/>
    <w:rsid w:val="000155A1"/>
    <w:rsid w:val="00015E0A"/>
    <w:rsid w:val="00031CA5"/>
    <w:rsid w:val="00036EF4"/>
    <w:rsid w:val="00036FC7"/>
    <w:rsid w:val="00037272"/>
    <w:rsid w:val="0004357B"/>
    <w:rsid w:val="00044D22"/>
    <w:rsid w:val="00045A97"/>
    <w:rsid w:val="00046E3B"/>
    <w:rsid w:val="00050710"/>
    <w:rsid w:val="0005402E"/>
    <w:rsid w:val="000568FF"/>
    <w:rsid w:val="00063A95"/>
    <w:rsid w:val="000651D1"/>
    <w:rsid w:val="00074CD8"/>
    <w:rsid w:val="00077A4F"/>
    <w:rsid w:val="00082A2D"/>
    <w:rsid w:val="0008473B"/>
    <w:rsid w:val="0008791C"/>
    <w:rsid w:val="000915B0"/>
    <w:rsid w:val="000919DB"/>
    <w:rsid w:val="00092307"/>
    <w:rsid w:val="000A0E73"/>
    <w:rsid w:val="000A2546"/>
    <w:rsid w:val="000A605E"/>
    <w:rsid w:val="000A616E"/>
    <w:rsid w:val="000A64D4"/>
    <w:rsid w:val="000B174C"/>
    <w:rsid w:val="000B24EC"/>
    <w:rsid w:val="000B4CB9"/>
    <w:rsid w:val="000B5EFA"/>
    <w:rsid w:val="000C1DF2"/>
    <w:rsid w:val="000C230C"/>
    <w:rsid w:val="000C3080"/>
    <w:rsid w:val="000C30F3"/>
    <w:rsid w:val="000C441C"/>
    <w:rsid w:val="000C664B"/>
    <w:rsid w:val="000C725B"/>
    <w:rsid w:val="000D1607"/>
    <w:rsid w:val="000D1B48"/>
    <w:rsid w:val="000D329E"/>
    <w:rsid w:val="000D3334"/>
    <w:rsid w:val="000D7ECD"/>
    <w:rsid w:val="000E4D56"/>
    <w:rsid w:val="000F38A2"/>
    <w:rsid w:val="000F3E0D"/>
    <w:rsid w:val="000F63EC"/>
    <w:rsid w:val="000F73F5"/>
    <w:rsid w:val="00100EB2"/>
    <w:rsid w:val="00101D32"/>
    <w:rsid w:val="00102339"/>
    <w:rsid w:val="00105EA3"/>
    <w:rsid w:val="001108E9"/>
    <w:rsid w:val="00111462"/>
    <w:rsid w:val="00116307"/>
    <w:rsid w:val="00117801"/>
    <w:rsid w:val="001203DD"/>
    <w:rsid w:val="0012149C"/>
    <w:rsid w:val="00132316"/>
    <w:rsid w:val="00134249"/>
    <w:rsid w:val="00137044"/>
    <w:rsid w:val="001441AE"/>
    <w:rsid w:val="00144A30"/>
    <w:rsid w:val="00145806"/>
    <w:rsid w:val="00154F22"/>
    <w:rsid w:val="00161BD4"/>
    <w:rsid w:val="001625BF"/>
    <w:rsid w:val="001642DC"/>
    <w:rsid w:val="00173098"/>
    <w:rsid w:val="00173578"/>
    <w:rsid w:val="001814A5"/>
    <w:rsid w:val="00186E22"/>
    <w:rsid w:val="00192B29"/>
    <w:rsid w:val="0019571B"/>
    <w:rsid w:val="00197C05"/>
    <w:rsid w:val="001A35D6"/>
    <w:rsid w:val="001B027C"/>
    <w:rsid w:val="001B1434"/>
    <w:rsid w:val="001B3C04"/>
    <w:rsid w:val="001B63F1"/>
    <w:rsid w:val="001B65A6"/>
    <w:rsid w:val="001C2A3E"/>
    <w:rsid w:val="001C2C55"/>
    <w:rsid w:val="001C359A"/>
    <w:rsid w:val="001C5F56"/>
    <w:rsid w:val="001D2179"/>
    <w:rsid w:val="001D2E76"/>
    <w:rsid w:val="001D422A"/>
    <w:rsid w:val="001D48ED"/>
    <w:rsid w:val="001D5904"/>
    <w:rsid w:val="001E0587"/>
    <w:rsid w:val="001E3196"/>
    <w:rsid w:val="001E45E3"/>
    <w:rsid w:val="001E790D"/>
    <w:rsid w:val="001F0F3E"/>
    <w:rsid w:val="001F2C03"/>
    <w:rsid w:val="001F33AA"/>
    <w:rsid w:val="001F3F4D"/>
    <w:rsid w:val="001F7E82"/>
    <w:rsid w:val="00204531"/>
    <w:rsid w:val="0020593D"/>
    <w:rsid w:val="002063B2"/>
    <w:rsid w:val="00207923"/>
    <w:rsid w:val="0021149F"/>
    <w:rsid w:val="00211A1B"/>
    <w:rsid w:val="00212D85"/>
    <w:rsid w:val="00212F09"/>
    <w:rsid w:val="002160D5"/>
    <w:rsid w:val="00222025"/>
    <w:rsid w:val="00226564"/>
    <w:rsid w:val="00231281"/>
    <w:rsid w:val="00232207"/>
    <w:rsid w:val="0023276B"/>
    <w:rsid w:val="00232F49"/>
    <w:rsid w:val="00233C5E"/>
    <w:rsid w:val="0023515C"/>
    <w:rsid w:val="0023636E"/>
    <w:rsid w:val="002370F7"/>
    <w:rsid w:val="00242D34"/>
    <w:rsid w:val="00246310"/>
    <w:rsid w:val="00251A61"/>
    <w:rsid w:val="00253B3C"/>
    <w:rsid w:val="0025774E"/>
    <w:rsid w:val="00263852"/>
    <w:rsid w:val="00264607"/>
    <w:rsid w:val="00267E3F"/>
    <w:rsid w:val="00272309"/>
    <w:rsid w:val="002729FB"/>
    <w:rsid w:val="00277DA4"/>
    <w:rsid w:val="00281D37"/>
    <w:rsid w:val="0028678C"/>
    <w:rsid w:val="00287F7A"/>
    <w:rsid w:val="002A5AAD"/>
    <w:rsid w:val="002A6F05"/>
    <w:rsid w:val="002B501C"/>
    <w:rsid w:val="002B64B7"/>
    <w:rsid w:val="002C0314"/>
    <w:rsid w:val="002C134E"/>
    <w:rsid w:val="002C7D24"/>
    <w:rsid w:val="002D06FB"/>
    <w:rsid w:val="002D370C"/>
    <w:rsid w:val="002D45C5"/>
    <w:rsid w:val="002D56B5"/>
    <w:rsid w:val="002D59BE"/>
    <w:rsid w:val="002D67C5"/>
    <w:rsid w:val="002E38E1"/>
    <w:rsid w:val="002E39B9"/>
    <w:rsid w:val="002E66AC"/>
    <w:rsid w:val="002E7873"/>
    <w:rsid w:val="002F17A4"/>
    <w:rsid w:val="00302253"/>
    <w:rsid w:val="00302BFB"/>
    <w:rsid w:val="00305889"/>
    <w:rsid w:val="00306CBD"/>
    <w:rsid w:val="00312ED5"/>
    <w:rsid w:val="003166D7"/>
    <w:rsid w:val="0031794C"/>
    <w:rsid w:val="00317F13"/>
    <w:rsid w:val="00323057"/>
    <w:rsid w:val="00330918"/>
    <w:rsid w:val="00334669"/>
    <w:rsid w:val="003347C0"/>
    <w:rsid w:val="00337551"/>
    <w:rsid w:val="0034080A"/>
    <w:rsid w:val="003413D8"/>
    <w:rsid w:val="00343260"/>
    <w:rsid w:val="003449E2"/>
    <w:rsid w:val="00346C7B"/>
    <w:rsid w:val="00352186"/>
    <w:rsid w:val="00352B3D"/>
    <w:rsid w:val="0035664F"/>
    <w:rsid w:val="00357D6A"/>
    <w:rsid w:val="00364B95"/>
    <w:rsid w:val="00374910"/>
    <w:rsid w:val="00376FAD"/>
    <w:rsid w:val="003777E2"/>
    <w:rsid w:val="00383BE4"/>
    <w:rsid w:val="00390AFA"/>
    <w:rsid w:val="00390FA4"/>
    <w:rsid w:val="00391837"/>
    <w:rsid w:val="0039195C"/>
    <w:rsid w:val="00392CFD"/>
    <w:rsid w:val="00397B1A"/>
    <w:rsid w:val="003A29C8"/>
    <w:rsid w:val="003A3CB8"/>
    <w:rsid w:val="003A619B"/>
    <w:rsid w:val="003A699A"/>
    <w:rsid w:val="003B3B8D"/>
    <w:rsid w:val="003B49D2"/>
    <w:rsid w:val="003B4D07"/>
    <w:rsid w:val="003B54DB"/>
    <w:rsid w:val="003C20F3"/>
    <w:rsid w:val="003C3F60"/>
    <w:rsid w:val="003D0ED5"/>
    <w:rsid w:val="003D2624"/>
    <w:rsid w:val="003D46FE"/>
    <w:rsid w:val="003D6186"/>
    <w:rsid w:val="003E097B"/>
    <w:rsid w:val="003E2BBA"/>
    <w:rsid w:val="003E508A"/>
    <w:rsid w:val="003E6FB2"/>
    <w:rsid w:val="003F617E"/>
    <w:rsid w:val="003F73B6"/>
    <w:rsid w:val="003F78E0"/>
    <w:rsid w:val="003F7B51"/>
    <w:rsid w:val="004008CE"/>
    <w:rsid w:val="004015DA"/>
    <w:rsid w:val="004055F5"/>
    <w:rsid w:val="0040667D"/>
    <w:rsid w:val="00406AE9"/>
    <w:rsid w:val="00406F44"/>
    <w:rsid w:val="004239C3"/>
    <w:rsid w:val="00423A19"/>
    <w:rsid w:val="00433652"/>
    <w:rsid w:val="004367FC"/>
    <w:rsid w:val="00436A31"/>
    <w:rsid w:val="00440BFA"/>
    <w:rsid w:val="00441F5B"/>
    <w:rsid w:val="00451076"/>
    <w:rsid w:val="00452C20"/>
    <w:rsid w:val="00455097"/>
    <w:rsid w:val="00457262"/>
    <w:rsid w:val="00473CFE"/>
    <w:rsid w:val="00476B52"/>
    <w:rsid w:val="00483241"/>
    <w:rsid w:val="00485017"/>
    <w:rsid w:val="004874AE"/>
    <w:rsid w:val="00487775"/>
    <w:rsid w:val="004916A7"/>
    <w:rsid w:val="00493439"/>
    <w:rsid w:val="00494AD1"/>
    <w:rsid w:val="00496532"/>
    <w:rsid w:val="004A01F8"/>
    <w:rsid w:val="004A35A3"/>
    <w:rsid w:val="004A41DE"/>
    <w:rsid w:val="004B143F"/>
    <w:rsid w:val="004B1816"/>
    <w:rsid w:val="004B4E52"/>
    <w:rsid w:val="004B548B"/>
    <w:rsid w:val="004B7171"/>
    <w:rsid w:val="004C0658"/>
    <w:rsid w:val="004C0CE4"/>
    <w:rsid w:val="004C1F7E"/>
    <w:rsid w:val="004C2523"/>
    <w:rsid w:val="004C4F2E"/>
    <w:rsid w:val="004C7817"/>
    <w:rsid w:val="004D1C13"/>
    <w:rsid w:val="004D256A"/>
    <w:rsid w:val="004D7ADE"/>
    <w:rsid w:val="004E12D5"/>
    <w:rsid w:val="004E3704"/>
    <w:rsid w:val="004E4777"/>
    <w:rsid w:val="004E4F59"/>
    <w:rsid w:val="004F06AD"/>
    <w:rsid w:val="004F1EF1"/>
    <w:rsid w:val="004F7C60"/>
    <w:rsid w:val="00500CDD"/>
    <w:rsid w:val="00501F42"/>
    <w:rsid w:val="00503750"/>
    <w:rsid w:val="00510504"/>
    <w:rsid w:val="005129B4"/>
    <w:rsid w:val="00513942"/>
    <w:rsid w:val="0051496D"/>
    <w:rsid w:val="00531683"/>
    <w:rsid w:val="00537616"/>
    <w:rsid w:val="005433D9"/>
    <w:rsid w:val="00545457"/>
    <w:rsid w:val="00547B88"/>
    <w:rsid w:val="00550F6B"/>
    <w:rsid w:val="0055734C"/>
    <w:rsid w:val="00560609"/>
    <w:rsid w:val="00560ACB"/>
    <w:rsid w:val="005638B5"/>
    <w:rsid w:val="00570942"/>
    <w:rsid w:val="00577AD7"/>
    <w:rsid w:val="00585435"/>
    <w:rsid w:val="0059601C"/>
    <w:rsid w:val="005A0763"/>
    <w:rsid w:val="005A1059"/>
    <w:rsid w:val="005A3610"/>
    <w:rsid w:val="005A5146"/>
    <w:rsid w:val="005B1625"/>
    <w:rsid w:val="005B3310"/>
    <w:rsid w:val="005B44A5"/>
    <w:rsid w:val="005B716B"/>
    <w:rsid w:val="005C0A29"/>
    <w:rsid w:val="005C17D8"/>
    <w:rsid w:val="005C230B"/>
    <w:rsid w:val="005C49AB"/>
    <w:rsid w:val="005C72D2"/>
    <w:rsid w:val="005D10F2"/>
    <w:rsid w:val="005D2EE3"/>
    <w:rsid w:val="005D4463"/>
    <w:rsid w:val="005D53AE"/>
    <w:rsid w:val="005E3863"/>
    <w:rsid w:val="005E5F89"/>
    <w:rsid w:val="005E62B0"/>
    <w:rsid w:val="005E6B8D"/>
    <w:rsid w:val="006009FD"/>
    <w:rsid w:val="00601C3E"/>
    <w:rsid w:val="00602641"/>
    <w:rsid w:val="00617FE4"/>
    <w:rsid w:val="00620201"/>
    <w:rsid w:val="00620BD1"/>
    <w:rsid w:val="00631BD2"/>
    <w:rsid w:val="006406F7"/>
    <w:rsid w:val="006478BD"/>
    <w:rsid w:val="0065156B"/>
    <w:rsid w:val="00651D69"/>
    <w:rsid w:val="00652F8E"/>
    <w:rsid w:val="00653173"/>
    <w:rsid w:val="00654A29"/>
    <w:rsid w:val="0065596A"/>
    <w:rsid w:val="00673431"/>
    <w:rsid w:val="0067434E"/>
    <w:rsid w:val="0067501B"/>
    <w:rsid w:val="00680BFE"/>
    <w:rsid w:val="0068144D"/>
    <w:rsid w:val="0068599B"/>
    <w:rsid w:val="00686F5F"/>
    <w:rsid w:val="006876C9"/>
    <w:rsid w:val="00692075"/>
    <w:rsid w:val="0069464A"/>
    <w:rsid w:val="00695511"/>
    <w:rsid w:val="006972FF"/>
    <w:rsid w:val="006A2737"/>
    <w:rsid w:val="006A6E3C"/>
    <w:rsid w:val="006B17DC"/>
    <w:rsid w:val="006B3EB8"/>
    <w:rsid w:val="006B55BC"/>
    <w:rsid w:val="006C7E55"/>
    <w:rsid w:val="006D0F1C"/>
    <w:rsid w:val="006D3AF2"/>
    <w:rsid w:val="006E2BEC"/>
    <w:rsid w:val="006E52A9"/>
    <w:rsid w:val="006E57F8"/>
    <w:rsid w:val="006E7152"/>
    <w:rsid w:val="006E7641"/>
    <w:rsid w:val="006F1E5C"/>
    <w:rsid w:val="006F4726"/>
    <w:rsid w:val="006F6066"/>
    <w:rsid w:val="0070420A"/>
    <w:rsid w:val="007054D3"/>
    <w:rsid w:val="00707B22"/>
    <w:rsid w:val="00707DCA"/>
    <w:rsid w:val="0071138B"/>
    <w:rsid w:val="00711CDE"/>
    <w:rsid w:val="0071376F"/>
    <w:rsid w:val="00713B52"/>
    <w:rsid w:val="007141CE"/>
    <w:rsid w:val="007264AA"/>
    <w:rsid w:val="00732F47"/>
    <w:rsid w:val="00734A43"/>
    <w:rsid w:val="0073627D"/>
    <w:rsid w:val="0073653A"/>
    <w:rsid w:val="007403B7"/>
    <w:rsid w:val="00744667"/>
    <w:rsid w:val="0074588E"/>
    <w:rsid w:val="007466E8"/>
    <w:rsid w:val="00746917"/>
    <w:rsid w:val="007503C8"/>
    <w:rsid w:val="007519AC"/>
    <w:rsid w:val="0075345C"/>
    <w:rsid w:val="0075376D"/>
    <w:rsid w:val="007610A7"/>
    <w:rsid w:val="00764C40"/>
    <w:rsid w:val="007663E0"/>
    <w:rsid w:val="00766799"/>
    <w:rsid w:val="0076685A"/>
    <w:rsid w:val="00770103"/>
    <w:rsid w:val="00770196"/>
    <w:rsid w:val="007702DB"/>
    <w:rsid w:val="0077052F"/>
    <w:rsid w:val="00770B0B"/>
    <w:rsid w:val="00774EE1"/>
    <w:rsid w:val="00775EB0"/>
    <w:rsid w:val="00776525"/>
    <w:rsid w:val="00776571"/>
    <w:rsid w:val="00777E33"/>
    <w:rsid w:val="00780191"/>
    <w:rsid w:val="00780B7B"/>
    <w:rsid w:val="00782625"/>
    <w:rsid w:val="007848B4"/>
    <w:rsid w:val="00791CD3"/>
    <w:rsid w:val="007942DC"/>
    <w:rsid w:val="00794351"/>
    <w:rsid w:val="0079455D"/>
    <w:rsid w:val="007B3677"/>
    <w:rsid w:val="007B4CE1"/>
    <w:rsid w:val="007B6DEE"/>
    <w:rsid w:val="007C11BA"/>
    <w:rsid w:val="007C1298"/>
    <w:rsid w:val="007C4510"/>
    <w:rsid w:val="007D1FA3"/>
    <w:rsid w:val="007D26B0"/>
    <w:rsid w:val="007D5FD7"/>
    <w:rsid w:val="007D6C41"/>
    <w:rsid w:val="007E4B42"/>
    <w:rsid w:val="007F06CF"/>
    <w:rsid w:val="007F5254"/>
    <w:rsid w:val="007F5A56"/>
    <w:rsid w:val="008020D4"/>
    <w:rsid w:val="0080551F"/>
    <w:rsid w:val="0081260C"/>
    <w:rsid w:val="00813477"/>
    <w:rsid w:val="00822B76"/>
    <w:rsid w:val="00822C48"/>
    <w:rsid w:val="00830B37"/>
    <w:rsid w:val="0083234E"/>
    <w:rsid w:val="008326B9"/>
    <w:rsid w:val="00833ADC"/>
    <w:rsid w:val="00836364"/>
    <w:rsid w:val="00843798"/>
    <w:rsid w:val="008472F1"/>
    <w:rsid w:val="00850703"/>
    <w:rsid w:val="00851102"/>
    <w:rsid w:val="00853765"/>
    <w:rsid w:val="008572B7"/>
    <w:rsid w:val="00860EBE"/>
    <w:rsid w:val="008631DA"/>
    <w:rsid w:val="00863B1B"/>
    <w:rsid w:val="00863BAD"/>
    <w:rsid w:val="00865109"/>
    <w:rsid w:val="00865B5A"/>
    <w:rsid w:val="00867A8E"/>
    <w:rsid w:val="00876206"/>
    <w:rsid w:val="00897415"/>
    <w:rsid w:val="00897505"/>
    <w:rsid w:val="00897A3A"/>
    <w:rsid w:val="008A056B"/>
    <w:rsid w:val="008A4BF1"/>
    <w:rsid w:val="008B00E5"/>
    <w:rsid w:val="008B2DC3"/>
    <w:rsid w:val="008B2E7E"/>
    <w:rsid w:val="008C298D"/>
    <w:rsid w:val="008C3A48"/>
    <w:rsid w:val="008C3FBD"/>
    <w:rsid w:val="008D1592"/>
    <w:rsid w:val="008D23B8"/>
    <w:rsid w:val="008D7AEA"/>
    <w:rsid w:val="008E3B6F"/>
    <w:rsid w:val="008F15F2"/>
    <w:rsid w:val="008F210C"/>
    <w:rsid w:val="008F2ACA"/>
    <w:rsid w:val="008F51B1"/>
    <w:rsid w:val="009003F5"/>
    <w:rsid w:val="009006D1"/>
    <w:rsid w:val="00905786"/>
    <w:rsid w:val="0090633D"/>
    <w:rsid w:val="00910F35"/>
    <w:rsid w:val="00911B5E"/>
    <w:rsid w:val="00913609"/>
    <w:rsid w:val="00914394"/>
    <w:rsid w:val="00920808"/>
    <w:rsid w:val="00922F78"/>
    <w:rsid w:val="00923CE3"/>
    <w:rsid w:val="009355D3"/>
    <w:rsid w:val="009441B9"/>
    <w:rsid w:val="00944E7C"/>
    <w:rsid w:val="00947B24"/>
    <w:rsid w:val="00950111"/>
    <w:rsid w:val="00952062"/>
    <w:rsid w:val="00954027"/>
    <w:rsid w:val="00954CDD"/>
    <w:rsid w:val="009659D5"/>
    <w:rsid w:val="00970DCB"/>
    <w:rsid w:val="00972939"/>
    <w:rsid w:val="009761FB"/>
    <w:rsid w:val="00976A55"/>
    <w:rsid w:val="00982DB8"/>
    <w:rsid w:val="009832A3"/>
    <w:rsid w:val="00985167"/>
    <w:rsid w:val="00990986"/>
    <w:rsid w:val="009965C3"/>
    <w:rsid w:val="00996FD5"/>
    <w:rsid w:val="009A2E74"/>
    <w:rsid w:val="009A414C"/>
    <w:rsid w:val="009A4885"/>
    <w:rsid w:val="009B1152"/>
    <w:rsid w:val="009B3B82"/>
    <w:rsid w:val="009B4F41"/>
    <w:rsid w:val="009B7A8F"/>
    <w:rsid w:val="009C13D0"/>
    <w:rsid w:val="009C37FA"/>
    <w:rsid w:val="009C3AC7"/>
    <w:rsid w:val="009D624E"/>
    <w:rsid w:val="009D6568"/>
    <w:rsid w:val="009D7E00"/>
    <w:rsid w:val="009F0E32"/>
    <w:rsid w:val="009F1813"/>
    <w:rsid w:val="009F35C0"/>
    <w:rsid w:val="009F4E12"/>
    <w:rsid w:val="00A01476"/>
    <w:rsid w:val="00A03F3D"/>
    <w:rsid w:val="00A04324"/>
    <w:rsid w:val="00A06257"/>
    <w:rsid w:val="00A071DA"/>
    <w:rsid w:val="00A15567"/>
    <w:rsid w:val="00A2185E"/>
    <w:rsid w:val="00A22571"/>
    <w:rsid w:val="00A24A3F"/>
    <w:rsid w:val="00A25DB3"/>
    <w:rsid w:val="00A25E53"/>
    <w:rsid w:val="00A3162F"/>
    <w:rsid w:val="00A323F5"/>
    <w:rsid w:val="00A33A9B"/>
    <w:rsid w:val="00A341FE"/>
    <w:rsid w:val="00A3433C"/>
    <w:rsid w:val="00A36A29"/>
    <w:rsid w:val="00A36A83"/>
    <w:rsid w:val="00A36C14"/>
    <w:rsid w:val="00A37FCA"/>
    <w:rsid w:val="00A41A30"/>
    <w:rsid w:val="00A44663"/>
    <w:rsid w:val="00A4799E"/>
    <w:rsid w:val="00A47B45"/>
    <w:rsid w:val="00A51941"/>
    <w:rsid w:val="00A648C8"/>
    <w:rsid w:val="00A66883"/>
    <w:rsid w:val="00A774C5"/>
    <w:rsid w:val="00A779A4"/>
    <w:rsid w:val="00A804B1"/>
    <w:rsid w:val="00A816FC"/>
    <w:rsid w:val="00A825B6"/>
    <w:rsid w:val="00A84B1E"/>
    <w:rsid w:val="00A865BB"/>
    <w:rsid w:val="00A90C2A"/>
    <w:rsid w:val="00A92811"/>
    <w:rsid w:val="00A94082"/>
    <w:rsid w:val="00A94885"/>
    <w:rsid w:val="00A94C02"/>
    <w:rsid w:val="00A962F8"/>
    <w:rsid w:val="00A96575"/>
    <w:rsid w:val="00A96BFF"/>
    <w:rsid w:val="00AA02C4"/>
    <w:rsid w:val="00AA040B"/>
    <w:rsid w:val="00AA447E"/>
    <w:rsid w:val="00AA4815"/>
    <w:rsid w:val="00AA7177"/>
    <w:rsid w:val="00AA733F"/>
    <w:rsid w:val="00AA778C"/>
    <w:rsid w:val="00AB2645"/>
    <w:rsid w:val="00AB41C0"/>
    <w:rsid w:val="00AC0AA0"/>
    <w:rsid w:val="00AD007C"/>
    <w:rsid w:val="00AD0708"/>
    <w:rsid w:val="00AE0B2C"/>
    <w:rsid w:val="00AE18D2"/>
    <w:rsid w:val="00AE1CD5"/>
    <w:rsid w:val="00AE2008"/>
    <w:rsid w:val="00AE22B9"/>
    <w:rsid w:val="00AF0667"/>
    <w:rsid w:val="00AF2F41"/>
    <w:rsid w:val="00B06340"/>
    <w:rsid w:val="00B06630"/>
    <w:rsid w:val="00B07DD6"/>
    <w:rsid w:val="00B1084F"/>
    <w:rsid w:val="00B10AD1"/>
    <w:rsid w:val="00B10DC3"/>
    <w:rsid w:val="00B10E5C"/>
    <w:rsid w:val="00B13129"/>
    <w:rsid w:val="00B14390"/>
    <w:rsid w:val="00B15E23"/>
    <w:rsid w:val="00B1762C"/>
    <w:rsid w:val="00B22C9E"/>
    <w:rsid w:val="00B275D8"/>
    <w:rsid w:val="00B34906"/>
    <w:rsid w:val="00B36493"/>
    <w:rsid w:val="00B41C78"/>
    <w:rsid w:val="00B4520B"/>
    <w:rsid w:val="00B52196"/>
    <w:rsid w:val="00B543C5"/>
    <w:rsid w:val="00B5570D"/>
    <w:rsid w:val="00B565E8"/>
    <w:rsid w:val="00B6095D"/>
    <w:rsid w:val="00B60F54"/>
    <w:rsid w:val="00B62495"/>
    <w:rsid w:val="00B661DF"/>
    <w:rsid w:val="00B80B2A"/>
    <w:rsid w:val="00B81A94"/>
    <w:rsid w:val="00B85CDD"/>
    <w:rsid w:val="00B85E43"/>
    <w:rsid w:val="00B91A4B"/>
    <w:rsid w:val="00B95C77"/>
    <w:rsid w:val="00BA105A"/>
    <w:rsid w:val="00BA1C38"/>
    <w:rsid w:val="00BA36D4"/>
    <w:rsid w:val="00BA40D1"/>
    <w:rsid w:val="00BA6410"/>
    <w:rsid w:val="00BB0A8C"/>
    <w:rsid w:val="00BB3E6A"/>
    <w:rsid w:val="00BB6DF5"/>
    <w:rsid w:val="00BC1693"/>
    <w:rsid w:val="00BC475A"/>
    <w:rsid w:val="00BC5122"/>
    <w:rsid w:val="00BC669A"/>
    <w:rsid w:val="00BC6BD6"/>
    <w:rsid w:val="00BD78EF"/>
    <w:rsid w:val="00BE144A"/>
    <w:rsid w:val="00BE210B"/>
    <w:rsid w:val="00BE5FD4"/>
    <w:rsid w:val="00BF18C9"/>
    <w:rsid w:val="00BF3167"/>
    <w:rsid w:val="00BF3E22"/>
    <w:rsid w:val="00BF5060"/>
    <w:rsid w:val="00BF66F7"/>
    <w:rsid w:val="00BF7CA8"/>
    <w:rsid w:val="00C01C92"/>
    <w:rsid w:val="00C03109"/>
    <w:rsid w:val="00C03CAA"/>
    <w:rsid w:val="00C040DF"/>
    <w:rsid w:val="00C05328"/>
    <w:rsid w:val="00C07248"/>
    <w:rsid w:val="00C10027"/>
    <w:rsid w:val="00C122EA"/>
    <w:rsid w:val="00C1268E"/>
    <w:rsid w:val="00C22A59"/>
    <w:rsid w:val="00C22B5B"/>
    <w:rsid w:val="00C26AEE"/>
    <w:rsid w:val="00C26CC0"/>
    <w:rsid w:val="00C3005C"/>
    <w:rsid w:val="00C30090"/>
    <w:rsid w:val="00C30FD2"/>
    <w:rsid w:val="00C439D0"/>
    <w:rsid w:val="00C43FB6"/>
    <w:rsid w:val="00C46097"/>
    <w:rsid w:val="00C479AD"/>
    <w:rsid w:val="00C5092D"/>
    <w:rsid w:val="00C548FB"/>
    <w:rsid w:val="00C551B1"/>
    <w:rsid w:val="00C57B48"/>
    <w:rsid w:val="00C609CA"/>
    <w:rsid w:val="00C63F9D"/>
    <w:rsid w:val="00C65C67"/>
    <w:rsid w:val="00C660DC"/>
    <w:rsid w:val="00C67AB9"/>
    <w:rsid w:val="00C709B3"/>
    <w:rsid w:val="00C75E63"/>
    <w:rsid w:val="00C80DD6"/>
    <w:rsid w:val="00C80E2B"/>
    <w:rsid w:val="00C8182E"/>
    <w:rsid w:val="00C82436"/>
    <w:rsid w:val="00C83C88"/>
    <w:rsid w:val="00C91185"/>
    <w:rsid w:val="00C93010"/>
    <w:rsid w:val="00CA291E"/>
    <w:rsid w:val="00CA5CDA"/>
    <w:rsid w:val="00CA71D7"/>
    <w:rsid w:val="00CA7A8E"/>
    <w:rsid w:val="00CB016E"/>
    <w:rsid w:val="00CC1E2C"/>
    <w:rsid w:val="00CC2971"/>
    <w:rsid w:val="00CC4097"/>
    <w:rsid w:val="00CD0319"/>
    <w:rsid w:val="00CD182C"/>
    <w:rsid w:val="00CD45E6"/>
    <w:rsid w:val="00CD60C8"/>
    <w:rsid w:val="00CE0D60"/>
    <w:rsid w:val="00CE4924"/>
    <w:rsid w:val="00CE6369"/>
    <w:rsid w:val="00CE7180"/>
    <w:rsid w:val="00CF09F7"/>
    <w:rsid w:val="00CF20C4"/>
    <w:rsid w:val="00CF24BD"/>
    <w:rsid w:val="00CF68EC"/>
    <w:rsid w:val="00D07829"/>
    <w:rsid w:val="00D1061A"/>
    <w:rsid w:val="00D14D7A"/>
    <w:rsid w:val="00D2074E"/>
    <w:rsid w:val="00D230D5"/>
    <w:rsid w:val="00D24E0B"/>
    <w:rsid w:val="00D315FC"/>
    <w:rsid w:val="00D338BB"/>
    <w:rsid w:val="00D35602"/>
    <w:rsid w:val="00D41371"/>
    <w:rsid w:val="00D42C5F"/>
    <w:rsid w:val="00D454A9"/>
    <w:rsid w:val="00D45A24"/>
    <w:rsid w:val="00D51118"/>
    <w:rsid w:val="00D53423"/>
    <w:rsid w:val="00D53750"/>
    <w:rsid w:val="00D55A7D"/>
    <w:rsid w:val="00D57658"/>
    <w:rsid w:val="00D64EB2"/>
    <w:rsid w:val="00D651B3"/>
    <w:rsid w:val="00D668B1"/>
    <w:rsid w:val="00D67A29"/>
    <w:rsid w:val="00D72DC8"/>
    <w:rsid w:val="00D7464A"/>
    <w:rsid w:val="00D75887"/>
    <w:rsid w:val="00D81A6C"/>
    <w:rsid w:val="00D87369"/>
    <w:rsid w:val="00D92B51"/>
    <w:rsid w:val="00D94A62"/>
    <w:rsid w:val="00D95817"/>
    <w:rsid w:val="00D979A2"/>
    <w:rsid w:val="00D979B8"/>
    <w:rsid w:val="00D97FFC"/>
    <w:rsid w:val="00DA0840"/>
    <w:rsid w:val="00DA14CE"/>
    <w:rsid w:val="00DA1BF2"/>
    <w:rsid w:val="00DA1C7D"/>
    <w:rsid w:val="00DA2591"/>
    <w:rsid w:val="00DA2F3E"/>
    <w:rsid w:val="00DA4773"/>
    <w:rsid w:val="00DA65B4"/>
    <w:rsid w:val="00DB0969"/>
    <w:rsid w:val="00DB0EE8"/>
    <w:rsid w:val="00DB416F"/>
    <w:rsid w:val="00DB7A92"/>
    <w:rsid w:val="00DC01A5"/>
    <w:rsid w:val="00DC34C1"/>
    <w:rsid w:val="00DC5258"/>
    <w:rsid w:val="00DD0166"/>
    <w:rsid w:val="00DD351E"/>
    <w:rsid w:val="00DD491B"/>
    <w:rsid w:val="00DE1AC4"/>
    <w:rsid w:val="00DE24A2"/>
    <w:rsid w:val="00DE5487"/>
    <w:rsid w:val="00DF1E3A"/>
    <w:rsid w:val="00DF2158"/>
    <w:rsid w:val="00DF3A01"/>
    <w:rsid w:val="00DF4EB7"/>
    <w:rsid w:val="00E007D5"/>
    <w:rsid w:val="00E00D13"/>
    <w:rsid w:val="00E01338"/>
    <w:rsid w:val="00E04056"/>
    <w:rsid w:val="00E05B39"/>
    <w:rsid w:val="00E109E0"/>
    <w:rsid w:val="00E13CC1"/>
    <w:rsid w:val="00E15C99"/>
    <w:rsid w:val="00E168D1"/>
    <w:rsid w:val="00E16968"/>
    <w:rsid w:val="00E17C6E"/>
    <w:rsid w:val="00E2246C"/>
    <w:rsid w:val="00E26557"/>
    <w:rsid w:val="00E26FB6"/>
    <w:rsid w:val="00E31D61"/>
    <w:rsid w:val="00E4116B"/>
    <w:rsid w:val="00E436CE"/>
    <w:rsid w:val="00E452EF"/>
    <w:rsid w:val="00E46C0C"/>
    <w:rsid w:val="00E501D5"/>
    <w:rsid w:val="00E525B4"/>
    <w:rsid w:val="00E54153"/>
    <w:rsid w:val="00E553D4"/>
    <w:rsid w:val="00E61EB4"/>
    <w:rsid w:val="00E64CA8"/>
    <w:rsid w:val="00E65E66"/>
    <w:rsid w:val="00E661F9"/>
    <w:rsid w:val="00E74499"/>
    <w:rsid w:val="00E77AC6"/>
    <w:rsid w:val="00E8361D"/>
    <w:rsid w:val="00E91C96"/>
    <w:rsid w:val="00E97F4F"/>
    <w:rsid w:val="00EA240B"/>
    <w:rsid w:val="00EA27E2"/>
    <w:rsid w:val="00EA4B46"/>
    <w:rsid w:val="00EB2272"/>
    <w:rsid w:val="00EB3344"/>
    <w:rsid w:val="00EB5348"/>
    <w:rsid w:val="00EB5DDF"/>
    <w:rsid w:val="00EC7F64"/>
    <w:rsid w:val="00ED1121"/>
    <w:rsid w:val="00ED21BE"/>
    <w:rsid w:val="00ED4C88"/>
    <w:rsid w:val="00ED6042"/>
    <w:rsid w:val="00EE053C"/>
    <w:rsid w:val="00EE323F"/>
    <w:rsid w:val="00EF0917"/>
    <w:rsid w:val="00EF210D"/>
    <w:rsid w:val="00EF2E08"/>
    <w:rsid w:val="00EF5028"/>
    <w:rsid w:val="00EF5FE7"/>
    <w:rsid w:val="00EF6AA0"/>
    <w:rsid w:val="00F004E0"/>
    <w:rsid w:val="00F00ADF"/>
    <w:rsid w:val="00F02803"/>
    <w:rsid w:val="00F02CC2"/>
    <w:rsid w:val="00F07032"/>
    <w:rsid w:val="00F14458"/>
    <w:rsid w:val="00F14AE8"/>
    <w:rsid w:val="00F16A0B"/>
    <w:rsid w:val="00F20069"/>
    <w:rsid w:val="00F225C2"/>
    <w:rsid w:val="00F2282E"/>
    <w:rsid w:val="00F230AF"/>
    <w:rsid w:val="00F2666E"/>
    <w:rsid w:val="00F27399"/>
    <w:rsid w:val="00F302E6"/>
    <w:rsid w:val="00F3115F"/>
    <w:rsid w:val="00F33E68"/>
    <w:rsid w:val="00F42FE3"/>
    <w:rsid w:val="00F44EB3"/>
    <w:rsid w:val="00F46374"/>
    <w:rsid w:val="00F47ED4"/>
    <w:rsid w:val="00F5016B"/>
    <w:rsid w:val="00F529C6"/>
    <w:rsid w:val="00F533AD"/>
    <w:rsid w:val="00F654E5"/>
    <w:rsid w:val="00F705AA"/>
    <w:rsid w:val="00F70FBD"/>
    <w:rsid w:val="00F71785"/>
    <w:rsid w:val="00F75BB3"/>
    <w:rsid w:val="00F840FD"/>
    <w:rsid w:val="00F921A1"/>
    <w:rsid w:val="00FA15DC"/>
    <w:rsid w:val="00FA1E72"/>
    <w:rsid w:val="00FA34A4"/>
    <w:rsid w:val="00FA46C5"/>
    <w:rsid w:val="00FA4934"/>
    <w:rsid w:val="00FA5511"/>
    <w:rsid w:val="00FB0CFD"/>
    <w:rsid w:val="00FB2A24"/>
    <w:rsid w:val="00FB2F6C"/>
    <w:rsid w:val="00FB30FC"/>
    <w:rsid w:val="00FB370D"/>
    <w:rsid w:val="00FB3A4E"/>
    <w:rsid w:val="00FB4AA2"/>
    <w:rsid w:val="00FC0ADE"/>
    <w:rsid w:val="00FC0C48"/>
    <w:rsid w:val="00FC169E"/>
    <w:rsid w:val="00FC27FE"/>
    <w:rsid w:val="00FC46C4"/>
    <w:rsid w:val="00FC4857"/>
    <w:rsid w:val="00FC7491"/>
    <w:rsid w:val="00FC7777"/>
    <w:rsid w:val="00FD0D72"/>
    <w:rsid w:val="00FD24F1"/>
    <w:rsid w:val="00FD7286"/>
    <w:rsid w:val="00FE3F57"/>
    <w:rsid w:val="00FE50F5"/>
    <w:rsid w:val="00FF0E01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2E3849"/>
  <w15:chartTrackingRefBased/>
  <w15:docId w15:val="{2A968E99-DE69-4780-8578-E09535C2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70DCB"/>
    <w:pPr>
      <w:widowControl w:val="0"/>
    </w:pPr>
  </w:style>
  <w:style w:type="paragraph" w:styleId="Nadpis1">
    <w:name w:val="heading 1"/>
    <w:basedOn w:val="Normln"/>
    <w:next w:val="Normln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pPr>
      <w:jc w:val="center"/>
      <w:outlineLvl w:val="2"/>
    </w:pPr>
    <w:rPr>
      <w:b/>
      <w:sz w:val="3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6">
    <w:name w:val="heading 6"/>
    <w:basedOn w:val="Normln"/>
    <w:next w:val="Normln"/>
    <w:qFormat/>
    <w:rsid w:val="00CC1E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"/>
    <w:basedOn w:val="Normln"/>
    <w:pPr>
      <w:tabs>
        <w:tab w:val="left" w:pos="568"/>
      </w:tabs>
      <w:jc w:val="both"/>
    </w:pPr>
    <w:rPr>
      <w:i/>
      <w:sz w:val="24"/>
    </w:rPr>
  </w:style>
  <w:style w:type="paragraph" w:customStyle="1" w:styleId="Nadpis41">
    <w:name w:val="Nadpis 41"/>
    <w:basedOn w:val="Normln"/>
    <w:next w:val="Normln"/>
    <w:pPr>
      <w:ind w:left="708" w:hanging="708"/>
      <w:jc w:val="both"/>
    </w:pPr>
    <w:rPr>
      <w:b/>
      <w:sz w:val="24"/>
    </w:rPr>
  </w:style>
  <w:style w:type="paragraph" w:customStyle="1" w:styleId="Nadpis51">
    <w:name w:val="Nadpis 51"/>
    <w:basedOn w:val="Normln"/>
    <w:next w:val="Normln"/>
    <w:rPr>
      <w:b/>
      <w:sz w:val="24"/>
    </w:rPr>
  </w:style>
  <w:style w:type="paragraph" w:customStyle="1" w:styleId="Nadpis61">
    <w:name w:val="Nadpis 61"/>
    <w:basedOn w:val="Normln"/>
    <w:next w:val="Normln"/>
    <w:pPr>
      <w:jc w:val="center"/>
    </w:pPr>
    <w:rPr>
      <w:sz w:val="24"/>
    </w:rPr>
  </w:style>
  <w:style w:type="paragraph" w:styleId="Zkladntext0">
    <w:name w:val="Body Text"/>
    <w:basedOn w:val="Normln"/>
    <w:link w:val="ZkladntextChar"/>
    <w:rPr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sz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/>
      <w:b/>
      <w:sz w:val="24"/>
    </w:rPr>
  </w:style>
  <w:style w:type="paragraph" w:customStyle="1" w:styleId="Styltabulky">
    <w:name w:val="Styl tabulky"/>
    <w:basedOn w:val="Normln"/>
  </w:style>
  <w:style w:type="paragraph" w:customStyle="1" w:styleId="Normln0">
    <w:name w:val="Normální~"/>
    <w:basedOn w:val="Normln"/>
  </w:style>
  <w:style w:type="table" w:styleId="Mkatabulky">
    <w:name w:val="Table Grid"/>
    <w:basedOn w:val="Normlntabulka"/>
    <w:rsid w:val="00996F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bodanadpou">
    <w:name w:val="voboda nad Úpou"/>
    <w:basedOn w:val="Styltabulky"/>
    <w:rsid w:val="00B41C78"/>
    <w:rPr>
      <w:sz w:val="22"/>
    </w:rPr>
  </w:style>
  <w:style w:type="paragraph" w:customStyle="1" w:styleId="adresa">
    <w:name w:val="adresa"/>
    <w:basedOn w:val="Normln"/>
    <w:link w:val="adresaChar"/>
    <w:rsid w:val="00343260"/>
    <w:pPr>
      <w:tabs>
        <w:tab w:val="left" w:pos="3402"/>
        <w:tab w:val="left" w:pos="6237"/>
      </w:tabs>
      <w:jc w:val="both"/>
    </w:pPr>
    <w:rPr>
      <w:sz w:val="24"/>
    </w:rPr>
  </w:style>
  <w:style w:type="paragraph" w:customStyle="1" w:styleId="Zkladntext1">
    <w:name w:val="Základní text~~"/>
    <w:basedOn w:val="Normln"/>
    <w:rsid w:val="00CC1E2C"/>
    <w:pPr>
      <w:tabs>
        <w:tab w:val="left" w:pos="568"/>
      </w:tabs>
      <w:jc w:val="both"/>
    </w:pPr>
    <w:rPr>
      <w:i/>
      <w:sz w:val="24"/>
    </w:rPr>
  </w:style>
  <w:style w:type="character" w:customStyle="1" w:styleId="Zkladntext2Char">
    <w:name w:val="Základní text 2 Char"/>
    <w:link w:val="Zkladntext2"/>
    <w:rsid w:val="0073653A"/>
    <w:rPr>
      <w:sz w:val="24"/>
    </w:rPr>
  </w:style>
  <w:style w:type="paragraph" w:styleId="Zpat">
    <w:name w:val="footer"/>
    <w:basedOn w:val="Normln"/>
    <w:link w:val="ZpatChar"/>
    <w:rsid w:val="006E7152"/>
    <w:pPr>
      <w:tabs>
        <w:tab w:val="center" w:pos="4536"/>
        <w:tab w:val="right" w:pos="9069"/>
      </w:tabs>
    </w:pPr>
    <w:rPr>
      <w:sz w:val="24"/>
    </w:rPr>
  </w:style>
  <w:style w:type="character" w:customStyle="1" w:styleId="ZpatChar">
    <w:name w:val="Zápatí Char"/>
    <w:link w:val="Zpat"/>
    <w:rsid w:val="006E7152"/>
    <w:rPr>
      <w:sz w:val="24"/>
    </w:rPr>
  </w:style>
  <w:style w:type="paragraph" w:styleId="Odstavecseseznamem">
    <w:name w:val="List Paragraph"/>
    <w:basedOn w:val="Normln"/>
    <w:uiPriority w:val="34"/>
    <w:qFormat/>
    <w:rsid w:val="001108E9"/>
    <w:pPr>
      <w:ind w:left="708"/>
    </w:pPr>
  </w:style>
  <w:style w:type="paragraph" w:styleId="Textbubliny">
    <w:name w:val="Balloon Text"/>
    <w:basedOn w:val="Normln"/>
    <w:link w:val="TextbublinyChar"/>
    <w:rsid w:val="00C072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07248"/>
    <w:rPr>
      <w:rFonts w:ascii="Segoe UI" w:hAnsi="Segoe UI" w:cs="Segoe UI"/>
      <w:sz w:val="18"/>
      <w:szCs w:val="18"/>
    </w:rPr>
  </w:style>
  <w:style w:type="paragraph" w:customStyle="1" w:styleId="bodytext2">
    <w:name w:val="bodytext2"/>
    <w:basedOn w:val="Normln"/>
    <w:rsid w:val="007663E0"/>
    <w:pPr>
      <w:widowControl/>
      <w:jc w:val="both"/>
    </w:pPr>
    <w:rPr>
      <w:b/>
      <w:bCs/>
      <w:sz w:val="24"/>
      <w:szCs w:val="24"/>
    </w:rPr>
  </w:style>
  <w:style w:type="paragraph" w:customStyle="1" w:styleId="Zkladntext22">
    <w:name w:val="Základní text 22"/>
    <w:basedOn w:val="Normln"/>
    <w:rsid w:val="00E15C99"/>
    <w:pPr>
      <w:widowControl/>
      <w:jc w:val="both"/>
    </w:pPr>
    <w:rPr>
      <w:b/>
      <w:sz w:val="24"/>
    </w:rPr>
  </w:style>
  <w:style w:type="paragraph" w:styleId="Normlnweb">
    <w:name w:val="Normal (Web)"/>
    <w:basedOn w:val="Normln"/>
    <w:unhideWhenUsed/>
    <w:rsid w:val="00B6249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0"/>
    <w:rsid w:val="00CE4924"/>
    <w:rPr>
      <w:sz w:val="24"/>
    </w:rPr>
  </w:style>
  <w:style w:type="character" w:customStyle="1" w:styleId="Nadpis3Char">
    <w:name w:val="Nadpis 3 Char"/>
    <w:basedOn w:val="Standardnpsmoodstavce"/>
    <w:link w:val="Nadpis3"/>
    <w:rsid w:val="00DF1E3A"/>
    <w:rPr>
      <w:b/>
      <w:sz w:val="34"/>
    </w:rPr>
  </w:style>
  <w:style w:type="paragraph" w:customStyle="1" w:styleId="para">
    <w:name w:val="para"/>
    <w:basedOn w:val="Normln"/>
    <w:rsid w:val="00346C7B"/>
    <w:pPr>
      <w:widowControl/>
      <w:tabs>
        <w:tab w:val="left" w:pos="709"/>
      </w:tabs>
      <w:jc w:val="center"/>
    </w:pPr>
    <w:rPr>
      <w:b/>
      <w:sz w:val="24"/>
      <w:lang w:eastAsia="en-US"/>
    </w:rPr>
  </w:style>
  <w:style w:type="paragraph" w:styleId="Zhlav">
    <w:name w:val="header"/>
    <w:basedOn w:val="Normln"/>
    <w:link w:val="ZhlavChar"/>
    <w:rsid w:val="00E26F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6FB6"/>
  </w:style>
  <w:style w:type="character" w:customStyle="1" w:styleId="adresaChar">
    <w:name w:val="adresa Char"/>
    <w:link w:val="adresa"/>
    <w:rsid w:val="001C2A3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6D02CC26B2E4EA1DF0BCCE3FD8F83" ma:contentTypeVersion="2" ma:contentTypeDescription="Create a new document." ma:contentTypeScope="" ma:versionID="3724fc94a2b024597728bee47f25d207">
  <xsd:schema xmlns:xsd="http://www.w3.org/2001/XMLSchema" xmlns:xs="http://www.w3.org/2001/XMLSchema" xmlns:p="http://schemas.microsoft.com/office/2006/metadata/properties" xmlns:ns3="52dd1078-0720-4d02-a5b7-c784ea55db31" targetNamespace="http://schemas.microsoft.com/office/2006/metadata/properties" ma:root="true" ma:fieldsID="2ede4064529f8408d937f9eabd3dc70c" ns3:_="">
    <xsd:import namespace="52dd1078-0720-4d02-a5b7-c784ea55db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d1078-0720-4d02-a5b7-c784ea55d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D26E1-8691-4601-BC51-D9A5EEBB55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B08DA-F38B-48B4-8F31-F4E5F08F4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d1078-0720-4d02-a5b7-c784ea55d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778F4-05C0-4B65-BB3B-B67D5BF11A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678F66-4E0A-420A-BC00-F8B68BDC2C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hana</vt:lpstr>
    </vt:vector>
  </TitlesOfParts>
  <Company>Pozemkový Fond ČR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</dc:title>
  <dc:subject/>
  <dc:creator>PFR</dc:creator>
  <cp:keywords/>
  <dc:description/>
  <cp:lastModifiedBy>Sedlák Martin Ing.</cp:lastModifiedBy>
  <cp:revision>3</cp:revision>
  <cp:lastPrinted>2023-07-18T09:08:00Z</cp:lastPrinted>
  <dcterms:created xsi:type="dcterms:W3CDTF">2023-08-09T08:16:00Z</dcterms:created>
  <dcterms:modified xsi:type="dcterms:W3CDTF">2023-08-09T08:16:00Z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0x01010080E6D02CC26B2E4EA1DF0BCCE3FD8F83</vt:lpwstr>
  </property>
</Properties>
</file>