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74"/>
      </w:tblGrid>
      <w:tr w:rsidR="000718FB" w:rsidTr="00B4481F">
        <w:tc>
          <w:tcPr>
            <w:tcW w:w="0" w:type="auto"/>
            <w:vAlign w:val="center"/>
          </w:tcPr>
          <w:p w:rsidR="000718FB" w:rsidRDefault="00F818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A702B" wp14:editId="4ECE0726">
                  <wp:extent cx="733425" cy="819150"/>
                  <wp:effectExtent l="0" t="0" r="9525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481F" w:rsidRDefault="00B4481F" w:rsidP="003B19C6">
            <w:pPr>
              <w:rPr>
                <w:sz w:val="22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0718FB">
              <w:rPr>
                <w:b/>
                <w:bCs/>
                <w:sz w:val="28"/>
              </w:rPr>
              <w:t>MĚST</w:t>
            </w:r>
            <w:r w:rsidR="00C863F2">
              <w:rPr>
                <w:b/>
                <w:bCs/>
                <w:sz w:val="28"/>
              </w:rPr>
              <w:t>O</w:t>
            </w:r>
            <w:r w:rsidR="000718FB">
              <w:rPr>
                <w:b/>
                <w:bCs/>
                <w:sz w:val="28"/>
              </w:rPr>
              <w:t xml:space="preserve"> KUTNÁ HORA </w:t>
            </w:r>
            <w:r w:rsidR="000718FB">
              <w:rPr>
                <w:b/>
                <w:bCs/>
              </w:rPr>
              <w:br/>
            </w:r>
            <w:r>
              <w:rPr>
                <w:sz w:val="22"/>
              </w:rPr>
              <w:t xml:space="preserve"> </w:t>
            </w:r>
            <w:r w:rsidR="000718FB">
              <w:rPr>
                <w:sz w:val="22"/>
              </w:rPr>
              <w:t>Havlíčkovo nám</w:t>
            </w:r>
            <w:r w:rsidR="00EB4DA1">
              <w:rPr>
                <w:sz w:val="22"/>
              </w:rPr>
              <w:t>ěstí</w:t>
            </w:r>
            <w:r w:rsidR="000718FB">
              <w:rPr>
                <w:sz w:val="22"/>
              </w:rPr>
              <w:t> 552</w:t>
            </w:r>
            <w:r w:rsidR="00EB4DA1">
              <w:rPr>
                <w:sz w:val="22"/>
              </w:rPr>
              <w:t>/1</w:t>
            </w:r>
            <w:r w:rsidR="000718FB">
              <w:rPr>
                <w:sz w:val="22"/>
              </w:rPr>
              <w:t xml:space="preserve">, 284 01 Kutná Hora, </w:t>
            </w:r>
            <w:r w:rsidR="00C863F2">
              <w:rPr>
                <w:sz w:val="22"/>
              </w:rPr>
              <w:br/>
            </w:r>
            <w:r>
              <w:rPr>
                <w:sz w:val="22"/>
              </w:rPr>
              <w:t xml:space="preserve"> </w:t>
            </w:r>
            <w:r w:rsidR="000718FB">
              <w:rPr>
                <w:sz w:val="22"/>
              </w:rPr>
              <w:t>IČ: </w:t>
            </w:r>
            <w:proofErr w:type="gramStart"/>
            <w:r w:rsidR="000718FB">
              <w:rPr>
                <w:sz w:val="22"/>
              </w:rPr>
              <w:t>00236195</w:t>
            </w:r>
            <w:r w:rsidR="00C863F2">
              <w:rPr>
                <w:sz w:val="22"/>
              </w:rPr>
              <w:t xml:space="preserve"> , DIČ</w:t>
            </w:r>
            <w:proofErr w:type="gramEnd"/>
            <w:r w:rsidR="00C863F2">
              <w:rPr>
                <w:sz w:val="22"/>
              </w:rPr>
              <w:t>: CZ00236195</w:t>
            </w:r>
          </w:p>
          <w:p w:rsidR="003B19C6" w:rsidRDefault="00B4481F" w:rsidP="003B19C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ID</w:t>
            </w:r>
            <w:r w:rsidRPr="00E7246E">
              <w:rPr>
                <w:sz w:val="22"/>
              </w:rPr>
              <w:t xml:space="preserve"> DS: b65bfx3</w:t>
            </w:r>
            <w:r>
              <w:rPr>
                <w:sz w:val="22"/>
              </w:rPr>
              <w:t xml:space="preserve">, </w:t>
            </w:r>
            <w:hyperlink r:id="rId8" w:history="1">
              <w:r w:rsidRPr="00C863F2">
                <w:rPr>
                  <w:rStyle w:val="Hypertextovodkaz"/>
                  <w:sz w:val="22"/>
                </w:rPr>
                <w:t>https://www.kutnahora.cz</w:t>
              </w:r>
            </w:hyperlink>
            <w:r w:rsidR="000718FB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 </w:t>
            </w:r>
            <w:r w:rsidR="00780BB7">
              <w:rPr>
                <w:bCs/>
                <w:sz w:val="22"/>
              </w:rPr>
              <w:t>Městská policie Kutná Hora</w:t>
            </w:r>
          </w:p>
          <w:p w:rsidR="000718FB" w:rsidRDefault="00B4481F" w:rsidP="003B19C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0718FB">
              <w:rPr>
                <w:sz w:val="22"/>
              </w:rPr>
              <w:t xml:space="preserve">sídlo : </w:t>
            </w:r>
            <w:r w:rsidR="00780BB7">
              <w:rPr>
                <w:bCs/>
                <w:sz w:val="22"/>
              </w:rPr>
              <w:t>Havlíčkovo</w:t>
            </w:r>
            <w:proofErr w:type="gramEnd"/>
            <w:r w:rsidR="00780BB7">
              <w:rPr>
                <w:bCs/>
                <w:sz w:val="22"/>
              </w:rPr>
              <w:t xml:space="preserve"> náměstí 87/12, 284 01 Kutná Hora</w:t>
            </w:r>
            <w:r w:rsidR="000718FB">
              <w:rPr>
                <w:sz w:val="22"/>
              </w:rPr>
              <w:t xml:space="preserve">, </w:t>
            </w:r>
            <w:r w:rsidR="000718FB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 </w:t>
            </w:r>
            <w:r w:rsidR="000718FB">
              <w:rPr>
                <w:bCs/>
                <w:sz w:val="22"/>
              </w:rPr>
              <w:t xml:space="preserve">tel.:  </w:t>
            </w:r>
            <w:proofErr w:type="spellStart"/>
            <w:r w:rsidR="00537BC4">
              <w:rPr>
                <w:bCs/>
                <w:sz w:val="22"/>
              </w:rPr>
              <w:t>xxxxxxx</w:t>
            </w:r>
            <w:proofErr w:type="spellEnd"/>
            <w:r w:rsidR="000718FB">
              <w:rPr>
                <w:bCs/>
                <w:sz w:val="22"/>
              </w:rPr>
              <w:t xml:space="preserve"> </w:t>
            </w:r>
          </w:p>
          <w:p w:rsidR="000718FB" w:rsidRDefault="000718FB" w:rsidP="003B19C6">
            <w:pPr>
              <w:rPr>
                <w:b/>
                <w:bCs/>
                <w:sz w:val="6"/>
              </w:rPr>
            </w:pPr>
          </w:p>
        </w:tc>
      </w:tr>
    </w:tbl>
    <w:p w:rsidR="000718FB" w:rsidRDefault="000718FB"/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3060"/>
        <w:gridCol w:w="5220"/>
      </w:tblGrid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ZN.:</w:t>
            </w: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:rsidR="000718FB" w:rsidRDefault="0007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Adresát:</w:t>
            </w:r>
          </w:p>
          <w:p w:rsidR="000718FB" w:rsidRDefault="000718FB">
            <w:pPr>
              <w:ind w:right="-724"/>
              <w:rPr>
                <w:sz w:val="20"/>
                <w:szCs w:val="20"/>
              </w:rPr>
            </w:pPr>
            <w:bookmarkStart w:id="0" w:name="Text1"/>
            <w:bookmarkEnd w:id="0"/>
          </w:p>
          <w:p w:rsidR="00D22CA8" w:rsidRPr="00D22CA8" w:rsidRDefault="00D22CA8" w:rsidP="00D22CA8">
            <w:pPr>
              <w:rPr>
                <w:b/>
                <w:sz w:val="20"/>
                <w:szCs w:val="20"/>
              </w:rPr>
            </w:pPr>
            <w:r w:rsidRPr="00D22CA8">
              <w:rPr>
                <w:b/>
                <w:sz w:val="20"/>
                <w:szCs w:val="20"/>
              </w:rPr>
              <w:t>FRANCOUZ s.r.o.</w:t>
            </w:r>
          </w:p>
          <w:p w:rsidR="00D22CA8" w:rsidRPr="00D22CA8" w:rsidRDefault="00D22CA8" w:rsidP="00D22CA8">
            <w:pPr>
              <w:rPr>
                <w:sz w:val="20"/>
                <w:szCs w:val="20"/>
              </w:rPr>
            </w:pPr>
            <w:r w:rsidRPr="00D22CA8">
              <w:rPr>
                <w:sz w:val="20"/>
                <w:szCs w:val="20"/>
              </w:rPr>
              <w:t>Chebská 79/23</w:t>
            </w:r>
          </w:p>
          <w:p w:rsidR="00D22CA8" w:rsidRPr="00D22CA8" w:rsidRDefault="00D22CA8" w:rsidP="00D22CA8">
            <w:pPr>
              <w:rPr>
                <w:sz w:val="20"/>
                <w:szCs w:val="20"/>
              </w:rPr>
            </w:pPr>
            <w:r w:rsidRPr="00D22CA8">
              <w:rPr>
                <w:sz w:val="20"/>
                <w:szCs w:val="20"/>
              </w:rPr>
              <w:t>322 00 Plzeň-Křimice</w:t>
            </w:r>
          </w:p>
          <w:p w:rsidR="000718FB" w:rsidRDefault="00D22CA8" w:rsidP="00D22CA8">
            <w:pPr>
              <w:rPr>
                <w:sz w:val="20"/>
                <w:szCs w:val="20"/>
              </w:rPr>
            </w:pPr>
            <w:r w:rsidRPr="00D22CA8">
              <w:rPr>
                <w:sz w:val="20"/>
                <w:szCs w:val="20"/>
              </w:rPr>
              <w:t>IČO: 25234170</w:t>
            </w:r>
          </w:p>
          <w:p w:rsidR="000718FB" w:rsidRDefault="00641308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</w:t>
            </w:r>
            <w:r w:rsidRPr="00641308">
              <w:rPr>
                <w:sz w:val="20"/>
                <w:szCs w:val="20"/>
              </w:rPr>
              <w:t>Z25234170</w:t>
            </w: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183E38" w:rsidRDefault="00183E38" w:rsidP="00183E38">
            <w:pPr>
              <w:ind w:right="-724"/>
              <w:rPr>
                <w:sz w:val="20"/>
                <w:szCs w:val="20"/>
              </w:rPr>
            </w:pPr>
          </w:p>
          <w:p w:rsidR="000718FB" w:rsidRDefault="000718FB">
            <w:pPr>
              <w:ind w:right="-724"/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dne:</w:t>
            </w: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267BE7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Naše  </w:t>
            </w:r>
            <w:proofErr w:type="gramStart"/>
            <w:r w:rsidR="00267BE7">
              <w:rPr>
                <w:sz w:val="20"/>
                <w:szCs w:val="20"/>
              </w:rPr>
              <w:t>Č.j.</w:t>
            </w:r>
            <w:proofErr w:type="gramEnd"/>
            <w:r w:rsidR="004D4FD2">
              <w:rPr>
                <w:sz w:val="20"/>
                <w:szCs w:val="20"/>
              </w:rPr>
              <w:t xml:space="preserve"> :</w:t>
            </w:r>
          </w:p>
          <w:p w:rsidR="000718FB" w:rsidRDefault="00267BE7" w:rsidP="00183E38">
            <w:pPr>
              <w:ind w:left="-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SpZN</w:t>
            </w:r>
            <w:proofErr w:type="spellEnd"/>
            <w:r w:rsidR="000718FB">
              <w:rPr>
                <w:sz w:val="20"/>
                <w:szCs w:val="20"/>
              </w:rPr>
              <w:t>.:</w:t>
            </w:r>
          </w:p>
        </w:tc>
        <w:tc>
          <w:tcPr>
            <w:tcW w:w="3060" w:type="dxa"/>
          </w:tcPr>
          <w:p w:rsidR="00C72862" w:rsidRPr="00183E38" w:rsidRDefault="00780BB7" w:rsidP="00183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MKH/094486/2023</w:t>
            </w:r>
            <w:r w:rsidR="00C72862" w:rsidRPr="00183E38">
              <w:rPr>
                <w:sz w:val="20"/>
                <w:szCs w:val="20"/>
              </w:rPr>
              <w:t xml:space="preserve"> </w:t>
            </w:r>
          </w:p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267BE7">
        <w:trPr>
          <w:cantSplit/>
          <w:trHeight w:val="80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</w:tc>
        <w:tc>
          <w:tcPr>
            <w:tcW w:w="3060" w:type="dxa"/>
          </w:tcPr>
          <w:p w:rsidR="000718FB" w:rsidRDefault="00537BC4" w:rsidP="00D2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 w:rsidR="00D22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060" w:type="dxa"/>
          </w:tcPr>
          <w:p w:rsidR="000718FB" w:rsidRDefault="00537B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0718FB" w:rsidRDefault="00537BC4" w:rsidP="00537B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>
        <w:trPr>
          <w:cantSplit/>
          <w:trHeight w:val="225"/>
        </w:trPr>
        <w:tc>
          <w:tcPr>
            <w:tcW w:w="1548" w:type="dxa"/>
          </w:tcPr>
          <w:p w:rsidR="000718FB" w:rsidRDefault="000718FB" w:rsidP="00183E38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060" w:type="dxa"/>
          </w:tcPr>
          <w:p w:rsidR="000718FB" w:rsidRDefault="00780B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8.8.2023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</w:tbl>
    <w:p w:rsidR="00183E38" w:rsidRPr="0064799B" w:rsidRDefault="00D22CA8" w:rsidP="004D4FD2">
      <w:pPr>
        <w:ind w:left="-113"/>
      </w:pPr>
      <w:r w:rsidRPr="0064799B">
        <w:rPr>
          <w:b/>
        </w:rPr>
        <w:t>Objednávka výstroje</w:t>
      </w:r>
      <w:r w:rsidR="00325E61">
        <w:rPr>
          <w:b/>
        </w:rPr>
        <w:t xml:space="preserve"> asistentů prevence kriminality </w:t>
      </w:r>
      <w:r w:rsidRPr="0064799B">
        <w:rPr>
          <w:b/>
        </w:rPr>
        <w:t xml:space="preserve">v rámci projektu </w:t>
      </w:r>
    </w:p>
    <w:p w:rsidR="004D4FD2" w:rsidRDefault="00325E61" w:rsidP="004D4FD2">
      <w:pPr>
        <w:ind w:left="-113"/>
      </w:pPr>
      <w:r w:rsidRPr="001D1F08">
        <w:rPr>
          <w:b/>
        </w:rPr>
        <w:t>Podpora prevence kriminality a monitoring rizikových lokalit činností</w:t>
      </w:r>
      <w:r>
        <w:rPr>
          <w:b/>
        </w:rPr>
        <w:t xml:space="preserve"> APK </w:t>
      </w:r>
      <w:r w:rsidRPr="001D1F08">
        <w:rPr>
          <w:b/>
        </w:rPr>
        <w:t>v Kutné Hoře</w:t>
      </w:r>
    </w:p>
    <w:p w:rsidR="00D22CA8" w:rsidRDefault="00D22CA8" w:rsidP="004D4FD2">
      <w:pPr>
        <w:ind w:left="-113"/>
      </w:pPr>
    </w:p>
    <w:p w:rsidR="00325E61" w:rsidRDefault="00325E61" w:rsidP="00325E61">
      <w:pPr>
        <w:rPr>
          <w:sz w:val="22"/>
          <w:szCs w:val="22"/>
        </w:rPr>
      </w:pPr>
    </w:p>
    <w:p w:rsidR="00325E61" w:rsidRDefault="00325E61" w:rsidP="00325E61">
      <w:pPr>
        <w:rPr>
          <w:sz w:val="22"/>
          <w:szCs w:val="22"/>
        </w:rPr>
      </w:pPr>
      <w:r>
        <w:rPr>
          <w:sz w:val="22"/>
          <w:szCs w:val="22"/>
        </w:rPr>
        <w:t>Tímto objednáváme n</w:t>
      </w:r>
      <w:r w:rsidRPr="00B41ABE">
        <w:rPr>
          <w:sz w:val="22"/>
          <w:szCs w:val="22"/>
        </w:rPr>
        <w:t xml:space="preserve">a </w:t>
      </w:r>
      <w:r>
        <w:rPr>
          <w:sz w:val="22"/>
          <w:szCs w:val="22"/>
        </w:rPr>
        <w:t>základě cenové nabídky ze dne 1. 8</w:t>
      </w:r>
      <w:r w:rsidRPr="00B41ABE"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 w:rsidRPr="00B41ABE">
        <w:rPr>
          <w:sz w:val="22"/>
          <w:szCs w:val="22"/>
        </w:rPr>
        <w:t xml:space="preserve"> výstroj</w:t>
      </w:r>
      <w:r>
        <w:rPr>
          <w:sz w:val="22"/>
          <w:szCs w:val="22"/>
        </w:rPr>
        <w:t xml:space="preserve"> a výbavu </w:t>
      </w:r>
      <w:r w:rsidRPr="00B41ABE">
        <w:rPr>
          <w:sz w:val="22"/>
          <w:szCs w:val="22"/>
        </w:rPr>
        <w:t xml:space="preserve">pro </w:t>
      </w:r>
      <w:r>
        <w:rPr>
          <w:sz w:val="22"/>
          <w:szCs w:val="22"/>
        </w:rPr>
        <w:t>Asistenty prevence kriminality</w:t>
      </w:r>
      <w:r w:rsidRPr="00B41ABE">
        <w:rPr>
          <w:sz w:val="22"/>
          <w:szCs w:val="22"/>
        </w:rPr>
        <w:t xml:space="preserve"> Kutná Hora</w:t>
      </w:r>
      <w:r>
        <w:rPr>
          <w:sz w:val="22"/>
          <w:szCs w:val="22"/>
        </w:rPr>
        <w:t xml:space="preserve"> v rámci projektu</w:t>
      </w:r>
      <w:r>
        <w:rPr>
          <w:rFonts w:cstheme="minorHAnsi"/>
        </w:rPr>
        <w:t xml:space="preserve"> </w:t>
      </w:r>
      <w:r>
        <w:rPr>
          <w:sz w:val="22"/>
          <w:szCs w:val="22"/>
        </w:rPr>
        <w:t xml:space="preserve">Podpora prevence kriminality a monitoring rizikových lokalit činností asistentů prevence kriminality v Kutné Hoře, </w:t>
      </w:r>
    </w:p>
    <w:p w:rsidR="00D22CA8" w:rsidRPr="00B41ABE" w:rsidRDefault="00325E61" w:rsidP="00325E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CZ.03.02.01/00/22_018/0000327</w:t>
      </w:r>
      <w:r>
        <w:rPr>
          <w:rFonts w:cstheme="minorHAnsi"/>
        </w:rPr>
        <w:t xml:space="preserve">. </w:t>
      </w:r>
      <w:r>
        <w:rPr>
          <w:sz w:val="22"/>
          <w:szCs w:val="22"/>
        </w:rPr>
        <w:t>Projekt je podpořen z finančních zdrojů EU prostřednictvím ESF Operačního programu Zaměstnanost+, státního rozpočtu ČR a rozpočtu města Kutná Hora</w:t>
      </w:r>
      <w:r w:rsidR="00D22CA8" w:rsidRPr="00B41ABE">
        <w:rPr>
          <w:sz w:val="22"/>
          <w:szCs w:val="22"/>
        </w:rPr>
        <w:t>.</w:t>
      </w:r>
    </w:p>
    <w:p w:rsidR="00D22CA8" w:rsidRDefault="00D22CA8" w:rsidP="00D22CA8">
      <w:pPr>
        <w:rPr>
          <w:sz w:val="22"/>
          <w:szCs w:val="22"/>
        </w:rPr>
      </w:pPr>
    </w:p>
    <w:p w:rsidR="00D22CA8" w:rsidRPr="00B41ABE" w:rsidRDefault="00D22CA8" w:rsidP="00D22CA8">
      <w:pPr>
        <w:rPr>
          <w:sz w:val="22"/>
          <w:szCs w:val="22"/>
        </w:rPr>
      </w:pPr>
    </w:p>
    <w:p w:rsidR="00D22CA8" w:rsidRPr="00B41ABE" w:rsidRDefault="00D22CA8" w:rsidP="00D22CA8">
      <w:pPr>
        <w:rPr>
          <w:sz w:val="22"/>
          <w:szCs w:val="22"/>
        </w:rPr>
      </w:pPr>
      <w:r w:rsidRPr="00B41ABE">
        <w:rPr>
          <w:sz w:val="22"/>
          <w:szCs w:val="22"/>
        </w:rPr>
        <w:t xml:space="preserve">Celková cena </w:t>
      </w:r>
      <w:proofErr w:type="gramStart"/>
      <w:r w:rsidRPr="00B41ABE">
        <w:rPr>
          <w:sz w:val="22"/>
          <w:szCs w:val="22"/>
        </w:rPr>
        <w:t xml:space="preserve">objednávky </w:t>
      </w:r>
      <w:r w:rsidR="003B19C6">
        <w:rPr>
          <w:sz w:val="22"/>
          <w:szCs w:val="22"/>
        </w:rPr>
        <w:t xml:space="preserve">     </w:t>
      </w:r>
      <w:r w:rsidRPr="00D22CA8">
        <w:rPr>
          <w:b/>
          <w:sz w:val="22"/>
          <w:szCs w:val="22"/>
        </w:rPr>
        <w:t>bez</w:t>
      </w:r>
      <w:proofErr w:type="gramEnd"/>
      <w:r w:rsidRPr="00B41ABE">
        <w:rPr>
          <w:sz w:val="22"/>
          <w:szCs w:val="22"/>
        </w:rPr>
        <w:t xml:space="preserve"> </w:t>
      </w:r>
      <w:r w:rsidRPr="00D22CA8">
        <w:rPr>
          <w:b/>
          <w:sz w:val="22"/>
          <w:szCs w:val="22"/>
        </w:rPr>
        <w:t>DPH: 79 512,00 Kč</w:t>
      </w:r>
      <w:r>
        <w:rPr>
          <w:sz w:val="22"/>
          <w:szCs w:val="22"/>
        </w:rPr>
        <w:t>.</w:t>
      </w:r>
    </w:p>
    <w:p w:rsidR="00D22CA8" w:rsidRPr="00D22CA8" w:rsidRDefault="00D22CA8" w:rsidP="00D22CA8">
      <w:pPr>
        <w:rPr>
          <w:b/>
          <w:sz w:val="22"/>
          <w:szCs w:val="22"/>
        </w:rPr>
      </w:pPr>
      <w:r w:rsidRPr="00B41ABE">
        <w:rPr>
          <w:sz w:val="22"/>
          <w:szCs w:val="22"/>
        </w:rPr>
        <w:t xml:space="preserve">Celková cena objednávky </w:t>
      </w:r>
      <w:r w:rsidRPr="00D22CA8">
        <w:rPr>
          <w:b/>
          <w:sz w:val="22"/>
          <w:szCs w:val="22"/>
        </w:rPr>
        <w:t>včetně DPH: 96 210</w:t>
      </w:r>
      <w:r>
        <w:rPr>
          <w:b/>
          <w:sz w:val="22"/>
          <w:szCs w:val="22"/>
        </w:rPr>
        <w:t>,00 Kč</w:t>
      </w:r>
    </w:p>
    <w:p w:rsid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Termín dodání zboží </w:t>
      </w:r>
      <w:proofErr w:type="gramStart"/>
      <w:r w:rsidRPr="00D22CA8">
        <w:rPr>
          <w:sz w:val="22"/>
          <w:szCs w:val="22"/>
        </w:rPr>
        <w:t>do</w:t>
      </w:r>
      <w:proofErr w:type="gramEnd"/>
      <w:r w:rsidRPr="00D22CA8">
        <w:rPr>
          <w:sz w:val="22"/>
          <w:szCs w:val="22"/>
        </w:rPr>
        <w:t xml:space="preserve">: </w:t>
      </w:r>
      <w:r w:rsidRPr="003B19C6">
        <w:rPr>
          <w:b/>
          <w:sz w:val="22"/>
          <w:szCs w:val="22"/>
        </w:rPr>
        <w:t>15. 09. 2023</w:t>
      </w:r>
    </w:p>
    <w:p w:rsidR="00D22CA8" w:rsidRDefault="00D22CA8" w:rsidP="00D22CA8">
      <w:pPr>
        <w:ind w:left="-113"/>
      </w:pPr>
    </w:p>
    <w:p w:rsidR="00D22CA8" w:rsidRDefault="00D22CA8" w:rsidP="00D22CA8">
      <w:pPr>
        <w:rPr>
          <w:b/>
          <w:sz w:val="22"/>
          <w:szCs w:val="22"/>
        </w:rPr>
      </w:pPr>
    </w:p>
    <w:p w:rsidR="00D22CA8" w:rsidRPr="006B7C88" w:rsidRDefault="00D22CA8" w:rsidP="00D22CA8">
      <w:pPr>
        <w:rPr>
          <w:sz w:val="22"/>
          <w:szCs w:val="22"/>
        </w:rPr>
      </w:pPr>
      <w:r w:rsidRPr="006B7C88">
        <w:rPr>
          <w:b/>
          <w:sz w:val="22"/>
          <w:szCs w:val="22"/>
        </w:rPr>
        <w:t>!!!! Fakturu prosím vystavit s doplněním níže uvedeného textu</w:t>
      </w:r>
      <w:r w:rsidRPr="006B7C88">
        <w:rPr>
          <w:sz w:val="22"/>
          <w:szCs w:val="22"/>
        </w:rPr>
        <w:t>:</w:t>
      </w:r>
    </w:p>
    <w:p w:rsidR="00D22CA8" w:rsidRPr="007F1AFF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0"/>
          <w:szCs w:val="20"/>
        </w:rPr>
      </w:pPr>
      <w:r w:rsidRPr="00D22CA8">
        <w:rPr>
          <w:sz w:val="20"/>
          <w:szCs w:val="20"/>
        </w:rPr>
        <w:t xml:space="preserve">Podpora prevence kriminality a monitoring rizikových lokalit činností asistentů prevence kriminality v Kutné Hoře, </w:t>
      </w:r>
      <w:proofErr w:type="spellStart"/>
      <w:proofErr w:type="gramStart"/>
      <w:r w:rsidRPr="00D22CA8">
        <w:rPr>
          <w:sz w:val="20"/>
          <w:szCs w:val="20"/>
        </w:rPr>
        <w:t>reg</w:t>
      </w:r>
      <w:proofErr w:type="gramEnd"/>
      <w:r w:rsidRPr="00D22CA8">
        <w:rPr>
          <w:sz w:val="20"/>
          <w:szCs w:val="20"/>
        </w:rPr>
        <w:t>.</w:t>
      </w:r>
      <w:proofErr w:type="gramStart"/>
      <w:r w:rsidRPr="00D22CA8">
        <w:rPr>
          <w:sz w:val="20"/>
          <w:szCs w:val="20"/>
        </w:rPr>
        <w:t>č</w:t>
      </w:r>
      <w:proofErr w:type="spellEnd"/>
      <w:r w:rsidRPr="00D22CA8">
        <w:rPr>
          <w:sz w:val="20"/>
          <w:szCs w:val="20"/>
        </w:rPr>
        <w:t>.</w:t>
      </w:r>
      <w:proofErr w:type="gramEnd"/>
      <w:r w:rsidRPr="00D22CA8">
        <w:rPr>
          <w:sz w:val="20"/>
          <w:szCs w:val="20"/>
        </w:rPr>
        <w:t xml:space="preserve"> CZ.03.02.01/00/22_018/0000327</w:t>
      </w:r>
    </w:p>
    <w:p w:rsidR="00D22CA8" w:rsidRPr="00D22CA8" w:rsidRDefault="00D22CA8" w:rsidP="00D22CA8">
      <w:pPr>
        <w:rPr>
          <w:sz w:val="20"/>
          <w:szCs w:val="20"/>
        </w:rPr>
      </w:pPr>
      <w:r w:rsidRPr="00D22CA8">
        <w:rPr>
          <w:sz w:val="20"/>
          <w:szCs w:val="20"/>
        </w:rPr>
        <w:t>Projekt je podpořen z finančních zdrojů EU, prostřednictvím ESF Operačního programu Zaměstnanost+, státního rozpočtu ČR a rozpočtu města Kutná Hora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325E61" w:rsidRDefault="00D22CA8" w:rsidP="00D22CA8">
      <w:pPr>
        <w:rPr>
          <w:sz w:val="22"/>
          <w:szCs w:val="22"/>
          <w:u w:val="single"/>
        </w:rPr>
      </w:pPr>
      <w:r w:rsidRPr="00325E61">
        <w:rPr>
          <w:sz w:val="22"/>
          <w:szCs w:val="22"/>
          <w:u w:val="single"/>
        </w:rPr>
        <w:t>Fakturační údaje:</w:t>
      </w:r>
    </w:p>
    <w:p w:rsidR="00325E61" w:rsidRDefault="00D22CA8" w:rsidP="00325E61">
      <w:pPr>
        <w:rPr>
          <w:sz w:val="22"/>
          <w:szCs w:val="22"/>
        </w:rPr>
      </w:pPr>
      <w:r w:rsidRPr="00D22CA8">
        <w:rPr>
          <w:sz w:val="22"/>
          <w:szCs w:val="22"/>
        </w:rPr>
        <w:t>MĚSTO KUTNÁ HORA</w:t>
      </w:r>
      <w:r w:rsidR="00325E61">
        <w:rPr>
          <w:sz w:val="22"/>
          <w:szCs w:val="22"/>
        </w:rPr>
        <w:tab/>
      </w:r>
      <w:r w:rsidR="00325E61">
        <w:rPr>
          <w:sz w:val="22"/>
          <w:szCs w:val="22"/>
        </w:rPr>
        <w:tab/>
      </w:r>
      <w:r w:rsidR="00325E61">
        <w:rPr>
          <w:sz w:val="22"/>
          <w:szCs w:val="22"/>
        </w:rPr>
        <w:tab/>
      </w:r>
      <w:r w:rsidR="00325E61">
        <w:rPr>
          <w:sz w:val="22"/>
          <w:szCs w:val="22"/>
        </w:rPr>
        <w:tab/>
      </w:r>
      <w:r w:rsidR="00325E61">
        <w:rPr>
          <w:sz w:val="22"/>
          <w:szCs w:val="22"/>
        </w:rPr>
        <w:tab/>
      </w:r>
    </w:p>
    <w:p w:rsidR="00325E61" w:rsidRPr="00D22CA8" w:rsidRDefault="00325E61" w:rsidP="00325E61">
      <w:pPr>
        <w:rPr>
          <w:sz w:val="22"/>
          <w:szCs w:val="22"/>
        </w:rPr>
      </w:pPr>
      <w:r w:rsidRPr="00D22CA8">
        <w:rPr>
          <w:sz w:val="22"/>
          <w:szCs w:val="22"/>
        </w:rPr>
        <w:t>Havlíčkovo náměstí 87/1</w:t>
      </w:r>
    </w:p>
    <w:p w:rsidR="00325E61" w:rsidRPr="00D22CA8" w:rsidRDefault="00325E61" w:rsidP="00325E61">
      <w:pPr>
        <w:rPr>
          <w:sz w:val="22"/>
          <w:szCs w:val="22"/>
        </w:rPr>
      </w:pPr>
      <w:r w:rsidRPr="00D22CA8">
        <w:rPr>
          <w:sz w:val="22"/>
          <w:szCs w:val="22"/>
        </w:rPr>
        <w:t>284 01 Kutná Hora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IČ: 00236 195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DIČ:CZ00236 195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Adresa pro dodání zboží: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Městská policie</w:t>
      </w:r>
    </w:p>
    <w:p w:rsidR="00D22CA8" w:rsidRPr="00D22CA8" w:rsidRDefault="004C29AF" w:rsidP="00D22CA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</w:t>
      </w:r>
      <w:proofErr w:type="spellEnd"/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Havlíčkovo náměstí 87/1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284 01 Kutná Hora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Default="00D22CA8" w:rsidP="00D22CA8">
      <w:pPr>
        <w:rPr>
          <w:sz w:val="22"/>
          <w:szCs w:val="22"/>
        </w:rPr>
      </w:pPr>
    </w:p>
    <w:p w:rsidR="008B7FF7" w:rsidRDefault="008B7FF7" w:rsidP="00D22CA8">
      <w:pPr>
        <w:rPr>
          <w:sz w:val="22"/>
          <w:szCs w:val="22"/>
        </w:rPr>
      </w:pPr>
    </w:p>
    <w:p w:rsidR="008B7FF7" w:rsidRDefault="008B7FF7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Z důvodu přechodu na elektronické zpracování faktur, zašlete prosím </w:t>
      </w:r>
      <w:proofErr w:type="gramStart"/>
      <w:r w:rsidRPr="00D22CA8">
        <w:rPr>
          <w:sz w:val="22"/>
          <w:szCs w:val="22"/>
        </w:rPr>
        <w:t>fakturu  na</w:t>
      </w:r>
      <w:proofErr w:type="gramEnd"/>
      <w:r w:rsidRPr="00D22CA8">
        <w:rPr>
          <w:sz w:val="22"/>
          <w:szCs w:val="22"/>
        </w:rPr>
        <w:t xml:space="preserve"> e-mail: </w:t>
      </w:r>
      <w:hyperlink r:id="rId9" w:history="1">
        <w:r w:rsidRPr="00D22CA8">
          <w:rPr>
            <w:sz w:val="22"/>
            <w:szCs w:val="22"/>
          </w:rPr>
          <w:t>faktury@kutnahora.cz</w:t>
        </w:r>
      </w:hyperlink>
      <w:r w:rsidRPr="00D22CA8">
        <w:rPr>
          <w:sz w:val="22"/>
          <w:szCs w:val="22"/>
        </w:rPr>
        <w:t>  -(pokud to bude možné v kopii na e-mail</w:t>
      </w:r>
      <w:r w:rsidR="004C29AF">
        <w:rPr>
          <w:sz w:val="22"/>
          <w:szCs w:val="22"/>
        </w:rPr>
        <w:t>:</w:t>
      </w:r>
      <w:bookmarkStart w:id="1" w:name="_GoBack"/>
      <w:bookmarkEnd w:id="1"/>
      <w:r w:rsidRPr="00D22CA8">
        <w:rPr>
          <w:sz w:val="22"/>
          <w:szCs w:val="22"/>
        </w:rPr>
        <w:t xml:space="preserve"> </w:t>
      </w:r>
      <w:hyperlink r:id="rId10" w:history="1">
        <w:proofErr w:type="spellStart"/>
        <w:r w:rsidR="00537BC4">
          <w:rPr>
            <w:sz w:val="22"/>
            <w:szCs w:val="22"/>
          </w:rPr>
          <w:t>xxxxxx</w:t>
        </w:r>
        <w:proofErr w:type="spellEnd"/>
      </w:hyperlink>
      <w:r w:rsidRPr="00D22CA8">
        <w:rPr>
          <w:sz w:val="22"/>
          <w:szCs w:val="22"/>
        </w:rPr>
        <w:t>)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V předmětu zprávy uvádějte slovo “faktura” a zasílejte ji nejlépe ve formátu: 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·          dle </w:t>
      </w:r>
      <w:proofErr w:type="gramStart"/>
      <w:r w:rsidRPr="00D22CA8">
        <w:rPr>
          <w:sz w:val="22"/>
          <w:szCs w:val="22"/>
        </w:rPr>
        <w:t>národním</w:t>
      </w:r>
      <w:proofErr w:type="gramEnd"/>
      <w:r w:rsidRPr="00D22CA8">
        <w:rPr>
          <w:sz w:val="22"/>
          <w:szCs w:val="22"/>
        </w:rPr>
        <w:t xml:space="preserve"> standardu pro elektronickou fakturaci ISDOC (preferovaný formát) 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·          včetně formátu PDF – preferovaný je formát Portable </w:t>
      </w:r>
      <w:proofErr w:type="spellStart"/>
      <w:r w:rsidRPr="00D22CA8">
        <w:rPr>
          <w:sz w:val="22"/>
          <w:szCs w:val="22"/>
        </w:rPr>
        <w:t>Document</w:t>
      </w:r>
      <w:proofErr w:type="spellEnd"/>
      <w:r w:rsidRPr="00D22CA8">
        <w:rPr>
          <w:sz w:val="22"/>
          <w:szCs w:val="22"/>
        </w:rPr>
        <w:t xml:space="preserve"> </w:t>
      </w:r>
      <w:proofErr w:type="spellStart"/>
      <w:r w:rsidRPr="00D22CA8">
        <w:rPr>
          <w:sz w:val="22"/>
          <w:szCs w:val="22"/>
        </w:rPr>
        <w:t>Format</w:t>
      </w:r>
      <w:proofErr w:type="spellEnd"/>
      <w:r w:rsidRPr="00D22CA8">
        <w:rPr>
          <w:sz w:val="22"/>
          <w:szCs w:val="22"/>
        </w:rPr>
        <w:t xml:space="preserve"> </w:t>
      </w:r>
      <w:proofErr w:type="spellStart"/>
      <w:r w:rsidRPr="00D22CA8">
        <w:rPr>
          <w:sz w:val="22"/>
          <w:szCs w:val="22"/>
        </w:rPr>
        <w:t>for</w:t>
      </w:r>
      <w:proofErr w:type="spellEnd"/>
      <w:r w:rsidRPr="00D22CA8">
        <w:rPr>
          <w:sz w:val="22"/>
          <w:szCs w:val="22"/>
        </w:rPr>
        <w:t xml:space="preserve"> </w:t>
      </w:r>
      <w:proofErr w:type="spellStart"/>
      <w:r w:rsidRPr="00D22CA8">
        <w:rPr>
          <w:sz w:val="22"/>
          <w:szCs w:val="22"/>
        </w:rPr>
        <w:t>the</w:t>
      </w:r>
      <w:proofErr w:type="spellEnd"/>
      <w:r w:rsidRPr="00D22CA8">
        <w:rPr>
          <w:sz w:val="22"/>
          <w:szCs w:val="22"/>
        </w:rPr>
        <w:t xml:space="preserve"> Long-term </w:t>
      </w:r>
      <w:proofErr w:type="spellStart"/>
      <w:r w:rsidRPr="00D22CA8">
        <w:rPr>
          <w:sz w:val="22"/>
          <w:szCs w:val="22"/>
        </w:rPr>
        <w:t>Archiving</w:t>
      </w:r>
      <w:proofErr w:type="spellEnd"/>
      <w:r w:rsidRPr="00D22CA8">
        <w:rPr>
          <w:sz w:val="22"/>
          <w:szCs w:val="22"/>
        </w:rPr>
        <w:t xml:space="preserve">, tzv. PDF/A. 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Na fakturách uvádějte číslo smlouvy/objednávky, nebo do poznámky název odboru/oddělení, který službu, zboží objednal.</w:t>
      </w:r>
    </w:p>
    <w:p w:rsidR="00D22CA8" w:rsidRPr="007F1AFF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S pozdravem</w:t>
      </w:r>
    </w:p>
    <w:p w:rsidR="00D22CA8" w:rsidRPr="00D22CA8" w:rsidRDefault="00D22CA8" w:rsidP="00D22CA8">
      <w:pPr>
        <w:rPr>
          <w:sz w:val="22"/>
          <w:szCs w:val="22"/>
        </w:rPr>
      </w:pPr>
    </w:p>
    <w:p w:rsid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__________________________________</w:t>
      </w:r>
    </w:p>
    <w:p w:rsidR="00D22CA8" w:rsidRPr="00D22CA8" w:rsidRDefault="00537BC4" w:rsidP="00D22CA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</w:t>
      </w:r>
      <w:proofErr w:type="spellEnd"/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Zástupce ředitele městské policie  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Havlíčkovo náměstí 87/1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284 01 Kutná Hora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tel. </w:t>
      </w:r>
      <w:proofErr w:type="spellStart"/>
      <w:r w:rsidR="00537BC4">
        <w:rPr>
          <w:sz w:val="22"/>
          <w:szCs w:val="22"/>
        </w:rPr>
        <w:t>xxxxxxx</w:t>
      </w:r>
      <w:proofErr w:type="spellEnd"/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mobil: </w:t>
      </w:r>
      <w:proofErr w:type="spellStart"/>
      <w:r w:rsidR="00537BC4">
        <w:rPr>
          <w:sz w:val="22"/>
          <w:szCs w:val="22"/>
        </w:rPr>
        <w:t>xxxxxxx</w:t>
      </w:r>
      <w:proofErr w:type="spellEnd"/>
      <w:r w:rsidRPr="00D22CA8">
        <w:rPr>
          <w:sz w:val="22"/>
          <w:szCs w:val="22"/>
        </w:rPr>
        <w:t xml:space="preserve"> </w:t>
      </w: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 xml:space="preserve">e-mail: </w:t>
      </w:r>
      <w:hyperlink r:id="rId11" w:history="1">
        <w:r w:rsidR="00537BC4">
          <w:rPr>
            <w:sz w:val="22"/>
            <w:szCs w:val="22"/>
          </w:rPr>
          <w:t>xxxxxxx</w:t>
        </w:r>
      </w:hyperlink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</w:p>
    <w:p w:rsidR="00D22CA8" w:rsidRPr="00D22CA8" w:rsidRDefault="00D22CA8" w:rsidP="00D22CA8">
      <w:pPr>
        <w:rPr>
          <w:sz w:val="22"/>
          <w:szCs w:val="22"/>
        </w:rPr>
      </w:pPr>
      <w:r w:rsidRPr="00D22CA8">
        <w:rPr>
          <w:sz w:val="22"/>
          <w:szCs w:val="22"/>
        </w:rPr>
        <w:t>Pozn.</w:t>
      </w:r>
    </w:p>
    <w:p w:rsidR="00D22CA8" w:rsidRPr="00D22CA8" w:rsidRDefault="00D22CA8" w:rsidP="00D22CA8">
      <w:pPr>
        <w:rPr>
          <w:sz w:val="22"/>
          <w:szCs w:val="22"/>
        </w:rPr>
      </w:pPr>
      <w:r w:rsidRPr="008B7FF7">
        <w:rPr>
          <w:sz w:val="18"/>
          <w:szCs w:val="18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</w:t>
      </w:r>
      <w:r w:rsidRPr="00D22CA8">
        <w:rPr>
          <w:sz w:val="22"/>
          <w:szCs w:val="22"/>
        </w:rPr>
        <w:t>.</w:t>
      </w:r>
    </w:p>
    <w:p w:rsidR="00D22CA8" w:rsidRPr="00D22CA8" w:rsidRDefault="00D22CA8" w:rsidP="00D22CA8">
      <w:pPr>
        <w:rPr>
          <w:sz w:val="22"/>
          <w:szCs w:val="22"/>
        </w:rPr>
      </w:pPr>
    </w:p>
    <w:p w:rsidR="008B7FF7" w:rsidRDefault="008B7FF7" w:rsidP="00D22CA8">
      <w:pPr>
        <w:rPr>
          <w:sz w:val="20"/>
          <w:szCs w:val="20"/>
        </w:rPr>
      </w:pPr>
    </w:p>
    <w:p w:rsidR="00D22CA8" w:rsidRPr="008B7FF7" w:rsidRDefault="00D22CA8" w:rsidP="00D22CA8">
      <w:pPr>
        <w:rPr>
          <w:rFonts w:ascii="Calibri" w:hAnsi="Calibri" w:cs="Calibri"/>
          <w:color w:val="1F497D"/>
          <w:sz w:val="20"/>
          <w:szCs w:val="20"/>
        </w:rPr>
      </w:pPr>
      <w:r w:rsidRPr="008B7FF7">
        <w:rPr>
          <w:sz w:val="20"/>
          <w:szCs w:val="20"/>
        </w:rPr>
        <w:t>Objednávky nad 50 000 Kč bez DPH podléhají povinnosti zveřejnění dle zákona c.340/2015 Sb., o registru smluv.</w:t>
      </w:r>
      <w:r w:rsidR="008B7FF7">
        <w:rPr>
          <w:sz w:val="20"/>
          <w:szCs w:val="20"/>
        </w:rPr>
        <w:t xml:space="preserve"> </w:t>
      </w:r>
      <w:r w:rsidRPr="008B7FF7">
        <w:rPr>
          <w:sz w:val="20"/>
          <w:szCs w:val="20"/>
        </w:rPr>
        <w:t>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</w:t>
      </w:r>
    </w:p>
    <w:p w:rsidR="00D22CA8" w:rsidRPr="008B7FF7" w:rsidRDefault="00D22CA8" w:rsidP="00D22CA8">
      <w:pPr>
        <w:rPr>
          <w:sz w:val="20"/>
          <w:szCs w:val="20"/>
        </w:rPr>
      </w:pPr>
    </w:p>
    <w:p w:rsidR="00D22CA8" w:rsidRDefault="00D22CA8" w:rsidP="004D4FD2">
      <w:pPr>
        <w:ind w:left="-113"/>
      </w:pPr>
    </w:p>
    <w:p w:rsidR="0064799B" w:rsidRDefault="0064799B" w:rsidP="00325E61"/>
    <w:tbl>
      <w:tblPr>
        <w:tblW w:w="8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364"/>
        <w:gridCol w:w="1422"/>
        <w:gridCol w:w="2129"/>
      </w:tblGrid>
      <w:tr w:rsidR="0064799B" w:rsidRPr="0064799B" w:rsidTr="0064799B">
        <w:trPr>
          <w:trHeight w:val="488"/>
        </w:trPr>
        <w:tc>
          <w:tcPr>
            <w:tcW w:w="8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APK Kutná Hora</w:t>
            </w:r>
          </w:p>
        </w:tc>
      </w:tr>
      <w:tr w:rsidR="0064799B" w:rsidRPr="0064799B" w:rsidTr="0064799B">
        <w:trPr>
          <w:trHeight w:val="488"/>
        </w:trPr>
        <w:tc>
          <w:tcPr>
            <w:tcW w:w="8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Kč/ks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košile modrá krátký r.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622,00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2 488,00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polokošile modrá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1 800,00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triko černé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1 600,00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rolák APK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Todar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846,00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1 692,00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prádlo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Polar</w:t>
            </w:r>
            <w:proofErr w:type="spellEnd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1 052,00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2 104,00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svetr pletený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924,00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1 848,00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bunda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Millenium</w:t>
            </w:r>
            <w:proofErr w:type="spellEnd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DJ+reflex.sedlo</w:t>
            </w:r>
            <w:proofErr w:type="spellEnd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4 637,00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9 274,00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bunda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softhell+reflex.sedlo</w:t>
            </w:r>
            <w:proofErr w:type="spellEnd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2 575,00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12 875,00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bunda pracovní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1 105,00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2 210,00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pracovní kalhoty - letní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1 084,00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5 420,00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čepice pletená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1 400,00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čepice broušená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1 600,00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pláštěnka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1 765,00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3 530,00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reflexní vesta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691,00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2 073,00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rukavice </w:t>
            </w:r>
            <w:proofErr w:type="spell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fleece</w:t>
            </w:r>
            <w:proofErr w:type="spellEnd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740,00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opasek 3cm kožený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614,00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1 228,00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opasek 5cm-nylon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440,00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880,00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pouzdro na bloky-nylon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291,00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1 455,00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kabela přes rameno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671,00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3 355,00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baterka - stavěcí </w:t>
            </w:r>
            <w:proofErr w:type="gramStart"/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kužel  APK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937,00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1 874,00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ponožky letní bambus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2 275,00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ponožky zimní bambus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2 275,00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obuv - sandál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1 227,00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2 454,00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obuv taktická kotníková "6" APK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1 836,00 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5 508,00 Kč</w:t>
            </w: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71 958,00 Kč</w:t>
            </w: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87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069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,00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aplikace APK Kutná Hora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1 960,00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nášivka APK Kutná Hora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1 540,00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nápis APK - sada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280,00 Kč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3 080,00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nášivka malá APK na kalhoty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55,00 Kč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550,00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212,00 Kč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424,00 Kč</w:t>
            </w: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7 554,00 Kč</w:t>
            </w: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140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,00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Kč</w:t>
            </w:r>
          </w:p>
        </w:tc>
      </w:tr>
      <w:tr w:rsidR="0064799B" w:rsidRPr="0064799B" w:rsidTr="0064799B">
        <w:trPr>
          <w:trHeight w:val="259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79 512,00 Kč</w:t>
            </w:r>
          </w:p>
        </w:tc>
      </w:tr>
      <w:tr w:rsidR="0064799B" w:rsidRPr="0064799B" w:rsidTr="0064799B">
        <w:trPr>
          <w:trHeight w:val="319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9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9B" w:rsidRPr="0064799B" w:rsidRDefault="0064799B" w:rsidP="0064799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99B" w:rsidRPr="0064799B" w:rsidRDefault="0064799B" w:rsidP="006479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96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210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,00</w:t>
            </w:r>
            <w:r w:rsidRPr="006479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Kč</w:t>
            </w:r>
          </w:p>
        </w:tc>
      </w:tr>
    </w:tbl>
    <w:p w:rsidR="0064799B" w:rsidRDefault="0064799B" w:rsidP="004D4FD2">
      <w:pPr>
        <w:ind w:left="-113"/>
      </w:pPr>
    </w:p>
    <w:sectPr w:rsidR="0064799B" w:rsidSect="007710D6">
      <w:headerReference w:type="default" r:id="rId12"/>
      <w:footerReference w:type="default" r:id="rId13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B7" w:rsidRDefault="00780BB7" w:rsidP="007710D6">
      <w:r>
        <w:separator/>
      </w:r>
    </w:p>
  </w:endnote>
  <w:endnote w:type="continuationSeparator" w:id="0">
    <w:p w:rsidR="00780BB7" w:rsidRDefault="00780BB7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A8" w:rsidRDefault="00D22CA8" w:rsidP="00D22CA8">
    <w:pPr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58B7869B" wp14:editId="13B3C765">
          <wp:extent cx="1616529" cy="4191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67" cy="42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CA8" w:rsidRDefault="00D22CA8" w:rsidP="00D22CA8">
    <w:pPr>
      <w:jc w:val="center"/>
      <w:rPr>
        <w:rFonts w:cstheme="minorHAnsi"/>
        <w:sz w:val="18"/>
        <w:szCs w:val="18"/>
        <w:shd w:val="clear" w:color="auto" w:fill="FFFFFF"/>
      </w:rPr>
    </w:pPr>
    <w:r>
      <w:rPr>
        <w:rFonts w:cstheme="minorHAnsi"/>
        <w:sz w:val="18"/>
        <w:szCs w:val="18"/>
      </w:rPr>
      <w:t>Podpora prevence kriminality a monitoring rizikových lokalit činností asistentů prevence kriminality v Kutné Hoře</w:t>
    </w:r>
    <w:r w:rsidRPr="006236EE">
      <w:rPr>
        <w:rFonts w:cstheme="minorHAnsi"/>
        <w:sz w:val="18"/>
        <w:szCs w:val="18"/>
        <w:shd w:val="clear" w:color="auto" w:fill="FFFFFF"/>
      </w:rPr>
      <w:t>,</w:t>
    </w:r>
  </w:p>
  <w:p w:rsidR="00D22CA8" w:rsidRPr="006236EE" w:rsidRDefault="00D22CA8" w:rsidP="00D22CA8">
    <w:pPr>
      <w:jc w:val="center"/>
      <w:rPr>
        <w:rFonts w:cstheme="minorHAnsi"/>
        <w:sz w:val="18"/>
        <w:szCs w:val="18"/>
        <w:shd w:val="clear" w:color="auto" w:fill="FFFFFF"/>
      </w:rPr>
    </w:pPr>
    <w:r w:rsidRPr="006236EE">
      <w:rPr>
        <w:rFonts w:cstheme="minorHAnsi"/>
        <w:sz w:val="18"/>
        <w:szCs w:val="18"/>
        <w:shd w:val="clear" w:color="auto" w:fill="FFFFFF"/>
      </w:rPr>
      <w:t xml:space="preserve"> </w:t>
    </w:r>
    <w:proofErr w:type="spellStart"/>
    <w:proofErr w:type="gramStart"/>
    <w:r w:rsidRPr="006236EE">
      <w:rPr>
        <w:rFonts w:cstheme="minorHAnsi"/>
        <w:sz w:val="18"/>
        <w:szCs w:val="18"/>
        <w:shd w:val="clear" w:color="auto" w:fill="FFFFFF"/>
      </w:rPr>
      <w:t>reg</w:t>
    </w:r>
    <w:proofErr w:type="gramEnd"/>
    <w:r w:rsidRPr="006236EE">
      <w:rPr>
        <w:rFonts w:cstheme="minorHAnsi"/>
        <w:sz w:val="18"/>
        <w:szCs w:val="18"/>
        <w:shd w:val="clear" w:color="auto" w:fill="FFFFFF"/>
      </w:rPr>
      <w:t>.</w:t>
    </w:r>
    <w:proofErr w:type="gramStart"/>
    <w:r w:rsidRPr="006236EE">
      <w:rPr>
        <w:rFonts w:cstheme="minorHAnsi"/>
        <w:sz w:val="18"/>
        <w:szCs w:val="18"/>
        <w:shd w:val="clear" w:color="auto" w:fill="FFFFFF"/>
      </w:rPr>
      <w:t>č</w:t>
    </w:r>
    <w:proofErr w:type="spellEnd"/>
    <w:r w:rsidRPr="006236EE">
      <w:rPr>
        <w:rFonts w:cstheme="minorHAnsi"/>
        <w:sz w:val="18"/>
        <w:szCs w:val="18"/>
        <w:shd w:val="clear" w:color="auto" w:fill="FFFFFF"/>
      </w:rPr>
      <w:t>.</w:t>
    </w:r>
    <w:proofErr w:type="gramEnd"/>
    <w:r w:rsidRPr="006236EE">
      <w:rPr>
        <w:rFonts w:cstheme="minorHAnsi"/>
        <w:sz w:val="18"/>
        <w:szCs w:val="18"/>
        <w:shd w:val="clear" w:color="auto" w:fill="FFFFFF"/>
      </w:rPr>
      <w:t xml:space="preserve"> CZ.03.02.01/00/22_018/000032</w:t>
    </w:r>
    <w:r>
      <w:rPr>
        <w:rFonts w:cstheme="minorHAnsi"/>
        <w:sz w:val="18"/>
        <w:szCs w:val="18"/>
        <w:shd w:val="clear" w:color="auto" w:fill="FFFFFF"/>
      </w:rPr>
      <w:t>7</w:t>
    </w:r>
  </w:p>
  <w:p w:rsidR="00D22CA8" w:rsidRPr="00D46F08" w:rsidRDefault="00D22CA8" w:rsidP="00D22CA8">
    <w:pPr>
      <w:jc w:val="center"/>
      <w:rPr>
        <w:rFonts w:cstheme="minorHAnsi"/>
      </w:rPr>
    </w:pPr>
    <w:r>
      <w:rPr>
        <w:rFonts w:cstheme="minorHAnsi"/>
        <w:sz w:val="18"/>
        <w:szCs w:val="18"/>
        <w:shd w:val="clear" w:color="auto" w:fill="FFFFFF"/>
      </w:rPr>
      <w:t>Projekt je podpořen z finančních zdrojů EU, prostřednictvím ESF Operačního programu Zaměstnanost+, státního rozpočtu ČR a rozpočtu města Kutná Hora</w:t>
    </w:r>
  </w:p>
  <w:p w:rsidR="00D22CA8" w:rsidRDefault="00D22C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B7" w:rsidRDefault="00780BB7" w:rsidP="007710D6">
      <w:r>
        <w:separator/>
      </w:r>
    </w:p>
  </w:footnote>
  <w:footnote w:type="continuationSeparator" w:id="0">
    <w:p w:rsidR="00780BB7" w:rsidRDefault="00780BB7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780BB7">
      <w:rPr>
        <w:rFonts w:ascii="Bar-Code 39 lesbar" w:hAnsi="Bar-Code 39 lesbar"/>
        <w:sz w:val="32"/>
        <w:szCs w:val="32"/>
      </w:rPr>
      <w:t>MUKHSP08380372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A"/>
    <w:rsid w:val="00041D12"/>
    <w:rsid w:val="000718FB"/>
    <w:rsid w:val="00094DFA"/>
    <w:rsid w:val="00111A00"/>
    <w:rsid w:val="00183E38"/>
    <w:rsid w:val="001D03C2"/>
    <w:rsid w:val="00267BE7"/>
    <w:rsid w:val="0028076B"/>
    <w:rsid w:val="00325E61"/>
    <w:rsid w:val="00361CFF"/>
    <w:rsid w:val="003B19C6"/>
    <w:rsid w:val="004A2DB5"/>
    <w:rsid w:val="004C29AF"/>
    <w:rsid w:val="004D4FD2"/>
    <w:rsid w:val="00537BC4"/>
    <w:rsid w:val="00641308"/>
    <w:rsid w:val="0064799B"/>
    <w:rsid w:val="006A7E41"/>
    <w:rsid w:val="007121D5"/>
    <w:rsid w:val="007710D6"/>
    <w:rsid w:val="00780BB7"/>
    <w:rsid w:val="00826F6D"/>
    <w:rsid w:val="008B54A2"/>
    <w:rsid w:val="008B7FF7"/>
    <w:rsid w:val="009B73A9"/>
    <w:rsid w:val="00B00F7C"/>
    <w:rsid w:val="00B4481F"/>
    <w:rsid w:val="00C72862"/>
    <w:rsid w:val="00C863F2"/>
    <w:rsid w:val="00C95067"/>
    <w:rsid w:val="00D22CA8"/>
    <w:rsid w:val="00DA2DBA"/>
    <w:rsid w:val="00DB3965"/>
    <w:rsid w:val="00E119DC"/>
    <w:rsid w:val="00E3329B"/>
    <w:rsid w:val="00E7246E"/>
    <w:rsid w:val="00EB4DA1"/>
    <w:rsid w:val="00F167C5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F81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8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F81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8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nahor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ubrava@mu.kutnahor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gnerova@mu.kutnaho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kutnahor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5171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https://www.kutnahora.cz/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Kutná Hora</dc:creator>
  <cp:lastModifiedBy>Městský úřad Kutná Hora</cp:lastModifiedBy>
  <cp:revision>4</cp:revision>
  <cp:lastPrinted>1900-12-31T22:00:00Z</cp:lastPrinted>
  <dcterms:created xsi:type="dcterms:W3CDTF">2023-08-09T06:15:00Z</dcterms:created>
  <dcterms:modified xsi:type="dcterms:W3CDTF">2023-08-09T07:09:00Z</dcterms:modified>
</cp:coreProperties>
</file>