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9678" w14:textId="77777777" w:rsidR="009F6FF6" w:rsidRDefault="009F6FF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DODATEK Č. 1 </w:t>
      </w:r>
    </w:p>
    <w:p w14:paraId="069A3332" w14:textId="7EED4D96" w:rsidR="002657D8" w:rsidRPr="003B6BE1" w:rsidRDefault="003B6BE1" w:rsidP="003B6BE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ke smlouvě o dílo </w:t>
      </w:r>
      <w:r w:rsidR="002657D8" w:rsidRPr="00B760F6">
        <w:rPr>
          <w:rFonts w:asciiTheme="minorHAnsi" w:hAnsiTheme="minorHAnsi"/>
          <w:b/>
          <w:sz w:val="22"/>
          <w:szCs w:val="22"/>
        </w:rPr>
        <w:t>450/</w:t>
      </w:r>
      <w:r>
        <w:rPr>
          <w:rFonts w:asciiTheme="minorHAnsi" w:hAnsiTheme="minorHAnsi"/>
          <w:b/>
          <w:sz w:val="22"/>
          <w:szCs w:val="22"/>
        </w:rPr>
        <w:t>37403</w:t>
      </w:r>
      <w:r w:rsidR="002657D8" w:rsidRPr="00A02EB2">
        <w:rPr>
          <w:rFonts w:asciiTheme="minorHAnsi" w:hAnsiTheme="minorHAnsi"/>
          <w:b/>
          <w:sz w:val="22"/>
          <w:szCs w:val="22"/>
        </w:rPr>
        <w:t>/</w:t>
      </w:r>
      <w:r w:rsidR="00A0718F">
        <w:rPr>
          <w:rFonts w:asciiTheme="minorHAnsi" w:hAnsiTheme="minorHAnsi"/>
          <w:b/>
          <w:sz w:val="22"/>
          <w:szCs w:val="22"/>
        </w:rPr>
        <w:t>2023</w:t>
      </w:r>
    </w:p>
    <w:p w14:paraId="54F94D51" w14:textId="77777777" w:rsidR="003B6BE1" w:rsidRPr="00B760F6" w:rsidRDefault="003B6BE1" w:rsidP="00346B8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964DBF" w14:textId="441B79BD" w:rsidR="00346B82" w:rsidRPr="00346B82" w:rsidRDefault="00346B82" w:rsidP="00B760F6">
      <w:pPr>
        <w:rPr>
          <w:rFonts w:asciiTheme="minorHAnsi" w:hAnsiTheme="minorHAnsi" w:cstheme="minorHAnsi"/>
          <w:sz w:val="22"/>
          <w:szCs w:val="22"/>
        </w:rPr>
      </w:pPr>
      <w:r w:rsidRPr="00346B82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346B82">
        <w:rPr>
          <w:rFonts w:asciiTheme="minorHAnsi" w:hAnsiTheme="minorHAnsi" w:cstheme="minorHAnsi"/>
          <w:sz w:val="22"/>
          <w:szCs w:val="22"/>
        </w:rPr>
        <w:t xml:space="preserve">, </w:t>
      </w:r>
      <w:r w:rsidRPr="00346B82">
        <w:rPr>
          <w:rFonts w:asciiTheme="minorHAnsi" w:hAnsiTheme="minorHAnsi" w:cstheme="minorHAnsi"/>
          <w:b/>
          <w:bCs/>
          <w:sz w:val="22"/>
          <w:szCs w:val="22"/>
        </w:rPr>
        <w:t>státní příspěvková organizace</w:t>
      </w:r>
    </w:p>
    <w:p w14:paraId="5B315B26" w14:textId="1C0DAAB2" w:rsidR="00346B82" w:rsidRPr="00346B82" w:rsidRDefault="00346B82" w:rsidP="003B6BE1">
      <w:pPr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IČ</w:t>
      </w:r>
      <w:r w:rsidR="003B6BE1">
        <w:rPr>
          <w:rFonts w:asciiTheme="minorHAnsi" w:hAnsiTheme="minorHAnsi" w:cstheme="minorHAnsi"/>
          <w:bCs/>
          <w:sz w:val="22"/>
          <w:szCs w:val="22"/>
        </w:rPr>
        <w:t>O</w:t>
      </w:r>
      <w:r w:rsidRPr="00346B82">
        <w:rPr>
          <w:rFonts w:asciiTheme="minorHAnsi" w:hAnsiTheme="minorHAnsi" w:cstheme="minorHAnsi"/>
          <w:bCs/>
          <w:sz w:val="22"/>
          <w:szCs w:val="22"/>
        </w:rPr>
        <w:t>: 75032333, DIČ: CZ75032333</w:t>
      </w:r>
    </w:p>
    <w:p w14:paraId="0F82A014" w14:textId="77777777" w:rsidR="00346B82" w:rsidRPr="00346B82" w:rsidRDefault="00346B82" w:rsidP="003B6BE1">
      <w:pPr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se sídlem Valdštejnské náměstí  162/3, 118 01  Praha 1 - Malá Strana</w:t>
      </w:r>
    </w:p>
    <w:p w14:paraId="09338C30" w14:textId="6B38601D" w:rsidR="003B6BE1" w:rsidRPr="00346B82" w:rsidRDefault="003B6BE1" w:rsidP="003B6BE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zastoupen: </w:t>
      </w:r>
      <w:r w:rsidR="00346B82" w:rsidRPr="00346B82">
        <w:rPr>
          <w:rFonts w:asciiTheme="minorHAnsi" w:hAnsiTheme="minorHAnsi" w:cstheme="minorHAnsi"/>
          <w:bCs/>
          <w:sz w:val="22"/>
          <w:szCs w:val="22"/>
        </w:rPr>
        <w:t xml:space="preserve">Ing. Petrem </w:t>
      </w:r>
      <w:proofErr w:type="spellStart"/>
      <w:r w:rsidR="00346B82" w:rsidRPr="00346B82">
        <w:rPr>
          <w:rFonts w:asciiTheme="minorHAnsi" w:hAnsiTheme="minorHAnsi" w:cstheme="minorHAnsi"/>
          <w:bCs/>
          <w:sz w:val="22"/>
          <w:szCs w:val="22"/>
        </w:rPr>
        <w:t>Šubíkem</w:t>
      </w:r>
      <w:proofErr w:type="spellEnd"/>
      <w:r w:rsidR="00346B82" w:rsidRPr="00346B82">
        <w:rPr>
          <w:rFonts w:asciiTheme="minorHAnsi" w:hAnsiTheme="minorHAnsi" w:cstheme="minorHAnsi"/>
          <w:bCs/>
          <w:sz w:val="22"/>
          <w:szCs w:val="22"/>
        </w:rPr>
        <w:t>, ředitelem Územní památkové správy v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346B82" w:rsidRPr="00346B82">
        <w:rPr>
          <w:rFonts w:asciiTheme="minorHAnsi" w:hAnsiTheme="minorHAnsi" w:cstheme="minorHAnsi"/>
          <w:bCs/>
          <w:sz w:val="22"/>
          <w:szCs w:val="22"/>
        </w:rPr>
        <w:t>Kroměříži</w:t>
      </w:r>
    </w:p>
    <w:p w14:paraId="4126BE23" w14:textId="094322BD" w:rsidR="00346B82" w:rsidRDefault="00346B82" w:rsidP="003B6BE1">
      <w:pPr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se sídlem S</w:t>
      </w:r>
      <w:r w:rsidR="003B6BE1">
        <w:rPr>
          <w:rFonts w:asciiTheme="minorHAnsi" w:hAnsiTheme="minorHAnsi" w:cstheme="minorHAnsi"/>
          <w:bCs/>
          <w:sz w:val="22"/>
          <w:szCs w:val="22"/>
        </w:rPr>
        <w:t>němovní nám. 1, 767 01 Kroměříž</w:t>
      </w:r>
    </w:p>
    <w:p w14:paraId="6F985319" w14:textId="2CEEAED4" w:rsidR="003B6BE1" w:rsidRPr="003B6BE1" w:rsidRDefault="003B6BE1" w:rsidP="003B6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346B82">
        <w:rPr>
          <w:rFonts w:asciiTheme="minorHAnsi" w:hAnsiTheme="minorHAnsi" w:cstheme="minorHAnsi"/>
          <w:sz w:val="22"/>
          <w:szCs w:val="22"/>
        </w:rPr>
        <w:t xml:space="preserve">ankovní spojení: Česká národní banka, č. účtu 500005-60039011/0710 </w:t>
      </w:r>
    </w:p>
    <w:p w14:paraId="18F7C71A" w14:textId="6D13FDEE" w:rsidR="003B6BE1" w:rsidRPr="00346B82" w:rsidRDefault="003B6BE1" w:rsidP="003B6BE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zástupce pro věcná jednání: </w:t>
      </w:r>
      <w:proofErr w:type="spellStart"/>
      <w:r w:rsidR="00FB1585">
        <w:rPr>
          <w:rFonts w:asciiTheme="minorHAnsi" w:hAnsiTheme="minorHAnsi" w:cstheme="minorHAnsi"/>
          <w:bCs/>
          <w:sz w:val="22"/>
          <w:szCs w:val="22"/>
        </w:rPr>
        <w:t>xxxxxxxxxxxxxxxxxxx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SZ Vizovice </w:t>
      </w:r>
    </w:p>
    <w:p w14:paraId="0659180A" w14:textId="09D98966" w:rsidR="00346B82" w:rsidRDefault="00346B82" w:rsidP="003B6BE1">
      <w:pPr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zástupce pro věci technické</w:t>
      </w:r>
      <w:r w:rsidR="003B6BE1">
        <w:rPr>
          <w:rFonts w:asciiTheme="minorHAnsi" w:hAnsiTheme="minorHAnsi" w:cstheme="minorHAnsi"/>
          <w:bCs/>
          <w:sz w:val="22"/>
          <w:szCs w:val="22"/>
        </w:rPr>
        <w:t>:</w:t>
      </w:r>
      <w:r w:rsidRPr="00346B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xxxxxxxxxxxxxxxx</w:t>
      </w:r>
      <w:proofErr w:type="spellEnd"/>
      <w:r w:rsidR="002657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6BE1">
        <w:rPr>
          <w:rFonts w:asciiTheme="minorHAnsi" w:hAnsiTheme="minorHAnsi" w:cstheme="minorHAnsi"/>
          <w:bCs/>
          <w:sz w:val="22"/>
          <w:szCs w:val="22"/>
        </w:rPr>
        <w:t xml:space="preserve">tel. </w:t>
      </w:r>
      <w:proofErr w:type="spellStart"/>
      <w:r w:rsidR="00FB1585">
        <w:rPr>
          <w:rFonts w:asciiTheme="minorHAnsi" w:hAnsiTheme="minorHAnsi" w:cstheme="minorHAnsi"/>
          <w:bCs/>
          <w:sz w:val="22"/>
          <w:szCs w:val="22"/>
        </w:rPr>
        <w:t>xxxxxxxx</w:t>
      </w:r>
      <w:proofErr w:type="spellEnd"/>
    </w:p>
    <w:p w14:paraId="52A5008D" w14:textId="13938DB4" w:rsidR="003B6BE1" w:rsidRDefault="003B6BE1" w:rsidP="003B6BE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zástupce objednatele ve věci BOZP: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xxxxxxxxxxxxxxxxxx</w:t>
      </w:r>
      <w:proofErr w:type="spellEnd"/>
    </w:p>
    <w:p w14:paraId="3329A120" w14:textId="24C800D2" w:rsidR="00A308B7" w:rsidRPr="00346B82" w:rsidRDefault="00A308B7" w:rsidP="003B6BE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„objednatel“)</w:t>
      </w:r>
    </w:p>
    <w:p w14:paraId="26683AF2" w14:textId="77777777" w:rsidR="00DB4B65" w:rsidRPr="00346B82" w:rsidRDefault="00DB4B65" w:rsidP="00DB4B65">
      <w:pPr>
        <w:rPr>
          <w:rFonts w:asciiTheme="minorHAnsi" w:hAnsiTheme="minorHAnsi"/>
          <w:sz w:val="22"/>
          <w:szCs w:val="22"/>
        </w:rPr>
      </w:pPr>
    </w:p>
    <w:p w14:paraId="4068E2EB" w14:textId="46D5D08C" w:rsidR="00A0718F" w:rsidRDefault="00A0718F" w:rsidP="00E41F0C">
      <w:pPr>
        <w:rPr>
          <w:rStyle w:val="platne1"/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WOMBAT, </w:t>
      </w:r>
      <w:r w:rsidR="00375CB6" w:rsidRPr="00876B1E">
        <w:rPr>
          <w:rFonts w:asciiTheme="minorHAnsi" w:hAnsiTheme="minorHAnsi"/>
          <w:b/>
          <w:sz w:val="22"/>
          <w:szCs w:val="22"/>
        </w:rPr>
        <w:t>s.r.o.</w:t>
      </w:r>
      <w:r w:rsidR="00E41F0C" w:rsidRPr="00876B1E">
        <w:rPr>
          <w:rStyle w:val="platne1"/>
          <w:rFonts w:asciiTheme="minorHAnsi" w:hAnsiTheme="minorHAnsi"/>
          <w:b/>
          <w:sz w:val="22"/>
          <w:szCs w:val="22"/>
        </w:rPr>
        <w:t xml:space="preserve"> </w:t>
      </w:r>
    </w:p>
    <w:p w14:paraId="1727E1AA" w14:textId="2A188126" w:rsidR="00A0718F" w:rsidRPr="003B6BE1" w:rsidRDefault="00A0718F" w:rsidP="00A0718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6BE1">
        <w:rPr>
          <w:rFonts w:asciiTheme="minorHAnsi" w:hAnsiTheme="minorHAnsi" w:cstheme="minorHAnsi"/>
          <w:b/>
          <w:bCs/>
          <w:sz w:val="22"/>
          <w:szCs w:val="22"/>
        </w:rPr>
        <w:t>zapsaná v obchodní rejstříku v</w:t>
      </w:r>
      <w:r w:rsidR="003B6BE1" w:rsidRPr="003B6BE1">
        <w:rPr>
          <w:rFonts w:asciiTheme="minorHAnsi" w:hAnsiTheme="minorHAnsi" w:cstheme="minorHAnsi"/>
          <w:b/>
          <w:bCs/>
          <w:sz w:val="22"/>
          <w:szCs w:val="22"/>
        </w:rPr>
        <w:t xml:space="preserve">edeném u KS v Brně, v oddíle C, </w:t>
      </w:r>
      <w:r w:rsidRPr="003B6BE1">
        <w:rPr>
          <w:rFonts w:asciiTheme="minorHAnsi" w:hAnsiTheme="minorHAnsi" w:cstheme="minorHAnsi"/>
          <w:b/>
          <w:bCs/>
          <w:sz w:val="22"/>
          <w:szCs w:val="22"/>
        </w:rPr>
        <w:t>vložka 10046</w:t>
      </w:r>
    </w:p>
    <w:p w14:paraId="301C23C0" w14:textId="7A8956D0" w:rsidR="00A0718F" w:rsidRPr="003B6BE1" w:rsidRDefault="00A0718F" w:rsidP="00A0718F">
      <w:pPr>
        <w:rPr>
          <w:rFonts w:asciiTheme="minorHAnsi" w:hAnsiTheme="minorHAnsi" w:cstheme="minorHAnsi"/>
          <w:bCs/>
          <w:sz w:val="22"/>
          <w:szCs w:val="22"/>
        </w:rPr>
      </w:pPr>
      <w:r w:rsidRPr="003B6BE1">
        <w:rPr>
          <w:rFonts w:asciiTheme="minorHAnsi" w:hAnsiTheme="minorHAnsi" w:cstheme="minorHAnsi"/>
          <w:bCs/>
          <w:sz w:val="22"/>
          <w:szCs w:val="22"/>
        </w:rPr>
        <w:t>se sídlem: Březinova 759/23, 616 00 Brno</w:t>
      </w:r>
    </w:p>
    <w:p w14:paraId="42945B76" w14:textId="61528A1D" w:rsidR="00A0718F" w:rsidRPr="003B6BE1" w:rsidRDefault="00A0718F" w:rsidP="00A0718F">
      <w:pPr>
        <w:rPr>
          <w:rFonts w:asciiTheme="minorHAnsi" w:hAnsiTheme="minorHAnsi" w:cstheme="minorHAnsi"/>
          <w:bCs/>
          <w:sz w:val="22"/>
          <w:szCs w:val="22"/>
        </w:rPr>
      </w:pPr>
      <w:r w:rsidRPr="003B6BE1">
        <w:rPr>
          <w:rFonts w:asciiTheme="minorHAnsi" w:hAnsiTheme="minorHAnsi" w:cstheme="minorHAnsi"/>
          <w:bCs/>
          <w:sz w:val="22"/>
          <w:szCs w:val="22"/>
        </w:rPr>
        <w:t>IČO: 47912553 DIČ: CZ47912553</w:t>
      </w:r>
    </w:p>
    <w:p w14:paraId="5085881F" w14:textId="15720AE6" w:rsidR="00A0718F" w:rsidRPr="003B6BE1" w:rsidRDefault="00A0718F" w:rsidP="00A0718F">
      <w:pPr>
        <w:rPr>
          <w:rFonts w:asciiTheme="minorHAnsi" w:hAnsiTheme="minorHAnsi" w:cstheme="minorHAnsi"/>
          <w:bCs/>
          <w:sz w:val="22"/>
          <w:szCs w:val="22"/>
        </w:rPr>
      </w:pPr>
      <w:r w:rsidRPr="003B6BE1">
        <w:rPr>
          <w:rFonts w:asciiTheme="minorHAnsi" w:hAnsiTheme="minorHAnsi" w:cstheme="minorHAnsi"/>
          <w:bCs/>
          <w:sz w:val="22"/>
          <w:szCs w:val="22"/>
        </w:rPr>
        <w:t xml:space="preserve">zastoupena: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xxxxxxxxxxxxxxxxxxxxxxxxxxxxxx</w:t>
      </w:r>
      <w:proofErr w:type="spellEnd"/>
    </w:p>
    <w:p w14:paraId="2DC3E754" w14:textId="6C204152" w:rsidR="00A0718F" w:rsidRPr="003B6BE1" w:rsidRDefault="00A0718F" w:rsidP="00A0718F">
      <w:pPr>
        <w:rPr>
          <w:rFonts w:asciiTheme="minorHAnsi" w:hAnsiTheme="minorHAnsi" w:cstheme="minorHAnsi"/>
          <w:bCs/>
          <w:sz w:val="22"/>
          <w:szCs w:val="22"/>
        </w:rPr>
      </w:pPr>
      <w:r w:rsidRPr="003B6BE1">
        <w:rPr>
          <w:rFonts w:asciiTheme="minorHAnsi" w:hAnsiTheme="minorHAnsi" w:cstheme="minorHAnsi"/>
          <w:bCs/>
          <w:sz w:val="22"/>
          <w:szCs w:val="22"/>
        </w:rPr>
        <w:t xml:space="preserve">jednající ve věcech stavby: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xxxxxxxxxxxxxxxxxxxxxxxxxxx</w:t>
      </w:r>
      <w:proofErr w:type="spellEnd"/>
      <w:r w:rsidR="003B6B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8E41BB" w14:textId="77C88E89" w:rsidR="00A0718F" w:rsidRPr="003B6BE1" w:rsidRDefault="00A0718F" w:rsidP="00A0718F">
      <w:pPr>
        <w:rPr>
          <w:rFonts w:asciiTheme="minorHAnsi" w:hAnsiTheme="minorHAnsi" w:cstheme="minorHAnsi"/>
          <w:bCs/>
          <w:sz w:val="22"/>
          <w:szCs w:val="22"/>
        </w:rPr>
      </w:pPr>
      <w:r w:rsidRPr="003B6BE1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xxxxxxxxxxxxxxxx</w:t>
      </w:r>
      <w:proofErr w:type="spellEnd"/>
      <w:r w:rsidRPr="003B6B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Pr="003B6BE1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3B6BE1">
        <w:rPr>
          <w:rFonts w:asciiTheme="minorHAnsi" w:hAnsiTheme="minorHAnsi" w:cstheme="minorHAnsi"/>
          <w:bCs/>
          <w:sz w:val="22"/>
          <w:szCs w:val="22"/>
        </w:rPr>
        <w:t>.:</w:t>
      </w:r>
      <w:proofErr w:type="gramEnd"/>
      <w:r w:rsidRPr="003B6B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</w:t>
      </w:r>
      <w:proofErr w:type="spellEnd"/>
    </w:p>
    <w:p w14:paraId="795C1D83" w14:textId="4E019AE9" w:rsidR="00375CB6" w:rsidRDefault="003B6BE1" w:rsidP="00A071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A0718F" w:rsidRPr="003B6BE1">
        <w:rPr>
          <w:rFonts w:asciiTheme="minorHAnsi" w:hAnsiTheme="minorHAnsi" w:cstheme="minorHAnsi"/>
          <w:bCs/>
          <w:sz w:val="22"/>
          <w:szCs w:val="22"/>
        </w:rPr>
        <w:t xml:space="preserve">-mail: </w:t>
      </w:r>
      <w:hyperlink r:id="rId7" w:history="1">
        <w:proofErr w:type="spellStart"/>
        <w:r w:rsidR="008B22C8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xxxxxxxxxxxxxxxxxxxx</w:t>
        </w:r>
        <w:proofErr w:type="spellEnd"/>
      </w:hyperlink>
      <w:r>
        <w:rPr>
          <w:rFonts w:asciiTheme="minorHAnsi" w:hAnsiTheme="minorHAnsi" w:cstheme="minorHAnsi"/>
          <w:bCs/>
          <w:sz w:val="22"/>
          <w:szCs w:val="22"/>
        </w:rPr>
        <w:t>,</w:t>
      </w:r>
      <w:r w:rsidR="00A0718F" w:rsidRPr="003B6BE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A0718F" w:rsidRPr="003B6BE1">
        <w:rPr>
          <w:rFonts w:asciiTheme="minorHAnsi" w:hAnsiTheme="minorHAnsi" w:cstheme="minorHAnsi"/>
          <w:bCs/>
          <w:sz w:val="22"/>
          <w:szCs w:val="22"/>
        </w:rPr>
        <w:t xml:space="preserve">elefon: </w:t>
      </w:r>
      <w:proofErr w:type="spellStart"/>
      <w:r w:rsidR="008B22C8">
        <w:rPr>
          <w:rFonts w:asciiTheme="minorHAnsi" w:hAnsiTheme="minorHAnsi" w:cstheme="minorHAnsi"/>
          <w:bCs/>
          <w:sz w:val="22"/>
          <w:szCs w:val="22"/>
        </w:rPr>
        <w:t>xxxxxxxxxxxxxxxxxxxxxxxxxx</w:t>
      </w:r>
      <w:proofErr w:type="spellEnd"/>
    </w:p>
    <w:p w14:paraId="1B5CD82D" w14:textId="6AEF4CA9" w:rsidR="00A308B7" w:rsidRPr="003B6BE1" w:rsidRDefault="00A308B7" w:rsidP="00A071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„zhotovitel“)</w:t>
      </w:r>
    </w:p>
    <w:p w14:paraId="5DE53043" w14:textId="6B4FA651" w:rsidR="00E41F0C" w:rsidRPr="00876B1E" w:rsidRDefault="00E41F0C" w:rsidP="00E41F0C">
      <w:pPr>
        <w:rPr>
          <w:rFonts w:asciiTheme="minorHAnsi" w:hAnsiTheme="minorHAnsi"/>
          <w:sz w:val="22"/>
          <w:szCs w:val="22"/>
        </w:rPr>
      </w:pPr>
    </w:p>
    <w:p w14:paraId="1E59C439" w14:textId="4E8CAFF7" w:rsidR="00A0718F" w:rsidRPr="00A0718F" w:rsidRDefault="009F6FF6" w:rsidP="00A0718F">
      <w:pPr>
        <w:pStyle w:val="Zkladntext1"/>
        <w:numPr>
          <w:ilvl w:val="0"/>
          <w:numId w:val="11"/>
        </w:numPr>
        <w:shd w:val="clear" w:color="auto" w:fill="auto"/>
        <w:spacing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A0718F">
        <w:rPr>
          <w:rFonts w:asciiTheme="minorHAnsi" w:hAnsiTheme="minorHAnsi"/>
          <w:sz w:val="22"/>
          <w:szCs w:val="22"/>
        </w:rPr>
        <w:t xml:space="preserve">Smluvní strany </w:t>
      </w:r>
      <w:r w:rsidR="003B6BE1">
        <w:rPr>
          <w:rFonts w:asciiTheme="minorHAnsi" w:hAnsiTheme="minorHAnsi"/>
          <w:sz w:val="22"/>
          <w:szCs w:val="22"/>
        </w:rPr>
        <w:t xml:space="preserve">konstatují, že </w:t>
      </w:r>
      <w:r w:rsidR="006E39DC">
        <w:rPr>
          <w:rFonts w:asciiTheme="minorHAnsi" w:hAnsiTheme="minorHAnsi"/>
          <w:sz w:val="22"/>
          <w:szCs w:val="22"/>
        </w:rPr>
        <w:t xml:space="preserve">dne 14. 6. 2023 </w:t>
      </w:r>
      <w:r w:rsidRPr="00A0718F">
        <w:rPr>
          <w:rFonts w:asciiTheme="minorHAnsi" w:hAnsiTheme="minorHAnsi"/>
          <w:sz w:val="22"/>
          <w:szCs w:val="22"/>
        </w:rPr>
        <w:t>uzavřel</w:t>
      </w:r>
      <w:r w:rsidR="00A0718F" w:rsidRPr="00A0718F">
        <w:rPr>
          <w:rFonts w:asciiTheme="minorHAnsi" w:hAnsiTheme="minorHAnsi"/>
          <w:sz w:val="22"/>
          <w:szCs w:val="22"/>
        </w:rPr>
        <w:t>y smlouvu</w:t>
      </w:r>
      <w:r w:rsidR="00C20770">
        <w:rPr>
          <w:rFonts w:asciiTheme="minorHAnsi" w:hAnsiTheme="minorHAnsi"/>
          <w:sz w:val="22"/>
          <w:szCs w:val="22"/>
        </w:rPr>
        <w:t xml:space="preserve"> č. NPU-450/37403/2023</w:t>
      </w:r>
      <w:r w:rsidR="00A0718F" w:rsidRPr="00A0718F">
        <w:rPr>
          <w:rFonts w:asciiTheme="minorHAnsi" w:hAnsiTheme="minorHAnsi"/>
          <w:sz w:val="22"/>
          <w:szCs w:val="22"/>
        </w:rPr>
        <w:t>, jejímž předmětem je provést dílo:</w:t>
      </w:r>
      <w:r w:rsidR="00A0718F" w:rsidRPr="00A0718F">
        <w:rPr>
          <w:rFonts w:eastAsia="Times New Roman" w:cs="Arial"/>
          <w:b/>
          <w:sz w:val="22"/>
          <w:szCs w:val="22"/>
        </w:rPr>
        <w:t xml:space="preserve"> </w:t>
      </w:r>
      <w:r w:rsidR="00A0718F" w:rsidRPr="00A0718F">
        <w:rPr>
          <w:rFonts w:asciiTheme="minorHAnsi" w:hAnsiTheme="minorHAnsi"/>
          <w:b/>
          <w:sz w:val="22"/>
          <w:szCs w:val="22"/>
        </w:rPr>
        <w:t>SZ Vizovice – oprava nápustného potrubí rybníka (dále jen „dílo“).</w:t>
      </w:r>
      <w:r w:rsidR="00A0718F" w:rsidRPr="00A0718F">
        <w:rPr>
          <w:rFonts w:asciiTheme="minorHAnsi" w:hAnsiTheme="minorHAnsi"/>
          <w:sz w:val="22"/>
          <w:szCs w:val="22"/>
        </w:rPr>
        <w:t xml:space="preserve"> </w:t>
      </w:r>
    </w:p>
    <w:p w14:paraId="4E42AB4F" w14:textId="7711A578" w:rsidR="003176BF" w:rsidRDefault="009F6FF6" w:rsidP="009F6FF6">
      <w:pPr>
        <w:pStyle w:val="Zkladntext1"/>
        <w:numPr>
          <w:ilvl w:val="0"/>
          <w:numId w:val="11"/>
        </w:numPr>
        <w:shd w:val="clear" w:color="auto" w:fill="auto"/>
        <w:spacing w:line="240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</w:t>
      </w:r>
      <w:r w:rsidR="00A0718F">
        <w:rPr>
          <w:rFonts w:asciiTheme="minorHAnsi" w:hAnsiTheme="minorHAnsi"/>
          <w:sz w:val="22"/>
          <w:szCs w:val="22"/>
        </w:rPr>
        <w:t>i pr</w:t>
      </w:r>
      <w:r w:rsidR="00A02EB2">
        <w:rPr>
          <w:rFonts w:asciiTheme="minorHAnsi" w:hAnsiTheme="minorHAnsi"/>
          <w:sz w:val="22"/>
          <w:szCs w:val="22"/>
        </w:rPr>
        <w:t>ovádění dokončovacích prací byla</w:t>
      </w:r>
      <w:r w:rsidR="006E39DC">
        <w:rPr>
          <w:rFonts w:asciiTheme="minorHAnsi" w:hAnsiTheme="minorHAnsi"/>
          <w:sz w:val="22"/>
          <w:szCs w:val="22"/>
        </w:rPr>
        <w:t xml:space="preserve"> kamer</w:t>
      </w:r>
      <w:r w:rsidR="00A02EB2">
        <w:rPr>
          <w:rFonts w:asciiTheme="minorHAnsi" w:hAnsiTheme="minorHAnsi"/>
          <w:sz w:val="22"/>
          <w:szCs w:val="22"/>
        </w:rPr>
        <w:t xml:space="preserve">ovým průzkumem ověřena </w:t>
      </w:r>
      <w:r w:rsidR="006E39DC">
        <w:rPr>
          <w:rFonts w:asciiTheme="minorHAnsi" w:hAnsiTheme="minorHAnsi"/>
          <w:sz w:val="22"/>
          <w:szCs w:val="22"/>
        </w:rPr>
        <w:t xml:space="preserve">délka </w:t>
      </w:r>
      <w:r w:rsidR="00654F45">
        <w:rPr>
          <w:rFonts w:asciiTheme="minorHAnsi" w:hAnsiTheme="minorHAnsi"/>
          <w:sz w:val="22"/>
          <w:szCs w:val="22"/>
        </w:rPr>
        <w:t>řešen</w:t>
      </w:r>
      <w:r w:rsidR="00A02EB2">
        <w:rPr>
          <w:rFonts w:asciiTheme="minorHAnsi" w:hAnsiTheme="minorHAnsi"/>
          <w:sz w:val="22"/>
          <w:szCs w:val="22"/>
        </w:rPr>
        <w:t>é opravy</w:t>
      </w:r>
      <w:r w:rsidR="00654F45">
        <w:rPr>
          <w:rFonts w:asciiTheme="minorHAnsi" w:hAnsiTheme="minorHAnsi"/>
          <w:sz w:val="22"/>
          <w:szCs w:val="22"/>
        </w:rPr>
        <w:t xml:space="preserve"> </w:t>
      </w:r>
      <w:r w:rsidR="00C20770">
        <w:rPr>
          <w:rFonts w:asciiTheme="minorHAnsi" w:hAnsiTheme="minorHAnsi"/>
          <w:sz w:val="22"/>
          <w:szCs w:val="22"/>
        </w:rPr>
        <w:t xml:space="preserve">potrubí. </w:t>
      </w:r>
      <w:r w:rsidR="006E39DC">
        <w:rPr>
          <w:rFonts w:asciiTheme="minorHAnsi" w:hAnsiTheme="minorHAnsi"/>
          <w:sz w:val="22"/>
          <w:szCs w:val="22"/>
        </w:rPr>
        <w:t>D</w:t>
      </w:r>
      <w:r w:rsidR="00427265">
        <w:rPr>
          <w:rFonts w:asciiTheme="minorHAnsi" w:hAnsiTheme="minorHAnsi"/>
          <w:sz w:val="22"/>
          <w:szCs w:val="22"/>
        </w:rPr>
        <w:t xml:space="preserve">élka </w:t>
      </w:r>
      <w:r w:rsidR="006E39DC">
        <w:rPr>
          <w:rFonts w:asciiTheme="minorHAnsi" w:hAnsiTheme="minorHAnsi"/>
          <w:sz w:val="22"/>
          <w:szCs w:val="22"/>
        </w:rPr>
        <w:t>skutečně provedené opravy</w:t>
      </w:r>
      <w:r w:rsidR="00427265">
        <w:rPr>
          <w:rFonts w:asciiTheme="minorHAnsi" w:hAnsiTheme="minorHAnsi"/>
          <w:sz w:val="22"/>
          <w:szCs w:val="22"/>
        </w:rPr>
        <w:t xml:space="preserve"> po</w:t>
      </w:r>
      <w:r w:rsidR="003B6BE1">
        <w:rPr>
          <w:rFonts w:asciiTheme="minorHAnsi" w:hAnsiTheme="minorHAnsi"/>
          <w:sz w:val="22"/>
          <w:szCs w:val="22"/>
        </w:rPr>
        <w:t xml:space="preserve">trubí je o 14 </w:t>
      </w:r>
      <w:proofErr w:type="spellStart"/>
      <w:r w:rsidR="003B6BE1">
        <w:rPr>
          <w:rFonts w:asciiTheme="minorHAnsi" w:hAnsiTheme="minorHAnsi"/>
          <w:sz w:val="22"/>
          <w:szCs w:val="22"/>
        </w:rPr>
        <w:t>bm</w:t>
      </w:r>
      <w:proofErr w:type="spellEnd"/>
      <w:r w:rsidR="003B6BE1">
        <w:rPr>
          <w:rFonts w:asciiTheme="minorHAnsi" w:hAnsiTheme="minorHAnsi"/>
          <w:sz w:val="22"/>
          <w:szCs w:val="22"/>
        </w:rPr>
        <w:t xml:space="preserve"> kratší oproti </w:t>
      </w:r>
      <w:r w:rsidR="00427265">
        <w:rPr>
          <w:rFonts w:asciiTheme="minorHAnsi" w:hAnsiTheme="minorHAnsi"/>
          <w:sz w:val="22"/>
          <w:szCs w:val="22"/>
        </w:rPr>
        <w:t>položkovému rozpočtu.</w:t>
      </w:r>
    </w:p>
    <w:p w14:paraId="227A1AFF" w14:textId="20FDAD72" w:rsidR="006E39DC" w:rsidRPr="006E39DC" w:rsidRDefault="009F6FF6" w:rsidP="009F6FF6">
      <w:pPr>
        <w:pStyle w:val="Zkladntext1"/>
        <w:numPr>
          <w:ilvl w:val="0"/>
          <w:numId w:val="11"/>
        </w:numPr>
        <w:shd w:val="clear" w:color="auto" w:fill="auto"/>
        <w:tabs>
          <w:tab w:val="left" w:pos="2918"/>
        </w:tabs>
        <w:spacing w:line="240" w:lineRule="auto"/>
        <w:ind w:left="714" w:hanging="357"/>
        <w:rPr>
          <w:rFonts w:asciiTheme="minorHAnsi" w:hAnsiTheme="minorHAnsi"/>
          <w:b/>
          <w:i/>
          <w:sz w:val="24"/>
          <w:szCs w:val="24"/>
        </w:rPr>
      </w:pPr>
      <w:r w:rsidRPr="009F6FF6">
        <w:rPr>
          <w:rFonts w:asciiTheme="minorHAnsi" w:hAnsiTheme="minorHAnsi"/>
          <w:sz w:val="22"/>
          <w:szCs w:val="22"/>
        </w:rPr>
        <w:t>Smluvní strany se dohodly</w:t>
      </w:r>
      <w:r w:rsidR="003B6BE1">
        <w:rPr>
          <w:rFonts w:asciiTheme="minorHAnsi" w:hAnsiTheme="minorHAnsi"/>
          <w:sz w:val="22"/>
          <w:szCs w:val="22"/>
        </w:rPr>
        <w:t xml:space="preserve">, že </w:t>
      </w:r>
      <w:r w:rsidR="00427265">
        <w:rPr>
          <w:rFonts w:asciiTheme="minorHAnsi" w:hAnsiTheme="minorHAnsi"/>
          <w:sz w:val="22"/>
          <w:szCs w:val="22"/>
        </w:rPr>
        <w:t xml:space="preserve">objednatel </w:t>
      </w:r>
      <w:r>
        <w:rPr>
          <w:rFonts w:asciiTheme="minorHAnsi" w:hAnsiTheme="minorHAnsi"/>
          <w:sz w:val="22"/>
          <w:szCs w:val="22"/>
        </w:rPr>
        <w:t xml:space="preserve">uhradí </w:t>
      </w:r>
      <w:r w:rsidR="00427265">
        <w:rPr>
          <w:rFonts w:asciiTheme="minorHAnsi" w:hAnsiTheme="minorHAnsi"/>
          <w:sz w:val="22"/>
          <w:szCs w:val="22"/>
        </w:rPr>
        <w:t>zhotoviteli za provedené dílo o tuto poměrnou</w:t>
      </w:r>
      <w:r w:rsidR="006E39DC">
        <w:rPr>
          <w:rFonts w:asciiTheme="minorHAnsi" w:hAnsiTheme="minorHAnsi"/>
          <w:sz w:val="22"/>
          <w:szCs w:val="22"/>
        </w:rPr>
        <w:t xml:space="preserve"> část méně</w:t>
      </w:r>
      <w:r w:rsidR="003B6BE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B6BE1">
        <w:rPr>
          <w:rFonts w:asciiTheme="minorHAnsi" w:hAnsiTheme="minorHAnsi"/>
          <w:sz w:val="22"/>
          <w:szCs w:val="22"/>
        </w:rPr>
        <w:t>Méně</w:t>
      </w:r>
      <w:r w:rsidR="00654F45">
        <w:rPr>
          <w:rFonts w:asciiTheme="minorHAnsi" w:hAnsiTheme="minorHAnsi"/>
          <w:sz w:val="22"/>
          <w:szCs w:val="22"/>
        </w:rPr>
        <w:t>práce</w:t>
      </w:r>
      <w:proofErr w:type="spellEnd"/>
      <w:r w:rsidR="00654F45">
        <w:rPr>
          <w:rFonts w:asciiTheme="minorHAnsi" w:hAnsiTheme="minorHAnsi"/>
          <w:sz w:val="22"/>
          <w:szCs w:val="22"/>
        </w:rPr>
        <w:t xml:space="preserve"> jsou v </w:t>
      </w:r>
      <w:r w:rsidR="00427265">
        <w:rPr>
          <w:rFonts w:asciiTheme="minorHAnsi" w:hAnsiTheme="minorHAnsi"/>
          <w:sz w:val="22"/>
          <w:szCs w:val="22"/>
        </w:rPr>
        <w:t>hodnotě 61.600</w:t>
      </w:r>
      <w:r w:rsidRPr="009F6FF6">
        <w:rPr>
          <w:rFonts w:asciiTheme="minorHAnsi" w:hAnsiTheme="minorHAnsi"/>
          <w:sz w:val="22"/>
          <w:szCs w:val="22"/>
        </w:rPr>
        <w:t xml:space="preserve"> Kč bez DPH</w:t>
      </w:r>
      <w:r w:rsidR="003B6BE1">
        <w:rPr>
          <w:rFonts w:asciiTheme="minorHAnsi" w:hAnsiTheme="minorHAnsi"/>
          <w:sz w:val="22"/>
          <w:szCs w:val="22"/>
        </w:rPr>
        <w:t>, DPH ve výši 12.936 K</w:t>
      </w:r>
      <w:r w:rsidR="00427265">
        <w:rPr>
          <w:rFonts w:asciiTheme="minorHAnsi" w:hAnsiTheme="minorHAnsi"/>
          <w:sz w:val="22"/>
          <w:szCs w:val="22"/>
        </w:rPr>
        <w:t>č, celkem tedy 74.536</w:t>
      </w:r>
      <w:r>
        <w:rPr>
          <w:rFonts w:asciiTheme="minorHAnsi" w:hAnsiTheme="minorHAnsi"/>
          <w:sz w:val="22"/>
          <w:szCs w:val="22"/>
        </w:rPr>
        <w:t xml:space="preserve"> Kč. </w:t>
      </w:r>
    </w:p>
    <w:p w14:paraId="64C9DC35" w14:textId="622F5787" w:rsidR="00654F45" w:rsidRPr="00654F45" w:rsidRDefault="006E39DC" w:rsidP="00B65AAD">
      <w:pPr>
        <w:pStyle w:val="Zkladntext1"/>
        <w:numPr>
          <w:ilvl w:val="0"/>
          <w:numId w:val="11"/>
        </w:numPr>
        <w:shd w:val="clear" w:color="auto" w:fill="auto"/>
        <w:tabs>
          <w:tab w:val="left" w:pos="2918"/>
        </w:tabs>
        <w:spacing w:line="240" w:lineRule="auto"/>
        <w:ind w:left="714" w:hanging="357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Fakturu zhotovitel vystaví na poní</w:t>
      </w:r>
      <w:r w:rsidR="00082792">
        <w:rPr>
          <w:rFonts w:asciiTheme="minorHAnsi" w:hAnsiTheme="minorHAnsi" w:cstheme="minorHAnsi"/>
          <w:sz w:val="22"/>
          <w:szCs w:val="22"/>
        </w:rPr>
        <w:t>ženou celkovou částku 1.348.000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792">
        <w:rPr>
          <w:rFonts w:asciiTheme="minorHAnsi" w:hAnsiTheme="minorHAnsi" w:cstheme="minorHAnsi"/>
          <w:sz w:val="22"/>
          <w:szCs w:val="22"/>
        </w:rPr>
        <w:t xml:space="preserve">bez DPH,  tj. celkem 1.631.080 </w:t>
      </w:r>
      <w:r>
        <w:rPr>
          <w:rFonts w:asciiTheme="minorHAnsi" w:hAnsiTheme="minorHAnsi" w:cstheme="minorHAnsi"/>
          <w:sz w:val="22"/>
          <w:szCs w:val="22"/>
        </w:rPr>
        <w:t>Kč v</w:t>
      </w:r>
      <w:r w:rsidR="00B65AAD">
        <w:rPr>
          <w:rFonts w:asciiTheme="minorHAnsi" w:hAnsiTheme="minorHAnsi" w:cstheme="minorHAnsi"/>
          <w:sz w:val="22"/>
          <w:szCs w:val="22"/>
        </w:rPr>
        <w:t>č</w:t>
      </w:r>
      <w:r>
        <w:rPr>
          <w:rFonts w:asciiTheme="minorHAnsi" w:hAnsiTheme="minorHAnsi" w:cstheme="minorHAnsi"/>
          <w:sz w:val="22"/>
          <w:szCs w:val="22"/>
        </w:rPr>
        <w:t>etně DPH</w:t>
      </w:r>
      <w:r w:rsidR="00B65AAD">
        <w:rPr>
          <w:rFonts w:asciiTheme="minorHAnsi" w:hAnsiTheme="minorHAnsi" w:cstheme="minorHAnsi"/>
          <w:sz w:val="22"/>
          <w:szCs w:val="22"/>
        </w:rPr>
        <w:t xml:space="preserve">, slovy jeden milion šest set třicet jedna tisíc osmdesát korun. </w:t>
      </w:r>
      <w:r w:rsidR="00654F45">
        <w:rPr>
          <w:rFonts w:asciiTheme="minorHAnsi" w:hAnsiTheme="minorHAnsi" w:cstheme="minorHAnsi"/>
          <w:sz w:val="22"/>
          <w:szCs w:val="22"/>
        </w:rPr>
        <w:t xml:space="preserve">Nedílnou součástí faktury bude </w:t>
      </w:r>
      <w:r w:rsidR="00B65AAD">
        <w:rPr>
          <w:rFonts w:asciiTheme="minorHAnsi" w:hAnsiTheme="minorHAnsi" w:cstheme="minorHAnsi"/>
          <w:sz w:val="22"/>
          <w:szCs w:val="22"/>
        </w:rPr>
        <w:t>soupis provedených prací</w:t>
      </w:r>
      <w:r w:rsidR="009F6FF6" w:rsidRPr="00B65A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EA6FA1" w14:textId="768908F2" w:rsidR="009F6FF6" w:rsidRPr="00A308B7" w:rsidRDefault="009F6FF6" w:rsidP="00B65AAD">
      <w:pPr>
        <w:pStyle w:val="Zkladntext1"/>
        <w:numPr>
          <w:ilvl w:val="0"/>
          <w:numId w:val="11"/>
        </w:numPr>
        <w:shd w:val="clear" w:color="auto" w:fill="auto"/>
        <w:tabs>
          <w:tab w:val="left" w:pos="2918"/>
        </w:tabs>
        <w:spacing w:line="240" w:lineRule="auto"/>
        <w:ind w:left="714" w:hanging="357"/>
        <w:rPr>
          <w:rFonts w:asciiTheme="minorHAnsi" w:hAnsiTheme="minorHAnsi"/>
          <w:b/>
          <w:i/>
          <w:sz w:val="24"/>
          <w:szCs w:val="24"/>
        </w:rPr>
      </w:pPr>
      <w:r w:rsidRPr="00B65AAD">
        <w:rPr>
          <w:rFonts w:asciiTheme="minorHAnsi" w:hAnsiTheme="minorHAnsi" w:cstheme="minorHAnsi"/>
          <w:sz w:val="22"/>
          <w:szCs w:val="22"/>
        </w:rPr>
        <w:t xml:space="preserve">Splatnost faktury </w:t>
      </w:r>
      <w:r w:rsidR="00B65AAD">
        <w:rPr>
          <w:rFonts w:asciiTheme="minorHAnsi" w:hAnsiTheme="minorHAnsi" w:cstheme="minorHAnsi"/>
          <w:sz w:val="22"/>
          <w:szCs w:val="22"/>
        </w:rPr>
        <w:t>a ostatní ujednání zůstávají v platnosti v původním znění</w:t>
      </w:r>
      <w:r w:rsidR="00654F45">
        <w:rPr>
          <w:rFonts w:asciiTheme="minorHAnsi" w:hAnsiTheme="minorHAnsi" w:cstheme="minorHAnsi"/>
          <w:sz w:val="22"/>
          <w:szCs w:val="22"/>
        </w:rPr>
        <w:t xml:space="preserve"> smlouvy o dílo</w:t>
      </w:r>
      <w:r w:rsidR="00B65A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910D9" w14:textId="4A9C9564" w:rsidR="00A308B7" w:rsidRPr="00B65AAD" w:rsidRDefault="00A308B7" w:rsidP="00B65AAD">
      <w:pPr>
        <w:pStyle w:val="Zkladntext1"/>
        <w:numPr>
          <w:ilvl w:val="0"/>
          <w:numId w:val="11"/>
        </w:numPr>
        <w:shd w:val="clear" w:color="auto" w:fill="auto"/>
        <w:tabs>
          <w:tab w:val="left" w:pos="2918"/>
        </w:tabs>
        <w:spacing w:line="240" w:lineRule="auto"/>
        <w:ind w:left="714" w:hanging="357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Tento dodatek je sepsán ve třech vyhotoveních, z nichž objednatel obdrží dvě (2) vyhotovení a zhotovitel jedno (1) vyhotovení.</w:t>
      </w:r>
    </w:p>
    <w:p w14:paraId="748149DE" w14:textId="15E77E7A" w:rsidR="00613151" w:rsidRPr="009F6FF6" w:rsidRDefault="00613151" w:rsidP="009F6FF6">
      <w:pPr>
        <w:pStyle w:val="Zkladntext1"/>
        <w:numPr>
          <w:ilvl w:val="0"/>
          <w:numId w:val="11"/>
        </w:numPr>
        <w:shd w:val="clear" w:color="auto" w:fill="auto"/>
        <w:tabs>
          <w:tab w:val="left" w:pos="2918"/>
        </w:tabs>
        <w:spacing w:line="240" w:lineRule="auto"/>
        <w:ind w:left="714" w:hanging="357"/>
        <w:rPr>
          <w:rFonts w:asciiTheme="minorHAnsi" w:hAnsiTheme="minorHAnsi"/>
          <w:b/>
          <w:i/>
          <w:sz w:val="24"/>
          <w:szCs w:val="24"/>
        </w:rPr>
      </w:pPr>
      <w:r w:rsidRPr="009F6FF6">
        <w:rPr>
          <w:rFonts w:asciiTheme="minorHAnsi" w:hAnsiTheme="minorHAnsi" w:cstheme="minorHAnsi"/>
          <w:sz w:val="22"/>
          <w:szCs w:val="22"/>
        </w:rPr>
        <w:t>T</w:t>
      </w:r>
      <w:r w:rsidR="009F6FF6">
        <w:rPr>
          <w:rFonts w:asciiTheme="minorHAnsi" w:hAnsiTheme="minorHAnsi" w:cstheme="minorHAnsi"/>
          <w:sz w:val="22"/>
          <w:szCs w:val="22"/>
        </w:rPr>
        <w:t>ento</w:t>
      </w:r>
      <w:r w:rsidRPr="009F6FF6">
        <w:rPr>
          <w:rFonts w:asciiTheme="minorHAnsi" w:hAnsiTheme="minorHAnsi" w:cstheme="minorHAnsi"/>
          <w:sz w:val="22"/>
          <w:szCs w:val="22"/>
        </w:rPr>
        <w:t xml:space="preserve"> </w:t>
      </w:r>
      <w:r w:rsidR="009F6FF6">
        <w:rPr>
          <w:rFonts w:asciiTheme="minorHAnsi" w:hAnsiTheme="minorHAnsi" w:cstheme="minorHAnsi"/>
          <w:sz w:val="22"/>
          <w:szCs w:val="22"/>
        </w:rPr>
        <w:t>dodatek</w:t>
      </w:r>
      <w:r w:rsidRPr="009F6FF6">
        <w:rPr>
          <w:rFonts w:asciiTheme="minorHAnsi" w:hAnsiTheme="minorHAnsi" w:cstheme="minorHAnsi"/>
          <w:sz w:val="22"/>
          <w:szCs w:val="22"/>
        </w:rPr>
        <w:t xml:space="preserve"> nabývá platnosti dnem jeho podpisu oběma smluvními stranami a účinnosti dnem zveřejnění v registru smluv </w:t>
      </w:r>
      <w:r w:rsidRPr="009F6FF6">
        <w:rPr>
          <w:rFonts w:asciiTheme="minorHAnsi" w:hAnsiTheme="minorHAnsi" w:cstheme="minorHAnsi"/>
          <w:bCs/>
          <w:sz w:val="22"/>
          <w:szCs w:val="22"/>
        </w:rPr>
        <w:t>ve smyslu zákona č. 340/2015 Sb., o zvláštních podmínkách účinnosti některých smluv, uveřejňování těchto smluv a o registru smluv (zákon o registru smluv).</w:t>
      </w:r>
    </w:p>
    <w:p w14:paraId="177EBE2B" w14:textId="77777777" w:rsidR="00613151" w:rsidRPr="00613151" w:rsidRDefault="00613151" w:rsidP="00B760F6">
      <w:pPr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237AF" w14:textId="11ECAA51" w:rsidR="00613151" w:rsidRPr="00613151" w:rsidRDefault="009F6FF6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13151" w:rsidRPr="00613151">
        <w:rPr>
          <w:rFonts w:asciiTheme="minorHAnsi" w:hAnsiTheme="minorHAnsi" w:cstheme="minorHAnsi"/>
          <w:sz w:val="22"/>
          <w:szCs w:val="22"/>
        </w:rPr>
        <w:t> Kroměříži, dne</w:t>
      </w:r>
      <w:r w:rsidR="00654F45">
        <w:rPr>
          <w:rFonts w:asciiTheme="minorHAnsi" w:hAnsiTheme="minorHAnsi" w:cstheme="minorHAnsi"/>
          <w:sz w:val="22"/>
          <w:szCs w:val="22"/>
        </w:rPr>
        <w:t xml:space="preserve"> 25. 7.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65AAD">
        <w:rPr>
          <w:rFonts w:asciiTheme="minorHAnsi" w:hAnsiTheme="minorHAnsi" w:cstheme="minorHAnsi"/>
          <w:sz w:val="22"/>
          <w:szCs w:val="22"/>
        </w:rPr>
        <w:t>3</w:t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  <w:t>V Brně</w:t>
      </w:r>
      <w:r w:rsidR="00613151" w:rsidRPr="00613151">
        <w:rPr>
          <w:rFonts w:asciiTheme="minorHAnsi" w:hAnsiTheme="minorHAnsi" w:cstheme="minorHAnsi"/>
          <w:sz w:val="22"/>
          <w:szCs w:val="22"/>
        </w:rPr>
        <w:t>, dne</w:t>
      </w:r>
      <w:r w:rsidR="00F334A4">
        <w:rPr>
          <w:rFonts w:asciiTheme="minorHAnsi" w:hAnsiTheme="minorHAnsi" w:cstheme="minorHAnsi"/>
          <w:sz w:val="22"/>
          <w:szCs w:val="22"/>
        </w:rPr>
        <w:t xml:space="preserve"> 25. 7.</w:t>
      </w:r>
      <w:r w:rsidR="00613151" w:rsidRPr="00613151">
        <w:rPr>
          <w:rFonts w:asciiTheme="minorHAnsi" w:hAnsiTheme="minorHAnsi" w:cstheme="minorHAnsi"/>
          <w:sz w:val="22"/>
          <w:szCs w:val="22"/>
        </w:rPr>
        <w:t xml:space="preserve"> </w:t>
      </w:r>
      <w:r w:rsidR="00654F45">
        <w:rPr>
          <w:rFonts w:asciiTheme="minorHAnsi" w:hAnsiTheme="minorHAnsi" w:cstheme="minorHAnsi"/>
          <w:sz w:val="22"/>
          <w:szCs w:val="22"/>
        </w:rPr>
        <w:t>2023</w:t>
      </w:r>
    </w:p>
    <w:p w14:paraId="2928FCE5" w14:textId="35A2CD70" w:rsid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AFFFE1" w14:textId="2355ABA3" w:rsidR="00B760F6" w:rsidRDefault="00B760F6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8A66156" w14:textId="77777777" w:rsidR="00B760F6" w:rsidRPr="00613151" w:rsidRDefault="00B760F6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7AB6E2" w14:textId="77777777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. . . . . . . . . . . . . . . . . . </w:t>
      </w:r>
      <w:bookmarkStart w:id="0" w:name="_GoBack"/>
      <w:bookmarkEnd w:id="0"/>
      <w:r w:rsidRPr="00613151">
        <w:rPr>
          <w:rFonts w:asciiTheme="minorHAnsi" w:hAnsiTheme="minorHAnsi" w:cstheme="minorHAnsi"/>
          <w:sz w:val="22"/>
          <w:szCs w:val="22"/>
        </w:rPr>
        <w:t>. .</w:t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  <w:t>. . . . . . . . . . . . . . . . . . . .</w:t>
      </w:r>
    </w:p>
    <w:p w14:paraId="12C6BFD7" w14:textId="2181D162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Ing. Petr </w:t>
      </w:r>
      <w:proofErr w:type="spellStart"/>
      <w:r w:rsidRPr="00613151">
        <w:rPr>
          <w:rFonts w:asciiTheme="minorHAnsi" w:hAnsiTheme="minorHAnsi" w:cstheme="minorHAnsi"/>
          <w:sz w:val="22"/>
          <w:szCs w:val="22"/>
        </w:rPr>
        <w:t>Š</w:t>
      </w:r>
      <w:r w:rsidR="00F334A4">
        <w:rPr>
          <w:rFonts w:asciiTheme="minorHAnsi" w:hAnsiTheme="minorHAnsi" w:cstheme="minorHAnsi"/>
          <w:sz w:val="22"/>
          <w:szCs w:val="22"/>
        </w:rPr>
        <w:t>ubík</w:t>
      </w:r>
      <w:proofErr w:type="spellEnd"/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r w:rsidR="00F334A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B22C8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</w:p>
    <w:p w14:paraId="2EF7F9CB" w14:textId="7438AE85" w:rsidR="0094711E" w:rsidRPr="00613151" w:rsidRDefault="00F334A4" w:rsidP="009F6F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13151" w:rsidRPr="00613151">
        <w:rPr>
          <w:rFonts w:asciiTheme="minorHAnsi" w:hAnsiTheme="minorHAnsi" w:cstheme="minorHAnsi"/>
          <w:sz w:val="22"/>
          <w:szCs w:val="22"/>
        </w:rPr>
        <w:t>ředitel</w:t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</w:r>
      <w:r w:rsidR="00613151" w:rsidRPr="00613151">
        <w:rPr>
          <w:rFonts w:asciiTheme="minorHAnsi" w:hAnsiTheme="minorHAnsi" w:cstheme="minorHAnsi"/>
          <w:sz w:val="22"/>
          <w:szCs w:val="22"/>
        </w:rPr>
        <w:tab/>
        <w:t>jednatel</w:t>
      </w:r>
    </w:p>
    <w:sectPr w:rsidR="0094711E" w:rsidRPr="00613151" w:rsidSect="00264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16E5A" w14:textId="77777777" w:rsidR="00B678C4" w:rsidRDefault="00B678C4">
      <w:r>
        <w:separator/>
      </w:r>
    </w:p>
  </w:endnote>
  <w:endnote w:type="continuationSeparator" w:id="0">
    <w:p w14:paraId="6CC3E0EF" w14:textId="77777777" w:rsidR="00B678C4" w:rsidRDefault="00B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40B1" w14:textId="77777777" w:rsidR="008969E4" w:rsidRDefault="008969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038251" w14:textId="77777777" w:rsidR="008969E4" w:rsidRDefault="008969E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81F" w14:textId="1340835B" w:rsidR="008969E4" w:rsidRPr="00F56CF1" w:rsidRDefault="008969E4">
    <w:pPr>
      <w:pStyle w:val="Zpat"/>
      <w:framePr w:wrap="around" w:vAnchor="text" w:hAnchor="page" w:x="10576" w:y="147"/>
      <w:rPr>
        <w:rStyle w:val="slostrnky"/>
        <w:rFonts w:asciiTheme="minorHAnsi" w:hAnsiTheme="minorHAnsi"/>
        <w:sz w:val="22"/>
        <w:szCs w:val="22"/>
      </w:rPr>
    </w:pPr>
    <w:r w:rsidRPr="00F56CF1">
      <w:rPr>
        <w:rStyle w:val="slostrnky"/>
        <w:rFonts w:asciiTheme="minorHAnsi" w:hAnsiTheme="minorHAnsi"/>
        <w:sz w:val="22"/>
        <w:szCs w:val="22"/>
      </w:rPr>
      <w:fldChar w:fldCharType="begin"/>
    </w:r>
    <w:r w:rsidRPr="00F56CF1">
      <w:rPr>
        <w:rStyle w:val="slostrnky"/>
        <w:rFonts w:asciiTheme="minorHAnsi" w:hAnsiTheme="minorHAnsi"/>
        <w:sz w:val="22"/>
        <w:szCs w:val="22"/>
      </w:rPr>
      <w:instrText xml:space="preserve">PAGE  </w:instrText>
    </w:r>
    <w:r w:rsidRPr="00F56CF1">
      <w:rPr>
        <w:rStyle w:val="slostrnky"/>
        <w:rFonts w:asciiTheme="minorHAnsi" w:hAnsiTheme="minorHAnsi"/>
        <w:sz w:val="22"/>
        <w:szCs w:val="22"/>
      </w:rPr>
      <w:fldChar w:fldCharType="separate"/>
    </w:r>
    <w:r w:rsidR="008B22C8">
      <w:rPr>
        <w:rStyle w:val="slostrnky"/>
        <w:rFonts w:asciiTheme="minorHAnsi" w:hAnsiTheme="minorHAnsi"/>
        <w:noProof/>
        <w:sz w:val="22"/>
        <w:szCs w:val="22"/>
      </w:rPr>
      <w:t>1</w:t>
    </w:r>
    <w:r w:rsidRPr="00F56CF1">
      <w:rPr>
        <w:rStyle w:val="slostrnky"/>
        <w:rFonts w:asciiTheme="minorHAnsi" w:hAnsiTheme="minorHAnsi"/>
        <w:sz w:val="22"/>
        <w:szCs w:val="22"/>
      </w:rPr>
      <w:fldChar w:fldCharType="end"/>
    </w:r>
  </w:p>
  <w:p w14:paraId="011A97D2" w14:textId="77777777" w:rsidR="008969E4" w:rsidRDefault="008969E4">
    <w:pPr>
      <w:pStyle w:val="Zpat"/>
      <w:pBdr>
        <w:bottom w:val="single" w:sz="6" w:space="1" w:color="auto"/>
      </w:pBdr>
      <w:ind w:right="360"/>
    </w:pPr>
  </w:p>
  <w:p w14:paraId="743EFC7F" w14:textId="77777777" w:rsidR="008969E4" w:rsidRDefault="008969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E4C0" w14:textId="77777777" w:rsidR="00A02EB2" w:rsidRDefault="00A02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D582" w14:textId="77777777" w:rsidR="00B678C4" w:rsidRDefault="00B678C4">
      <w:r>
        <w:separator/>
      </w:r>
    </w:p>
  </w:footnote>
  <w:footnote w:type="continuationSeparator" w:id="0">
    <w:p w14:paraId="13B11550" w14:textId="77777777" w:rsidR="00B678C4" w:rsidRDefault="00B6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AABE" w14:textId="77777777" w:rsidR="008969E4" w:rsidRDefault="008969E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EB0594" w14:textId="77777777" w:rsidR="008969E4" w:rsidRDefault="008969E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B5B4" w14:textId="250B9FFE" w:rsidR="008969E4" w:rsidRPr="009F6FF6" w:rsidRDefault="009F6FF6">
    <w:pPr>
      <w:pStyle w:val="Zhlav"/>
      <w:pBdr>
        <w:bottom w:val="single" w:sz="6" w:space="1" w:color="auto"/>
      </w:pBdr>
      <w:ind w:right="360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A02EB2">
      <w:rPr>
        <w:rFonts w:asciiTheme="minorHAnsi" w:hAnsiTheme="minorHAnsi"/>
        <w:b/>
        <w:sz w:val="22"/>
        <w:szCs w:val="22"/>
      </w:rPr>
      <w:t>NPU-450/67745</w:t>
    </w:r>
    <w:r w:rsidR="00A0718F">
      <w:rPr>
        <w:rFonts w:asciiTheme="minorHAnsi" w:hAnsiTheme="minorHAnsi"/>
        <w:b/>
        <w:sz w:val="22"/>
        <w:szCs w:val="22"/>
      </w:rPr>
      <w:t>/2023</w:t>
    </w:r>
  </w:p>
  <w:p w14:paraId="1568628E" w14:textId="77777777" w:rsidR="008969E4" w:rsidRDefault="008969E4">
    <w:pPr>
      <w:pStyle w:val="Zhlav"/>
      <w:ind w:right="360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F2C71" w14:textId="77777777" w:rsidR="00A02EB2" w:rsidRDefault="00A02E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4247"/>
    <w:multiLevelType w:val="hybridMultilevel"/>
    <w:tmpl w:val="B08EA51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894BB4"/>
    <w:multiLevelType w:val="hybridMultilevel"/>
    <w:tmpl w:val="5838A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46C2"/>
    <w:multiLevelType w:val="hybridMultilevel"/>
    <w:tmpl w:val="29DAF0EA"/>
    <w:lvl w:ilvl="0" w:tplc="0BD64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26313"/>
    <w:multiLevelType w:val="hybridMultilevel"/>
    <w:tmpl w:val="89D42B80"/>
    <w:lvl w:ilvl="0" w:tplc="5928B0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C93824"/>
    <w:multiLevelType w:val="hybridMultilevel"/>
    <w:tmpl w:val="D5E42A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DA0"/>
    <w:multiLevelType w:val="hybridMultilevel"/>
    <w:tmpl w:val="B2C85872"/>
    <w:lvl w:ilvl="0" w:tplc="5F1C2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415D9"/>
    <w:multiLevelType w:val="hybridMultilevel"/>
    <w:tmpl w:val="A59E1262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73874E4B"/>
    <w:multiLevelType w:val="hybridMultilevel"/>
    <w:tmpl w:val="955A11DE"/>
    <w:lvl w:ilvl="0" w:tplc="34EE1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69C2"/>
    <w:multiLevelType w:val="hybridMultilevel"/>
    <w:tmpl w:val="2E7E1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83F0A"/>
    <w:multiLevelType w:val="hybridMultilevel"/>
    <w:tmpl w:val="2ADE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8241D"/>
    <w:multiLevelType w:val="hybridMultilevel"/>
    <w:tmpl w:val="8446E6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1"/>
    <w:rsid w:val="0001070F"/>
    <w:rsid w:val="0001703C"/>
    <w:rsid w:val="000201BD"/>
    <w:rsid w:val="00027D9D"/>
    <w:rsid w:val="00040035"/>
    <w:rsid w:val="00044544"/>
    <w:rsid w:val="000500C3"/>
    <w:rsid w:val="000525A8"/>
    <w:rsid w:val="00065C58"/>
    <w:rsid w:val="00066213"/>
    <w:rsid w:val="00067D10"/>
    <w:rsid w:val="00082792"/>
    <w:rsid w:val="00085691"/>
    <w:rsid w:val="00086026"/>
    <w:rsid w:val="00091F4F"/>
    <w:rsid w:val="00093A5A"/>
    <w:rsid w:val="00093B8E"/>
    <w:rsid w:val="00094806"/>
    <w:rsid w:val="000A3922"/>
    <w:rsid w:val="000B25F2"/>
    <w:rsid w:val="000D126E"/>
    <w:rsid w:val="000F1792"/>
    <w:rsid w:val="0010013D"/>
    <w:rsid w:val="0010187E"/>
    <w:rsid w:val="00101FF3"/>
    <w:rsid w:val="00117E8A"/>
    <w:rsid w:val="00131C10"/>
    <w:rsid w:val="00132FA8"/>
    <w:rsid w:val="00150375"/>
    <w:rsid w:val="001533F5"/>
    <w:rsid w:val="001568F3"/>
    <w:rsid w:val="0017410B"/>
    <w:rsid w:val="00174ACB"/>
    <w:rsid w:val="00174EDB"/>
    <w:rsid w:val="00182AAF"/>
    <w:rsid w:val="001A218C"/>
    <w:rsid w:val="001A5064"/>
    <w:rsid w:val="001B1122"/>
    <w:rsid w:val="001B1749"/>
    <w:rsid w:val="001B2BF1"/>
    <w:rsid w:val="001C7433"/>
    <w:rsid w:val="001D038F"/>
    <w:rsid w:val="001D08AB"/>
    <w:rsid w:val="001D169E"/>
    <w:rsid w:val="001D1737"/>
    <w:rsid w:val="001F1E07"/>
    <w:rsid w:val="002137B4"/>
    <w:rsid w:val="00226AF4"/>
    <w:rsid w:val="00235B39"/>
    <w:rsid w:val="00235D9B"/>
    <w:rsid w:val="00244813"/>
    <w:rsid w:val="00247F19"/>
    <w:rsid w:val="002506EB"/>
    <w:rsid w:val="002552A7"/>
    <w:rsid w:val="00256AB3"/>
    <w:rsid w:val="0026076B"/>
    <w:rsid w:val="00261422"/>
    <w:rsid w:val="00264D47"/>
    <w:rsid w:val="002657D8"/>
    <w:rsid w:val="00265EB1"/>
    <w:rsid w:val="002840F6"/>
    <w:rsid w:val="002873FC"/>
    <w:rsid w:val="00290278"/>
    <w:rsid w:val="00290C8E"/>
    <w:rsid w:val="002950CB"/>
    <w:rsid w:val="002A270E"/>
    <w:rsid w:val="002B214A"/>
    <w:rsid w:val="002C21A6"/>
    <w:rsid w:val="002C5276"/>
    <w:rsid w:val="002D1FEC"/>
    <w:rsid w:val="002D20BA"/>
    <w:rsid w:val="002D593C"/>
    <w:rsid w:val="002E28D9"/>
    <w:rsid w:val="002E39E4"/>
    <w:rsid w:val="002F3A1C"/>
    <w:rsid w:val="002F6D59"/>
    <w:rsid w:val="00301092"/>
    <w:rsid w:val="0030157C"/>
    <w:rsid w:val="00311EA2"/>
    <w:rsid w:val="00313C80"/>
    <w:rsid w:val="003176BF"/>
    <w:rsid w:val="00325DD2"/>
    <w:rsid w:val="0032617D"/>
    <w:rsid w:val="00346B82"/>
    <w:rsid w:val="003514EF"/>
    <w:rsid w:val="003668EE"/>
    <w:rsid w:val="0036697F"/>
    <w:rsid w:val="00372A28"/>
    <w:rsid w:val="00373B80"/>
    <w:rsid w:val="00375CB6"/>
    <w:rsid w:val="003857C4"/>
    <w:rsid w:val="00385948"/>
    <w:rsid w:val="00387488"/>
    <w:rsid w:val="00390531"/>
    <w:rsid w:val="00391260"/>
    <w:rsid w:val="00396EAE"/>
    <w:rsid w:val="003A7AFF"/>
    <w:rsid w:val="003B6BE1"/>
    <w:rsid w:val="003C1B48"/>
    <w:rsid w:val="003C6B74"/>
    <w:rsid w:val="003D3609"/>
    <w:rsid w:val="003D37A1"/>
    <w:rsid w:val="003E115B"/>
    <w:rsid w:val="003E5EAC"/>
    <w:rsid w:val="0040117F"/>
    <w:rsid w:val="004055E9"/>
    <w:rsid w:val="004102B3"/>
    <w:rsid w:val="00411804"/>
    <w:rsid w:val="004123F1"/>
    <w:rsid w:val="00414BF9"/>
    <w:rsid w:val="00416998"/>
    <w:rsid w:val="00417258"/>
    <w:rsid w:val="004234D6"/>
    <w:rsid w:val="00427265"/>
    <w:rsid w:val="00430D5F"/>
    <w:rsid w:val="00431FE0"/>
    <w:rsid w:val="0044161C"/>
    <w:rsid w:val="00445EB7"/>
    <w:rsid w:val="00454F01"/>
    <w:rsid w:val="004571DE"/>
    <w:rsid w:val="00457709"/>
    <w:rsid w:val="00467DC4"/>
    <w:rsid w:val="004764C3"/>
    <w:rsid w:val="0048389B"/>
    <w:rsid w:val="00493BE3"/>
    <w:rsid w:val="00494A11"/>
    <w:rsid w:val="004A63B0"/>
    <w:rsid w:val="004B14F9"/>
    <w:rsid w:val="004B3E2E"/>
    <w:rsid w:val="004B5134"/>
    <w:rsid w:val="004B5533"/>
    <w:rsid w:val="004B7FDE"/>
    <w:rsid w:val="004C1072"/>
    <w:rsid w:val="004D3BE7"/>
    <w:rsid w:val="004D508A"/>
    <w:rsid w:val="004D757D"/>
    <w:rsid w:val="004E033A"/>
    <w:rsid w:val="004E288B"/>
    <w:rsid w:val="004F068F"/>
    <w:rsid w:val="004F6621"/>
    <w:rsid w:val="004F78DF"/>
    <w:rsid w:val="004F7FED"/>
    <w:rsid w:val="005005E5"/>
    <w:rsid w:val="00505FF8"/>
    <w:rsid w:val="00537294"/>
    <w:rsid w:val="005375D6"/>
    <w:rsid w:val="00540A28"/>
    <w:rsid w:val="00544C1C"/>
    <w:rsid w:val="005512B6"/>
    <w:rsid w:val="00554DCB"/>
    <w:rsid w:val="00575F08"/>
    <w:rsid w:val="005847E2"/>
    <w:rsid w:val="005949B2"/>
    <w:rsid w:val="00597C1C"/>
    <w:rsid w:val="005A7196"/>
    <w:rsid w:val="005B173D"/>
    <w:rsid w:val="005C2F16"/>
    <w:rsid w:val="005C747B"/>
    <w:rsid w:val="0060019D"/>
    <w:rsid w:val="006053D4"/>
    <w:rsid w:val="00613151"/>
    <w:rsid w:val="006223A0"/>
    <w:rsid w:val="00626217"/>
    <w:rsid w:val="00627FEF"/>
    <w:rsid w:val="006428B3"/>
    <w:rsid w:val="00644E4B"/>
    <w:rsid w:val="00651407"/>
    <w:rsid w:val="00654F02"/>
    <w:rsid w:val="00654F45"/>
    <w:rsid w:val="006665B7"/>
    <w:rsid w:val="006A58DA"/>
    <w:rsid w:val="006B74F5"/>
    <w:rsid w:val="006C25AD"/>
    <w:rsid w:val="006C6D98"/>
    <w:rsid w:val="006D5113"/>
    <w:rsid w:val="006D653D"/>
    <w:rsid w:val="006E0C40"/>
    <w:rsid w:val="006E39DC"/>
    <w:rsid w:val="00727841"/>
    <w:rsid w:val="007331E7"/>
    <w:rsid w:val="007364EC"/>
    <w:rsid w:val="00742509"/>
    <w:rsid w:val="007536DF"/>
    <w:rsid w:val="007623D7"/>
    <w:rsid w:val="00773E10"/>
    <w:rsid w:val="007767E8"/>
    <w:rsid w:val="00780491"/>
    <w:rsid w:val="007808AF"/>
    <w:rsid w:val="007820C0"/>
    <w:rsid w:val="00787650"/>
    <w:rsid w:val="007A0D79"/>
    <w:rsid w:val="007A1C48"/>
    <w:rsid w:val="007B3E55"/>
    <w:rsid w:val="007C07E9"/>
    <w:rsid w:val="007C3518"/>
    <w:rsid w:val="007F0DE2"/>
    <w:rsid w:val="008046C2"/>
    <w:rsid w:val="008049DD"/>
    <w:rsid w:val="00813D6D"/>
    <w:rsid w:val="00814C31"/>
    <w:rsid w:val="00816EF1"/>
    <w:rsid w:val="00830FB9"/>
    <w:rsid w:val="0083138B"/>
    <w:rsid w:val="00846ABD"/>
    <w:rsid w:val="00847F7E"/>
    <w:rsid w:val="00861911"/>
    <w:rsid w:val="00861D82"/>
    <w:rsid w:val="00865BC8"/>
    <w:rsid w:val="008722EA"/>
    <w:rsid w:val="00876B1E"/>
    <w:rsid w:val="00883261"/>
    <w:rsid w:val="00891651"/>
    <w:rsid w:val="00891A89"/>
    <w:rsid w:val="00893DDB"/>
    <w:rsid w:val="008969E4"/>
    <w:rsid w:val="008A5D2D"/>
    <w:rsid w:val="008B1923"/>
    <w:rsid w:val="008B22C8"/>
    <w:rsid w:val="008D229A"/>
    <w:rsid w:val="008D6540"/>
    <w:rsid w:val="008E2CE0"/>
    <w:rsid w:val="008E5258"/>
    <w:rsid w:val="00900048"/>
    <w:rsid w:val="009006DE"/>
    <w:rsid w:val="0091711C"/>
    <w:rsid w:val="00917C87"/>
    <w:rsid w:val="009216F7"/>
    <w:rsid w:val="00930034"/>
    <w:rsid w:val="00930866"/>
    <w:rsid w:val="0093101C"/>
    <w:rsid w:val="009375CE"/>
    <w:rsid w:val="009379AB"/>
    <w:rsid w:val="0094711E"/>
    <w:rsid w:val="00947E5D"/>
    <w:rsid w:val="00953C04"/>
    <w:rsid w:val="009550DB"/>
    <w:rsid w:val="0095594A"/>
    <w:rsid w:val="009665BA"/>
    <w:rsid w:val="00977973"/>
    <w:rsid w:val="0098010D"/>
    <w:rsid w:val="009836C6"/>
    <w:rsid w:val="00984F41"/>
    <w:rsid w:val="00985519"/>
    <w:rsid w:val="00986B09"/>
    <w:rsid w:val="009967F6"/>
    <w:rsid w:val="009B25BF"/>
    <w:rsid w:val="009B3A9A"/>
    <w:rsid w:val="009C5FA6"/>
    <w:rsid w:val="009C6649"/>
    <w:rsid w:val="009D7A00"/>
    <w:rsid w:val="009E0CB0"/>
    <w:rsid w:val="009F0EC0"/>
    <w:rsid w:val="009F22B2"/>
    <w:rsid w:val="009F2D24"/>
    <w:rsid w:val="009F6FF6"/>
    <w:rsid w:val="00A02EB2"/>
    <w:rsid w:val="00A0718F"/>
    <w:rsid w:val="00A152C1"/>
    <w:rsid w:val="00A308B7"/>
    <w:rsid w:val="00A33CFC"/>
    <w:rsid w:val="00A40A35"/>
    <w:rsid w:val="00A50229"/>
    <w:rsid w:val="00A502A2"/>
    <w:rsid w:val="00A51A10"/>
    <w:rsid w:val="00A6193C"/>
    <w:rsid w:val="00A821D9"/>
    <w:rsid w:val="00A907D3"/>
    <w:rsid w:val="00A92FDB"/>
    <w:rsid w:val="00AC3D0D"/>
    <w:rsid w:val="00AD7A2F"/>
    <w:rsid w:val="00AE1084"/>
    <w:rsid w:val="00AE1B6F"/>
    <w:rsid w:val="00AF7290"/>
    <w:rsid w:val="00AF7E3F"/>
    <w:rsid w:val="00B01116"/>
    <w:rsid w:val="00B01120"/>
    <w:rsid w:val="00B2549B"/>
    <w:rsid w:val="00B31FB2"/>
    <w:rsid w:val="00B37A21"/>
    <w:rsid w:val="00B53D25"/>
    <w:rsid w:val="00B54BAE"/>
    <w:rsid w:val="00B60AED"/>
    <w:rsid w:val="00B62F0D"/>
    <w:rsid w:val="00B65AAD"/>
    <w:rsid w:val="00B678C4"/>
    <w:rsid w:val="00B760F6"/>
    <w:rsid w:val="00B87EFA"/>
    <w:rsid w:val="00B94D1A"/>
    <w:rsid w:val="00BA37C3"/>
    <w:rsid w:val="00BB1EC8"/>
    <w:rsid w:val="00BB7C0C"/>
    <w:rsid w:val="00BC0C9A"/>
    <w:rsid w:val="00BC4326"/>
    <w:rsid w:val="00BD3A1C"/>
    <w:rsid w:val="00BE29CD"/>
    <w:rsid w:val="00BE6101"/>
    <w:rsid w:val="00C01A51"/>
    <w:rsid w:val="00C070D4"/>
    <w:rsid w:val="00C14445"/>
    <w:rsid w:val="00C20770"/>
    <w:rsid w:val="00C3752B"/>
    <w:rsid w:val="00C41B46"/>
    <w:rsid w:val="00C45B32"/>
    <w:rsid w:val="00C55620"/>
    <w:rsid w:val="00C626B8"/>
    <w:rsid w:val="00C630B0"/>
    <w:rsid w:val="00C72552"/>
    <w:rsid w:val="00C920DF"/>
    <w:rsid w:val="00C9213E"/>
    <w:rsid w:val="00C9649B"/>
    <w:rsid w:val="00CA12B8"/>
    <w:rsid w:val="00CA6DD3"/>
    <w:rsid w:val="00CB2F2A"/>
    <w:rsid w:val="00CB31B2"/>
    <w:rsid w:val="00CC5225"/>
    <w:rsid w:val="00CC5B8A"/>
    <w:rsid w:val="00CC77AB"/>
    <w:rsid w:val="00CD496C"/>
    <w:rsid w:val="00CD59FE"/>
    <w:rsid w:val="00CD6E97"/>
    <w:rsid w:val="00CE52A4"/>
    <w:rsid w:val="00D000FF"/>
    <w:rsid w:val="00D1000A"/>
    <w:rsid w:val="00D11138"/>
    <w:rsid w:val="00D26EA4"/>
    <w:rsid w:val="00D273DC"/>
    <w:rsid w:val="00D36AF3"/>
    <w:rsid w:val="00D41848"/>
    <w:rsid w:val="00D41A33"/>
    <w:rsid w:val="00D45195"/>
    <w:rsid w:val="00D50AD0"/>
    <w:rsid w:val="00D5679C"/>
    <w:rsid w:val="00D65AFE"/>
    <w:rsid w:val="00D952EB"/>
    <w:rsid w:val="00DA586E"/>
    <w:rsid w:val="00DA6F43"/>
    <w:rsid w:val="00DB4B65"/>
    <w:rsid w:val="00DB64A6"/>
    <w:rsid w:val="00DC763E"/>
    <w:rsid w:val="00DE2485"/>
    <w:rsid w:val="00DE41CB"/>
    <w:rsid w:val="00DE63B8"/>
    <w:rsid w:val="00DF000D"/>
    <w:rsid w:val="00DF0736"/>
    <w:rsid w:val="00DF41EC"/>
    <w:rsid w:val="00DF4201"/>
    <w:rsid w:val="00E00D20"/>
    <w:rsid w:val="00E03873"/>
    <w:rsid w:val="00E121A3"/>
    <w:rsid w:val="00E16129"/>
    <w:rsid w:val="00E16272"/>
    <w:rsid w:val="00E227F6"/>
    <w:rsid w:val="00E228D9"/>
    <w:rsid w:val="00E3302C"/>
    <w:rsid w:val="00E349AC"/>
    <w:rsid w:val="00E3724D"/>
    <w:rsid w:val="00E41F0C"/>
    <w:rsid w:val="00E45483"/>
    <w:rsid w:val="00E5104A"/>
    <w:rsid w:val="00E761EF"/>
    <w:rsid w:val="00E774AC"/>
    <w:rsid w:val="00E84885"/>
    <w:rsid w:val="00E90637"/>
    <w:rsid w:val="00E9081A"/>
    <w:rsid w:val="00E91F19"/>
    <w:rsid w:val="00E956FB"/>
    <w:rsid w:val="00EA7B4C"/>
    <w:rsid w:val="00EB27CB"/>
    <w:rsid w:val="00EC4598"/>
    <w:rsid w:val="00ED1B99"/>
    <w:rsid w:val="00ED3188"/>
    <w:rsid w:val="00ED618A"/>
    <w:rsid w:val="00EE375B"/>
    <w:rsid w:val="00EF7A21"/>
    <w:rsid w:val="00F161CE"/>
    <w:rsid w:val="00F17AB9"/>
    <w:rsid w:val="00F22084"/>
    <w:rsid w:val="00F22FD5"/>
    <w:rsid w:val="00F334A4"/>
    <w:rsid w:val="00F34635"/>
    <w:rsid w:val="00F44959"/>
    <w:rsid w:val="00F55577"/>
    <w:rsid w:val="00F56CF1"/>
    <w:rsid w:val="00F6221B"/>
    <w:rsid w:val="00F652CF"/>
    <w:rsid w:val="00F735FA"/>
    <w:rsid w:val="00F774F6"/>
    <w:rsid w:val="00F8643C"/>
    <w:rsid w:val="00FA06DE"/>
    <w:rsid w:val="00FA5279"/>
    <w:rsid w:val="00FA54B7"/>
    <w:rsid w:val="00FB1585"/>
    <w:rsid w:val="00FB5BFD"/>
    <w:rsid w:val="00FC3C15"/>
    <w:rsid w:val="00FC7657"/>
    <w:rsid w:val="00FC7E2E"/>
    <w:rsid w:val="00FD0A0D"/>
    <w:rsid w:val="00FD5601"/>
    <w:rsid w:val="00FD59DE"/>
    <w:rsid w:val="00FD7696"/>
    <w:rsid w:val="00FE1AEF"/>
    <w:rsid w:val="00FE2AAF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08C5D"/>
  <w15:docId w15:val="{8ACA8C87-C296-D14C-B302-F97038A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D4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64D47"/>
    <w:pPr>
      <w:keepNext/>
      <w:jc w:val="center"/>
      <w:outlineLvl w:val="0"/>
    </w:pPr>
    <w:rPr>
      <w:rFonts w:ascii="Arial Narrow" w:hAnsi="Arial Narrow" w:cs="Arial"/>
      <w:b/>
      <w:bCs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264D47"/>
    <w:pPr>
      <w:keepNext/>
      <w:ind w:firstLine="708"/>
      <w:jc w:val="both"/>
      <w:outlineLvl w:val="1"/>
    </w:pPr>
    <w:rPr>
      <w:rFonts w:ascii="Arial Narrow" w:hAnsi="Arial Narrow"/>
      <w:b/>
      <w:bCs/>
      <w:sz w:val="24"/>
    </w:rPr>
  </w:style>
  <w:style w:type="paragraph" w:styleId="Nadpis3">
    <w:name w:val="heading 3"/>
    <w:basedOn w:val="Normln"/>
    <w:next w:val="Normln"/>
    <w:qFormat/>
    <w:rsid w:val="00264D47"/>
    <w:pPr>
      <w:keepNext/>
      <w:jc w:val="both"/>
      <w:outlineLvl w:val="2"/>
    </w:pPr>
    <w:rPr>
      <w:rFonts w:ascii="Arial Narrow" w:hAnsi="Arial Narrow"/>
      <w:sz w:val="24"/>
    </w:rPr>
  </w:style>
  <w:style w:type="paragraph" w:styleId="Nadpis4">
    <w:name w:val="heading 4"/>
    <w:basedOn w:val="Normln"/>
    <w:next w:val="Normln"/>
    <w:link w:val="Nadpis4Char"/>
    <w:qFormat/>
    <w:rsid w:val="00264D47"/>
    <w:pPr>
      <w:keepNext/>
      <w:tabs>
        <w:tab w:val="left" w:pos="0"/>
      </w:tabs>
      <w:ind w:right="-2"/>
      <w:jc w:val="both"/>
      <w:outlineLvl w:val="3"/>
    </w:pPr>
    <w:rPr>
      <w:rFonts w:ascii="Arial Narrow" w:hAnsi="Arial Narrow" w:cs="Arial"/>
      <w:sz w:val="24"/>
    </w:rPr>
  </w:style>
  <w:style w:type="paragraph" w:styleId="Nadpis5">
    <w:name w:val="heading 5"/>
    <w:basedOn w:val="Normln"/>
    <w:next w:val="Normln"/>
    <w:link w:val="Nadpis5Char"/>
    <w:qFormat/>
    <w:rsid w:val="00264D47"/>
    <w:pPr>
      <w:keepNext/>
      <w:outlineLvl w:val="4"/>
    </w:pPr>
    <w:rPr>
      <w:rFonts w:ascii="Arial Narrow" w:hAnsi="Arial Narrow"/>
      <w:sz w:val="24"/>
    </w:rPr>
  </w:style>
  <w:style w:type="paragraph" w:styleId="Nadpis6">
    <w:name w:val="heading 6"/>
    <w:basedOn w:val="Normln"/>
    <w:next w:val="Normln"/>
    <w:qFormat/>
    <w:rsid w:val="00264D47"/>
    <w:pPr>
      <w:keepNext/>
      <w:jc w:val="center"/>
      <w:outlineLvl w:val="5"/>
    </w:pPr>
    <w:rPr>
      <w:rFonts w:ascii="Arial Narrow" w:hAnsi="Arial Narrow" w:cs="Arial"/>
      <w:b/>
      <w:bCs/>
      <w:snapToGrid w:val="0"/>
      <w:color w:val="000080"/>
      <w:sz w:val="24"/>
      <w:szCs w:val="24"/>
    </w:rPr>
  </w:style>
  <w:style w:type="paragraph" w:styleId="Nadpis7">
    <w:name w:val="heading 7"/>
    <w:basedOn w:val="Normln"/>
    <w:next w:val="Normln"/>
    <w:qFormat/>
    <w:rsid w:val="00264D47"/>
    <w:pPr>
      <w:keepNext/>
      <w:overflowPunct/>
      <w:autoSpaceDE/>
      <w:autoSpaceDN/>
      <w:adjustRightInd/>
      <w:ind w:left="708" w:hanging="850"/>
      <w:textAlignment w:val="auto"/>
      <w:outlineLvl w:val="6"/>
    </w:pPr>
    <w:rPr>
      <w:rFonts w:ascii="Arial" w:hAnsi="Arial" w:cs="Arial"/>
      <w:sz w:val="24"/>
    </w:rPr>
  </w:style>
  <w:style w:type="paragraph" w:styleId="Nadpis8">
    <w:name w:val="heading 8"/>
    <w:basedOn w:val="Normln"/>
    <w:next w:val="Normln"/>
    <w:qFormat/>
    <w:rsid w:val="00264D47"/>
    <w:pPr>
      <w:keepNext/>
      <w:overflowPunct/>
      <w:autoSpaceDE/>
      <w:autoSpaceDN/>
      <w:adjustRightInd/>
      <w:ind w:hanging="142"/>
      <w:textAlignment w:val="auto"/>
      <w:outlineLvl w:val="7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D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4D47"/>
  </w:style>
  <w:style w:type="paragraph" w:styleId="Zpat">
    <w:name w:val="footer"/>
    <w:basedOn w:val="Normln"/>
    <w:rsid w:val="00264D4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264D47"/>
    <w:pPr>
      <w:jc w:val="both"/>
    </w:pPr>
    <w:rPr>
      <w:rFonts w:ascii="Arial Narrow" w:hAnsi="Arial Narrow"/>
      <w:b/>
      <w:color w:val="000000"/>
      <w:sz w:val="24"/>
    </w:rPr>
  </w:style>
  <w:style w:type="paragraph" w:styleId="Zkladntext">
    <w:name w:val="Body Text"/>
    <w:aliases w:val="termo,Standard paragraph"/>
    <w:basedOn w:val="Normln"/>
    <w:link w:val="ZkladntextChar"/>
    <w:rsid w:val="00264D47"/>
    <w:pPr>
      <w:jc w:val="both"/>
    </w:pPr>
    <w:rPr>
      <w:rFonts w:ascii="Arial Narrow" w:hAnsi="Arial Narrow"/>
      <w:sz w:val="24"/>
    </w:rPr>
  </w:style>
  <w:style w:type="paragraph" w:styleId="Zkladntext2">
    <w:name w:val="Body Text 2"/>
    <w:basedOn w:val="Normln"/>
    <w:rsid w:val="00264D47"/>
    <w:rPr>
      <w:rFonts w:ascii="Arial Narrow" w:hAnsi="Arial Narrow"/>
      <w:sz w:val="22"/>
    </w:rPr>
  </w:style>
  <w:style w:type="paragraph" w:styleId="Rejstk1">
    <w:name w:val="index 1"/>
    <w:basedOn w:val="Normln"/>
    <w:next w:val="Normln"/>
    <w:autoRedefine/>
    <w:semiHidden/>
    <w:rsid w:val="00BE29CD"/>
    <w:pPr>
      <w:ind w:left="200" w:hanging="200"/>
    </w:pPr>
    <w:rPr>
      <w:rFonts w:ascii="Arial Narrow" w:hAnsi="Arial Narrow"/>
      <w:sz w:val="24"/>
      <w:szCs w:val="24"/>
    </w:rPr>
  </w:style>
  <w:style w:type="paragraph" w:styleId="Hlavikarejstku">
    <w:name w:val="index heading"/>
    <w:basedOn w:val="Normln"/>
    <w:next w:val="Rejstk1"/>
    <w:semiHidden/>
    <w:rsid w:val="00264D47"/>
    <w:rPr>
      <w:rFonts w:ascii="Arial Narrow" w:hAnsi="Arial Narrow"/>
      <w:sz w:val="24"/>
    </w:rPr>
  </w:style>
  <w:style w:type="paragraph" w:styleId="Zkladntextodsazen">
    <w:name w:val="Body Text Indent"/>
    <w:basedOn w:val="Normln"/>
    <w:rsid w:val="00264D47"/>
    <w:pPr>
      <w:spacing w:after="120"/>
      <w:ind w:left="283"/>
    </w:pPr>
    <w:rPr>
      <w:rFonts w:ascii="Arial Narrow" w:hAnsi="Arial Narrow"/>
      <w:sz w:val="24"/>
    </w:rPr>
  </w:style>
  <w:style w:type="paragraph" w:customStyle="1" w:styleId="xl24">
    <w:name w:val="xl24"/>
    <w:basedOn w:val="Normln"/>
    <w:rsid w:val="00264D4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styleId="Zkladntextodsazen2">
    <w:name w:val="Body Text Indent 2"/>
    <w:basedOn w:val="Normln"/>
    <w:rsid w:val="00264D47"/>
    <w:pPr>
      <w:tabs>
        <w:tab w:val="left" w:pos="567"/>
      </w:tabs>
      <w:overflowPunct/>
      <w:ind w:left="540" w:hanging="540"/>
      <w:jc w:val="both"/>
      <w:textAlignment w:val="auto"/>
    </w:pPr>
    <w:rPr>
      <w:sz w:val="24"/>
      <w:szCs w:val="26"/>
    </w:rPr>
  </w:style>
  <w:style w:type="paragraph" w:customStyle="1" w:styleId="Zkladntext31">
    <w:name w:val="Základní text 31"/>
    <w:basedOn w:val="Normln"/>
    <w:rsid w:val="00264D47"/>
    <w:pPr>
      <w:jc w:val="both"/>
    </w:pPr>
    <w:rPr>
      <w:rFonts w:ascii="Arial Narrow" w:hAnsi="Arial Narrow"/>
      <w:color w:val="000000"/>
      <w:sz w:val="24"/>
    </w:rPr>
  </w:style>
  <w:style w:type="character" w:customStyle="1" w:styleId="textaktuality1">
    <w:name w:val="textaktuality1"/>
    <w:rsid w:val="00264D47"/>
    <w:rPr>
      <w:rFonts w:ascii="Verdana" w:hAnsi="Verdana" w:hint="default"/>
      <w:b w:val="0"/>
      <w:bCs w:val="0"/>
      <w:color w:val="000000"/>
      <w:sz w:val="15"/>
      <w:szCs w:val="15"/>
    </w:rPr>
  </w:style>
  <w:style w:type="paragraph" w:customStyle="1" w:styleId="alezkltext">
    <w:name w:val="aleš zákl. text"/>
    <w:basedOn w:val="Normln"/>
    <w:rsid w:val="00264D47"/>
    <w:pPr>
      <w:jc w:val="both"/>
    </w:pPr>
    <w:rPr>
      <w:rFonts w:ascii="Arial" w:hAnsi="Arial"/>
      <w:sz w:val="24"/>
    </w:rPr>
  </w:style>
  <w:style w:type="character" w:customStyle="1" w:styleId="platne1">
    <w:name w:val="platne1"/>
    <w:rsid w:val="00264D47"/>
    <w:rPr>
      <w:w w:val="120"/>
    </w:rPr>
  </w:style>
  <w:style w:type="character" w:styleId="Hypertextovodkaz">
    <w:name w:val="Hyperlink"/>
    <w:rsid w:val="00264D4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264D47"/>
    <w:pPr>
      <w:ind w:firstLine="708"/>
      <w:jc w:val="both"/>
    </w:pPr>
    <w:rPr>
      <w:rFonts w:ascii="Arial Narrow" w:hAnsi="Arial Narrow"/>
      <w:sz w:val="24"/>
    </w:rPr>
  </w:style>
  <w:style w:type="paragraph" w:styleId="Normlnweb">
    <w:name w:val="Normal (Web)"/>
    <w:basedOn w:val="Normln"/>
    <w:rsid w:val="003D36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/>
      <w:sz w:val="24"/>
      <w:szCs w:val="24"/>
    </w:rPr>
  </w:style>
  <w:style w:type="paragraph" w:customStyle="1" w:styleId="CharChar2CharCharCharCharChar">
    <w:name w:val="Char Char2 Char Char Char Char Char"/>
    <w:basedOn w:val="Normln"/>
    <w:rsid w:val="001D169E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customStyle="1" w:styleId="ZkladntextChar">
    <w:name w:val="Základní text Char"/>
    <w:aliases w:val="termo Char,Standard paragraph Char"/>
    <w:link w:val="Zkladntext"/>
    <w:rsid w:val="00D45195"/>
    <w:rPr>
      <w:rFonts w:ascii="Arial Narrow" w:hAnsi="Arial Narrow"/>
      <w:sz w:val="24"/>
    </w:rPr>
  </w:style>
  <w:style w:type="character" w:customStyle="1" w:styleId="Nadpis5Char">
    <w:name w:val="Nadpis 5 Char"/>
    <w:link w:val="Nadpis5"/>
    <w:rsid w:val="0060019D"/>
    <w:rPr>
      <w:rFonts w:ascii="Arial Narrow" w:hAnsi="Arial Narrow"/>
      <w:sz w:val="24"/>
    </w:rPr>
  </w:style>
  <w:style w:type="character" w:customStyle="1" w:styleId="Nadpis4Char">
    <w:name w:val="Nadpis 4 Char"/>
    <w:link w:val="Nadpis4"/>
    <w:rsid w:val="0060019D"/>
    <w:rPr>
      <w:rFonts w:ascii="Arial Narrow" w:hAnsi="Arial Narrow" w:cs="Arial"/>
      <w:sz w:val="24"/>
    </w:rPr>
  </w:style>
  <w:style w:type="paragraph" w:styleId="Odstavecseseznamem">
    <w:name w:val="List Paragraph"/>
    <w:basedOn w:val="Normln"/>
    <w:uiPriority w:val="34"/>
    <w:qFormat/>
    <w:rsid w:val="00373B80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B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locked/>
    <w:rsid w:val="002657D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657D8"/>
    <w:pPr>
      <w:widowControl w:val="0"/>
      <w:shd w:val="clear" w:color="auto" w:fill="FFFFFF"/>
      <w:overflowPunct/>
      <w:autoSpaceDE/>
      <w:autoSpaceDN/>
      <w:adjustRightInd/>
      <w:spacing w:line="285" w:lineRule="auto"/>
      <w:jc w:val="both"/>
      <w:textAlignment w:val="auto"/>
    </w:pPr>
    <w:rPr>
      <w:rFonts w:ascii="Calibri" w:eastAsia="Calibri" w:hAnsi="Calibri" w:cs="Calibri"/>
      <w:sz w:val="19"/>
      <w:szCs w:val="19"/>
    </w:rPr>
  </w:style>
  <w:style w:type="character" w:styleId="Siln">
    <w:name w:val="Strong"/>
    <w:uiPriority w:val="22"/>
    <w:qFormat/>
    <w:rsid w:val="00A0718F"/>
    <w:rPr>
      <w:b/>
      <w:bCs/>
    </w:rPr>
  </w:style>
  <w:style w:type="character" w:customStyle="1" w:styleId="object">
    <w:name w:val="object"/>
    <w:basedOn w:val="Standardnpsmoodstavce"/>
    <w:rsid w:val="00A0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ombat@womba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Ing.Calábek Aleš</dc:creator>
  <cp:lastModifiedBy>-</cp:lastModifiedBy>
  <cp:revision>2</cp:revision>
  <cp:lastPrinted>2010-12-01T08:21:00Z</cp:lastPrinted>
  <dcterms:created xsi:type="dcterms:W3CDTF">2023-08-08T13:12:00Z</dcterms:created>
  <dcterms:modified xsi:type="dcterms:W3CDTF">2023-08-08T13:12:00Z</dcterms:modified>
</cp:coreProperties>
</file>