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2" w:type="dxa"/>
        <w:tblInd w:w="-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2175"/>
        <w:gridCol w:w="2919"/>
        <w:gridCol w:w="1254"/>
      </w:tblGrid>
      <w:tr w:rsidR="00AC7951" w:rsidRPr="00AC7951" w14:paraId="4A046819" w14:textId="77777777" w:rsidTr="000626DF">
        <w:tc>
          <w:tcPr>
            <w:tcW w:w="3600" w:type="dxa"/>
            <w:shd w:val="clear" w:color="auto" w:fill="auto"/>
            <w:vAlign w:val="center"/>
          </w:tcPr>
          <w:p w14:paraId="7D476A59" w14:textId="695517DA" w:rsidR="0044545D" w:rsidRPr="000626DF" w:rsidRDefault="000626DF" w:rsidP="000626DF">
            <w:pPr>
              <w:pStyle w:val="Nadpis1"/>
              <w:numPr>
                <w:ilvl w:val="0"/>
                <w:numId w:val="0"/>
              </w:numPr>
              <w:suppressAutoHyphens/>
              <w:spacing w:line="280" w:lineRule="exact"/>
              <w:rPr>
                <w:b w:val="0"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  <w:r w:rsidRPr="004F7513">
              <w:rPr>
                <w:rFonts w:cs="Times New Roman"/>
                <w:color w:val="404040" w:themeColor="text1" w:themeTint="BF"/>
                <w:sz w:val="32"/>
              </w:rPr>
              <w:t>Objednávka č.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C7C175" w14:textId="6153BB7E" w:rsidR="003272D3" w:rsidRPr="00AC7951" w:rsidRDefault="000626DF" w:rsidP="000626DF">
            <w:pPr>
              <w:pStyle w:val="Nadpis1"/>
              <w:numPr>
                <w:ilvl w:val="0"/>
                <w:numId w:val="0"/>
              </w:numPr>
              <w:suppressAutoHyphens/>
              <w:spacing w:line="280" w:lineRule="exact"/>
              <w:rPr>
                <w:color w:val="404040" w:themeColor="text1" w:themeTint="BF"/>
                <w:sz w:val="24"/>
                <w:szCs w:val="24"/>
              </w:rPr>
            </w:pPr>
            <w:r w:rsidRPr="000626DF">
              <w:rPr>
                <w:rFonts w:cs="Times New Roman"/>
                <w:color w:val="404040" w:themeColor="text1" w:themeTint="BF"/>
                <w:sz w:val="32"/>
              </w:rPr>
              <w:t>2023-9-91221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3B1D2EFD" w14:textId="29969E00" w:rsidR="00FB2503" w:rsidRPr="00AC7951" w:rsidRDefault="00FB2503" w:rsidP="000626DF">
            <w:pPr>
              <w:suppressAutoHyphens/>
              <w:spacing w:line="280" w:lineRule="exac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9A069B6" w14:textId="021D1416" w:rsidR="003272D3" w:rsidRPr="00AC7951" w:rsidRDefault="000626DF" w:rsidP="000626DF">
            <w:pPr>
              <w:suppressAutoHyphens/>
              <w:spacing w:line="280" w:lineRule="exact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color w:val="404040" w:themeColor="text1" w:themeTint="BF"/>
                <w:sz w:val="24"/>
                <w:szCs w:val="24"/>
              </w:rPr>
              <w:t>21.6.2023</w:t>
            </w:r>
            <w:proofErr w:type="gramEnd"/>
          </w:p>
        </w:tc>
      </w:tr>
    </w:tbl>
    <w:tbl>
      <w:tblPr>
        <w:tblpPr w:leftFromText="141" w:rightFromText="141" w:vertAnchor="text" w:horzAnchor="page" w:tblpX="6505" w:tblpY="-3665"/>
        <w:tblW w:w="4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</w:tblGrid>
      <w:tr w:rsidR="00AC7951" w:rsidRPr="00AC7951" w14:paraId="5CE290F5" w14:textId="77777777" w:rsidTr="000626DF">
        <w:trPr>
          <w:trHeight w:val="300"/>
        </w:trPr>
        <w:tc>
          <w:tcPr>
            <w:tcW w:w="4802" w:type="dxa"/>
            <w:noWrap/>
            <w:hideMark/>
          </w:tcPr>
          <w:p w14:paraId="6309B42A" w14:textId="77777777" w:rsidR="002E74E2" w:rsidRPr="000626DF" w:rsidRDefault="000626DF" w:rsidP="002E74E2">
            <w:pPr>
              <w:rPr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 w:rsidRPr="000626DF">
              <w:rPr>
                <w:b/>
                <w:color w:val="404040" w:themeColor="text1" w:themeTint="BF"/>
                <w:sz w:val="22"/>
                <w:szCs w:val="22"/>
              </w:rPr>
              <w:t>EcoMachines</w:t>
            </w:r>
            <w:proofErr w:type="spellEnd"/>
            <w:r w:rsidRPr="000626DF">
              <w:rPr>
                <w:b/>
                <w:color w:val="404040" w:themeColor="text1" w:themeTint="BF"/>
                <w:sz w:val="22"/>
                <w:szCs w:val="22"/>
              </w:rPr>
              <w:t xml:space="preserve"> s.r.o.</w:t>
            </w:r>
          </w:p>
          <w:p w14:paraId="54C0AC7F" w14:textId="77777777" w:rsidR="000626DF" w:rsidRPr="000626DF" w:rsidRDefault="000626DF" w:rsidP="002E74E2">
            <w:pPr>
              <w:rPr>
                <w:color w:val="404040" w:themeColor="text1" w:themeTint="BF"/>
                <w:sz w:val="22"/>
                <w:szCs w:val="22"/>
              </w:rPr>
            </w:pPr>
            <w:r w:rsidRPr="000626DF">
              <w:rPr>
                <w:color w:val="404040" w:themeColor="text1" w:themeTint="BF"/>
                <w:sz w:val="22"/>
                <w:szCs w:val="22"/>
              </w:rPr>
              <w:t>Zbyněk Kratochvíl</w:t>
            </w:r>
          </w:p>
          <w:p w14:paraId="447B3207" w14:textId="77777777" w:rsidR="000626DF" w:rsidRPr="000626DF" w:rsidRDefault="000626DF" w:rsidP="002E74E2">
            <w:pPr>
              <w:rPr>
                <w:color w:val="404040" w:themeColor="text1" w:themeTint="BF"/>
                <w:sz w:val="22"/>
                <w:szCs w:val="22"/>
              </w:rPr>
            </w:pPr>
            <w:r w:rsidRPr="000626DF">
              <w:rPr>
                <w:color w:val="404040" w:themeColor="text1" w:themeTint="BF"/>
                <w:sz w:val="22"/>
                <w:szCs w:val="22"/>
              </w:rPr>
              <w:t>Nezvalova 3779/18</w:t>
            </w:r>
          </w:p>
          <w:p w14:paraId="6E68AAF1" w14:textId="77777777" w:rsidR="000626DF" w:rsidRPr="000626DF" w:rsidRDefault="000626DF" w:rsidP="002E74E2">
            <w:pPr>
              <w:rPr>
                <w:color w:val="404040" w:themeColor="text1" w:themeTint="BF"/>
                <w:sz w:val="22"/>
                <w:szCs w:val="22"/>
              </w:rPr>
            </w:pPr>
            <w:r w:rsidRPr="000626DF">
              <w:rPr>
                <w:color w:val="404040" w:themeColor="text1" w:themeTint="BF"/>
                <w:sz w:val="22"/>
                <w:szCs w:val="22"/>
              </w:rPr>
              <w:t>586 01 Jihlava</w:t>
            </w:r>
          </w:p>
          <w:p w14:paraId="665532F2" w14:textId="585ECC42" w:rsidR="000626DF" w:rsidRPr="000626DF" w:rsidRDefault="000626DF" w:rsidP="002E74E2">
            <w:pPr>
              <w:rPr>
                <w:color w:val="404040" w:themeColor="text1" w:themeTint="BF"/>
                <w:sz w:val="22"/>
                <w:szCs w:val="22"/>
              </w:rPr>
            </w:pPr>
            <w:r w:rsidRPr="000626DF">
              <w:rPr>
                <w:color w:val="404040" w:themeColor="text1" w:themeTint="BF"/>
                <w:sz w:val="22"/>
                <w:szCs w:val="22"/>
              </w:rPr>
              <w:t>Mobil: 602 422 595</w:t>
            </w:r>
          </w:p>
          <w:p w14:paraId="5A9DD892" w14:textId="6ECA7A7A" w:rsidR="000626DF" w:rsidRPr="000626DF" w:rsidRDefault="003518CC" w:rsidP="002E74E2">
            <w:pPr>
              <w:rPr>
                <w:color w:val="404040" w:themeColor="text1" w:themeTint="BF"/>
                <w:sz w:val="22"/>
                <w:szCs w:val="22"/>
              </w:rPr>
            </w:pPr>
            <w:hyperlink r:id="rId9" w:history="1">
              <w:r w:rsidR="000626DF" w:rsidRPr="000626DF">
                <w:rPr>
                  <w:rStyle w:val="Hypertextovodkaz"/>
                  <w:sz w:val="22"/>
                  <w:szCs w:val="22"/>
                </w:rPr>
                <w:t>Zbynek.kratochvil</w:t>
              </w:r>
              <w:r w:rsidR="000626DF" w:rsidRPr="000626D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@</w:t>
              </w:r>
              <w:r w:rsidR="000626DF" w:rsidRPr="000626DF">
                <w:rPr>
                  <w:rStyle w:val="Hypertextovodkaz"/>
                  <w:sz w:val="22"/>
                  <w:szCs w:val="22"/>
                </w:rPr>
                <w:t>ecomachines.cz</w:t>
              </w:r>
            </w:hyperlink>
          </w:p>
          <w:p w14:paraId="261A6006" w14:textId="309837B5" w:rsidR="000626DF" w:rsidRPr="00AC7951" w:rsidRDefault="000626DF" w:rsidP="002E74E2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B66638D" w14:textId="50E16E1C" w:rsidR="00F663DC" w:rsidRPr="00AC7951" w:rsidRDefault="00C015DB" w:rsidP="004A5EFF">
      <w:pPr>
        <w:tabs>
          <w:tab w:val="left" w:pos="5354"/>
        </w:tabs>
        <w:rPr>
          <w:color w:val="404040" w:themeColor="text1" w:themeTint="BF"/>
          <w:sz w:val="24"/>
          <w:szCs w:val="24"/>
        </w:rPr>
      </w:pPr>
      <w:r w:rsidRPr="00AC7951">
        <w:rPr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5DB1E754" wp14:editId="12E908BB">
                <wp:simplePos x="0" y="0"/>
                <wp:positionH relativeFrom="page">
                  <wp:posOffset>771525</wp:posOffset>
                </wp:positionH>
                <wp:positionV relativeFrom="paragraph">
                  <wp:posOffset>-3147695</wp:posOffset>
                </wp:positionV>
                <wp:extent cx="2311400" cy="6667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4DE4" w14:textId="77777777" w:rsidR="0012040D" w:rsidRDefault="0012040D" w:rsidP="005311D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DB1E7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.75pt;margin-top:-247.85pt;width:182pt;height:52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" stroked="f">
                <v:fill opacity="0"/>
                <v:textbox inset="0,0,0,0">
                  <w:txbxContent>
                    <w:p w14:paraId="040A4DE4" w14:textId="77777777" w:rsidR="0012040D" w:rsidRDefault="0012040D" w:rsidP="005311D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AF73F0" w14:textId="68C994D3" w:rsidR="00B16CB6" w:rsidRDefault="00B16CB6" w:rsidP="00941372">
      <w:pPr>
        <w:rPr>
          <w:color w:val="404040" w:themeColor="text1" w:themeTint="BF"/>
          <w:sz w:val="24"/>
          <w:szCs w:val="24"/>
        </w:rPr>
      </w:pPr>
    </w:p>
    <w:p w14:paraId="185F6242" w14:textId="77777777" w:rsidR="000626DF" w:rsidRDefault="000626DF" w:rsidP="00941372">
      <w:pPr>
        <w:rPr>
          <w:color w:val="404040" w:themeColor="text1" w:themeTint="BF"/>
          <w:sz w:val="24"/>
          <w:szCs w:val="24"/>
        </w:rPr>
      </w:pPr>
    </w:p>
    <w:p w14:paraId="2A154A90" w14:textId="0BA91C4D" w:rsidR="002E74E2" w:rsidRPr="000626DF" w:rsidRDefault="002E74E2" w:rsidP="007C38E2">
      <w:pPr>
        <w:rPr>
          <w:color w:val="404040" w:themeColor="text1" w:themeTint="BF"/>
          <w:sz w:val="22"/>
          <w:szCs w:val="22"/>
        </w:rPr>
      </w:pPr>
      <w:r w:rsidRPr="000626DF">
        <w:rPr>
          <w:color w:val="404040" w:themeColor="text1" w:themeTint="BF"/>
          <w:sz w:val="22"/>
          <w:szCs w:val="22"/>
        </w:rPr>
        <w:t xml:space="preserve">Dobrý den, </w:t>
      </w:r>
    </w:p>
    <w:p w14:paraId="6777B8A9" w14:textId="2EC5F5FF" w:rsidR="00A43C07" w:rsidRPr="000626DF" w:rsidRDefault="000626DF" w:rsidP="00A43C07">
      <w:pPr>
        <w:rPr>
          <w:color w:val="404040" w:themeColor="text1" w:themeTint="BF"/>
          <w:sz w:val="22"/>
          <w:szCs w:val="22"/>
        </w:rPr>
      </w:pPr>
      <w:r w:rsidRPr="000626DF">
        <w:rPr>
          <w:color w:val="404040" w:themeColor="text1" w:themeTint="BF"/>
          <w:sz w:val="22"/>
          <w:szCs w:val="22"/>
        </w:rPr>
        <w:t>o</w:t>
      </w:r>
      <w:r w:rsidR="00B95DA9" w:rsidRPr="000626DF">
        <w:rPr>
          <w:color w:val="404040" w:themeColor="text1" w:themeTint="BF"/>
          <w:sz w:val="22"/>
          <w:szCs w:val="22"/>
        </w:rPr>
        <w:t>bjednáváme u Vás pro potřeby MZK</w:t>
      </w:r>
    </w:p>
    <w:p w14:paraId="3ADA3B46" w14:textId="77777777" w:rsidR="000626DF" w:rsidRPr="000626DF" w:rsidRDefault="000626DF" w:rsidP="00A43C07">
      <w:pPr>
        <w:rPr>
          <w:color w:val="404040" w:themeColor="text1" w:themeTint="BF"/>
          <w:sz w:val="22"/>
          <w:szCs w:val="22"/>
        </w:rPr>
      </w:pPr>
    </w:p>
    <w:p w14:paraId="48B2912C" w14:textId="219C336B" w:rsidR="00B95DA9" w:rsidRPr="000626DF" w:rsidRDefault="000626DF" w:rsidP="00A43C07">
      <w:pPr>
        <w:rPr>
          <w:b/>
          <w:color w:val="404040" w:themeColor="text1" w:themeTint="BF"/>
          <w:sz w:val="28"/>
          <w:szCs w:val="28"/>
        </w:rPr>
      </w:pPr>
      <w:r w:rsidRPr="000626DF">
        <w:rPr>
          <w:b/>
          <w:color w:val="404040" w:themeColor="text1" w:themeTint="BF"/>
          <w:sz w:val="28"/>
          <w:szCs w:val="28"/>
        </w:rPr>
        <w:t>d</w:t>
      </w:r>
      <w:r w:rsidR="00B95DA9" w:rsidRPr="000626DF">
        <w:rPr>
          <w:b/>
          <w:color w:val="404040" w:themeColor="text1" w:themeTint="BF"/>
          <w:sz w:val="28"/>
          <w:szCs w:val="28"/>
        </w:rPr>
        <w:t>odávku podlahového mycího stroje.</w:t>
      </w:r>
    </w:p>
    <w:p w14:paraId="006D53E9" w14:textId="77777777" w:rsidR="000626DF" w:rsidRPr="000626DF" w:rsidRDefault="000626DF" w:rsidP="00A43C07">
      <w:pPr>
        <w:rPr>
          <w:b/>
          <w:color w:val="404040" w:themeColor="text1" w:themeTint="BF"/>
          <w:sz w:val="22"/>
          <w:szCs w:val="22"/>
        </w:rPr>
      </w:pPr>
    </w:p>
    <w:p w14:paraId="4B42BA4E" w14:textId="6E50A5F4" w:rsidR="00B95C64" w:rsidRPr="000626DF" w:rsidRDefault="00B95DA9" w:rsidP="00BF1A19">
      <w:pPr>
        <w:tabs>
          <w:tab w:val="left" w:pos="1134"/>
        </w:tabs>
        <w:ind w:left="1134" w:hanging="1134"/>
        <w:rPr>
          <w:i/>
          <w:color w:val="404040" w:themeColor="text1" w:themeTint="BF"/>
          <w:sz w:val="22"/>
          <w:szCs w:val="22"/>
        </w:rPr>
      </w:pPr>
      <w:r w:rsidRPr="000626DF">
        <w:rPr>
          <w:i/>
          <w:color w:val="404040" w:themeColor="text1" w:themeTint="BF"/>
          <w:sz w:val="22"/>
          <w:szCs w:val="22"/>
        </w:rPr>
        <w:t>Specifikace objednávky:</w:t>
      </w:r>
    </w:p>
    <w:p w14:paraId="26FB7003" w14:textId="77777777" w:rsidR="00016AE3" w:rsidRPr="00016AE3" w:rsidRDefault="00016AE3" w:rsidP="00BF1A19">
      <w:pPr>
        <w:tabs>
          <w:tab w:val="left" w:pos="1134"/>
        </w:tabs>
        <w:ind w:left="1134" w:hanging="1134"/>
        <w:rPr>
          <w:i/>
          <w:color w:val="404040" w:themeColor="text1" w:themeTint="BF"/>
          <w:sz w:val="24"/>
          <w:szCs w:val="24"/>
        </w:rPr>
      </w:pPr>
    </w:p>
    <w:p w14:paraId="73E5431C" w14:textId="2F9D3FA0" w:rsidR="00B95DA9" w:rsidRPr="000626DF" w:rsidRDefault="000626DF" w:rsidP="00BF1A19">
      <w:pPr>
        <w:tabs>
          <w:tab w:val="left" w:pos="1134"/>
        </w:tabs>
        <w:ind w:left="1134" w:hanging="1134"/>
        <w:rPr>
          <w:b/>
          <w:color w:val="404040" w:themeColor="text1" w:themeTint="BF"/>
        </w:rPr>
      </w:pPr>
      <w:r>
        <w:rPr>
          <w:b/>
          <w:color w:val="404040" w:themeColor="text1" w:themeTint="BF"/>
          <w:sz w:val="24"/>
          <w:szCs w:val="24"/>
        </w:rPr>
        <w:t xml:space="preserve">      </w:t>
      </w:r>
      <w:r w:rsidR="00B95DA9" w:rsidRPr="000626DF">
        <w:rPr>
          <w:b/>
          <w:color w:val="404040" w:themeColor="text1" w:themeTint="BF"/>
        </w:rPr>
        <w:t xml:space="preserve">1ks podlahový mycí stroj WETROK </w:t>
      </w:r>
      <w:proofErr w:type="spellStart"/>
      <w:r w:rsidR="00B95DA9" w:rsidRPr="000626DF">
        <w:rPr>
          <w:b/>
          <w:color w:val="404040" w:themeColor="text1" w:themeTint="BF"/>
        </w:rPr>
        <w:t>Discomatic</w:t>
      </w:r>
      <w:proofErr w:type="spellEnd"/>
      <w:r w:rsidR="00B95DA9" w:rsidRPr="000626DF">
        <w:rPr>
          <w:b/>
          <w:color w:val="404040" w:themeColor="text1" w:themeTint="BF"/>
        </w:rPr>
        <w:t xml:space="preserve"> Mambo</w:t>
      </w:r>
    </w:p>
    <w:p w14:paraId="690DD1C0" w14:textId="30ECB28D" w:rsidR="00B95DA9" w:rsidRPr="000626DF" w:rsidRDefault="000626DF" w:rsidP="00BF1A19">
      <w:pPr>
        <w:tabs>
          <w:tab w:val="left" w:pos="1134"/>
        </w:tabs>
        <w:ind w:left="1134" w:hanging="1134"/>
        <w:rPr>
          <w:color w:val="404040" w:themeColor="text1" w:themeTint="BF"/>
        </w:rPr>
      </w:pPr>
      <w:r w:rsidRPr="000626DF">
        <w:rPr>
          <w:color w:val="404040" w:themeColor="text1" w:themeTint="BF"/>
        </w:rPr>
        <w:t xml:space="preserve">      </w:t>
      </w:r>
      <w:r>
        <w:rPr>
          <w:color w:val="404040" w:themeColor="text1" w:themeTint="BF"/>
        </w:rPr>
        <w:t xml:space="preserve"> </w:t>
      </w:r>
      <w:r w:rsidR="00B95DA9" w:rsidRPr="000626DF">
        <w:rPr>
          <w:color w:val="404040" w:themeColor="text1" w:themeTint="BF"/>
        </w:rPr>
        <w:t>/</w:t>
      </w:r>
      <w:r w:rsidR="00016AE3" w:rsidRPr="000626DF">
        <w:rPr>
          <w:color w:val="404040" w:themeColor="text1" w:themeTint="BF"/>
        </w:rPr>
        <w:t>dle Vaší cenové a technické informace ze dne 12.06.2023/</w:t>
      </w:r>
    </w:p>
    <w:p w14:paraId="1550791E" w14:textId="77777777" w:rsidR="002E74E2" w:rsidRPr="00AC7951" w:rsidRDefault="002E74E2" w:rsidP="009A4E2D">
      <w:pPr>
        <w:tabs>
          <w:tab w:val="left" w:pos="1134"/>
        </w:tabs>
        <w:ind w:left="1134" w:hanging="1134"/>
        <w:rPr>
          <w:color w:val="404040" w:themeColor="text1" w:themeTint="BF"/>
          <w:sz w:val="24"/>
          <w:szCs w:val="24"/>
        </w:rPr>
      </w:pPr>
    </w:p>
    <w:p w14:paraId="4B4336A9" w14:textId="1E493E44" w:rsidR="002E74E2" w:rsidRDefault="002E74E2" w:rsidP="009A4E2D">
      <w:pPr>
        <w:tabs>
          <w:tab w:val="left" w:pos="1134"/>
        </w:tabs>
        <w:ind w:left="1134" w:hanging="1134"/>
        <w:rPr>
          <w:color w:val="404040" w:themeColor="text1" w:themeTint="BF"/>
          <w:sz w:val="24"/>
          <w:szCs w:val="24"/>
        </w:rPr>
      </w:pPr>
    </w:p>
    <w:p w14:paraId="7AE68AB2" w14:textId="77777777" w:rsidR="000626DF" w:rsidRPr="00AC7951" w:rsidRDefault="000626DF" w:rsidP="009A4E2D">
      <w:pPr>
        <w:tabs>
          <w:tab w:val="left" w:pos="1134"/>
        </w:tabs>
        <w:ind w:left="1134" w:hanging="1134"/>
        <w:rPr>
          <w:color w:val="404040" w:themeColor="text1" w:themeTint="BF"/>
          <w:sz w:val="24"/>
          <w:szCs w:val="24"/>
        </w:rPr>
      </w:pPr>
    </w:p>
    <w:p w14:paraId="1C48EB44" w14:textId="7B7AF4DA" w:rsidR="00016AE3" w:rsidRPr="000626DF" w:rsidRDefault="00016AE3" w:rsidP="005311D5">
      <w:pPr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Termín dodání:</w:t>
      </w:r>
      <w:r w:rsidRPr="000626DF">
        <w:rPr>
          <w:i/>
          <w:color w:val="404040" w:themeColor="text1" w:themeTint="BF"/>
        </w:rPr>
        <w:tab/>
      </w:r>
      <w:r w:rsidRPr="000626DF">
        <w:rPr>
          <w:i/>
          <w:color w:val="404040" w:themeColor="text1" w:themeTint="BF"/>
        </w:rPr>
        <w:tab/>
      </w:r>
      <w:r w:rsidR="000626DF" w:rsidRPr="000626DF">
        <w:rPr>
          <w:i/>
          <w:color w:val="404040" w:themeColor="text1" w:themeTint="BF"/>
        </w:rPr>
        <w:tab/>
      </w:r>
      <w:r w:rsidRPr="000626DF">
        <w:rPr>
          <w:color w:val="404040" w:themeColor="text1" w:themeTint="BF"/>
        </w:rPr>
        <w:t xml:space="preserve">do </w:t>
      </w:r>
      <w:proofErr w:type="gramStart"/>
      <w:r w:rsidRPr="000626DF">
        <w:rPr>
          <w:color w:val="404040" w:themeColor="text1" w:themeTint="BF"/>
        </w:rPr>
        <w:t>30.06.2023</w:t>
      </w:r>
      <w:proofErr w:type="gramEnd"/>
    </w:p>
    <w:p w14:paraId="225CB8F2" w14:textId="7963C041" w:rsidR="005311D5" w:rsidRDefault="005311D5" w:rsidP="005311D5">
      <w:pPr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Dodávku proveďte na adresu</w:t>
      </w:r>
      <w:r w:rsidRPr="000626DF">
        <w:rPr>
          <w:color w:val="404040" w:themeColor="text1" w:themeTint="BF"/>
        </w:rPr>
        <w:t>:</w:t>
      </w:r>
      <w:r w:rsidR="000626DF" w:rsidRPr="000626DF">
        <w:rPr>
          <w:color w:val="404040" w:themeColor="text1" w:themeTint="BF"/>
        </w:rPr>
        <w:tab/>
      </w:r>
      <w:r w:rsidR="00016AE3" w:rsidRPr="000626DF">
        <w:rPr>
          <w:color w:val="404040" w:themeColor="text1" w:themeTint="BF"/>
        </w:rPr>
        <w:t>Moravská zemská knihovna v Brně, Kounicova 996/65a, 601 87 Brno</w:t>
      </w:r>
    </w:p>
    <w:p w14:paraId="02D3658B" w14:textId="77777777" w:rsidR="000626DF" w:rsidRPr="000626DF" w:rsidRDefault="000626DF" w:rsidP="005311D5">
      <w:pPr>
        <w:rPr>
          <w:color w:val="404040" w:themeColor="text1" w:themeTint="BF"/>
        </w:rPr>
      </w:pPr>
    </w:p>
    <w:p w14:paraId="14024FE3" w14:textId="7E676711" w:rsidR="006942B8" w:rsidRPr="000626DF" w:rsidRDefault="002F5858" w:rsidP="00A43C07">
      <w:pPr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Kontaktní osoba</w:t>
      </w:r>
      <w:r w:rsidR="000626DF">
        <w:rPr>
          <w:color w:val="404040" w:themeColor="text1" w:themeTint="BF"/>
        </w:rPr>
        <w:tab/>
      </w:r>
      <w:r w:rsidR="000626DF">
        <w:rPr>
          <w:color w:val="404040" w:themeColor="text1" w:themeTint="BF"/>
        </w:rPr>
        <w:tab/>
      </w:r>
      <w:r w:rsidR="000626DF">
        <w:rPr>
          <w:color w:val="404040" w:themeColor="text1" w:themeTint="BF"/>
        </w:rPr>
        <w:tab/>
      </w:r>
      <w:proofErr w:type="spellStart"/>
      <w:proofErr w:type="gramStart"/>
      <w:r w:rsidR="00016AE3" w:rsidRPr="000626DF">
        <w:rPr>
          <w:color w:val="404040" w:themeColor="text1" w:themeTint="BF"/>
        </w:rPr>
        <w:t>Ing.Jaroslav</w:t>
      </w:r>
      <w:proofErr w:type="spellEnd"/>
      <w:proofErr w:type="gramEnd"/>
      <w:r w:rsidR="00016AE3" w:rsidRPr="000626DF">
        <w:rPr>
          <w:color w:val="404040" w:themeColor="text1" w:themeTint="BF"/>
        </w:rPr>
        <w:t xml:space="preserve"> </w:t>
      </w:r>
      <w:proofErr w:type="spellStart"/>
      <w:r w:rsidR="00016AE3" w:rsidRPr="000626DF">
        <w:rPr>
          <w:color w:val="404040" w:themeColor="text1" w:themeTint="BF"/>
        </w:rPr>
        <w:t>Ronzani</w:t>
      </w:r>
      <w:proofErr w:type="spellEnd"/>
    </w:p>
    <w:p w14:paraId="0E3878EA" w14:textId="19277AD0" w:rsidR="002262EA" w:rsidRPr="000626DF" w:rsidRDefault="00016AE3" w:rsidP="00A43C07">
      <w:pPr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Telefonní kontakt:</w:t>
      </w:r>
      <w:r w:rsidR="002262EA" w:rsidRPr="000626DF">
        <w:rPr>
          <w:color w:val="404040" w:themeColor="text1" w:themeTint="BF"/>
        </w:rPr>
        <w:tab/>
      </w:r>
      <w:r w:rsidR="002262EA" w:rsidRPr="000626DF">
        <w:rPr>
          <w:color w:val="404040" w:themeColor="text1" w:themeTint="BF"/>
        </w:rPr>
        <w:tab/>
      </w:r>
      <w:r w:rsidRPr="000626DF">
        <w:rPr>
          <w:color w:val="404040" w:themeColor="text1" w:themeTint="BF"/>
        </w:rPr>
        <w:t>pevná linka 541 646 117, mobil 775 018 465</w:t>
      </w:r>
    </w:p>
    <w:p w14:paraId="64B3E317" w14:textId="77777777" w:rsidR="00016AE3" w:rsidRPr="000626DF" w:rsidRDefault="00016AE3" w:rsidP="00A43C07">
      <w:pPr>
        <w:rPr>
          <w:color w:val="404040" w:themeColor="text1" w:themeTint="BF"/>
        </w:rPr>
      </w:pPr>
    </w:p>
    <w:p w14:paraId="7B2D9337" w14:textId="77777777" w:rsidR="002E74E2" w:rsidRPr="000626DF" w:rsidRDefault="0011252C" w:rsidP="005311D5">
      <w:pPr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Fakturační adresa</w:t>
      </w:r>
      <w:r w:rsidR="005311D5" w:rsidRPr="000626DF">
        <w:rPr>
          <w:color w:val="404040" w:themeColor="text1" w:themeTint="BF"/>
        </w:rPr>
        <w:t>:</w:t>
      </w:r>
      <w:r w:rsidRPr="000626DF">
        <w:rPr>
          <w:color w:val="404040" w:themeColor="text1" w:themeTint="BF"/>
        </w:rPr>
        <w:tab/>
      </w:r>
      <w:r w:rsidR="00446847" w:rsidRPr="000626DF">
        <w:rPr>
          <w:color w:val="404040" w:themeColor="text1" w:themeTint="BF"/>
        </w:rPr>
        <w:tab/>
      </w:r>
      <w:r w:rsidR="007F5F23" w:rsidRPr="000626DF">
        <w:rPr>
          <w:color w:val="404040" w:themeColor="text1" w:themeTint="BF"/>
        </w:rPr>
        <w:t>faktury@mzk.cz</w:t>
      </w:r>
    </w:p>
    <w:p w14:paraId="1E75A3B0" w14:textId="5FE9E997" w:rsidR="003B698A" w:rsidRPr="000626DF" w:rsidRDefault="003B698A" w:rsidP="005311D5">
      <w:pPr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Splatnost faktury</w:t>
      </w:r>
      <w:r w:rsidRPr="000626DF">
        <w:rPr>
          <w:color w:val="404040" w:themeColor="text1" w:themeTint="BF"/>
        </w:rPr>
        <w:t>:</w:t>
      </w:r>
      <w:r w:rsidRPr="000626DF">
        <w:rPr>
          <w:color w:val="404040" w:themeColor="text1" w:themeTint="BF"/>
        </w:rPr>
        <w:tab/>
      </w:r>
      <w:r w:rsidRPr="000626DF">
        <w:rPr>
          <w:color w:val="404040" w:themeColor="text1" w:themeTint="BF"/>
        </w:rPr>
        <w:tab/>
      </w:r>
      <w:r w:rsidR="000626DF">
        <w:rPr>
          <w:color w:val="404040" w:themeColor="text1" w:themeTint="BF"/>
        </w:rPr>
        <w:tab/>
      </w:r>
      <w:r w:rsidR="00016AE3" w:rsidRPr="000626DF">
        <w:rPr>
          <w:color w:val="404040" w:themeColor="text1" w:themeTint="BF"/>
        </w:rPr>
        <w:t xml:space="preserve">30 </w:t>
      </w:r>
      <w:r w:rsidR="006F132A" w:rsidRPr="000626DF">
        <w:rPr>
          <w:color w:val="404040" w:themeColor="text1" w:themeTint="BF"/>
        </w:rPr>
        <w:t>dní</w:t>
      </w:r>
    </w:p>
    <w:p w14:paraId="22155069" w14:textId="33D86AFD" w:rsidR="00EE0219" w:rsidRPr="000626DF" w:rsidRDefault="000626DF" w:rsidP="005311D5">
      <w:pPr>
        <w:rPr>
          <w:color w:val="404040" w:themeColor="text1" w:themeTint="BF"/>
        </w:rPr>
      </w:pPr>
      <w:r>
        <w:rPr>
          <w:i/>
          <w:color w:val="404040" w:themeColor="text1" w:themeTint="BF"/>
        </w:rPr>
        <w:t>Forma úhrady:</w:t>
      </w:r>
      <w:r w:rsidR="00327CB3" w:rsidRPr="000626DF">
        <w:rPr>
          <w:color w:val="404040" w:themeColor="text1" w:themeTint="BF"/>
        </w:rPr>
        <w:tab/>
      </w:r>
      <w:r w:rsidR="00327CB3" w:rsidRPr="000626DF"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 w:rsidR="00016AE3" w:rsidRPr="000626DF">
        <w:rPr>
          <w:color w:val="404040" w:themeColor="text1" w:themeTint="BF"/>
        </w:rPr>
        <w:t>faktura</w:t>
      </w:r>
    </w:p>
    <w:p w14:paraId="5D93535A" w14:textId="0450556F" w:rsidR="00896127" w:rsidRPr="000626DF" w:rsidRDefault="00016AE3" w:rsidP="002E7CFC">
      <w:pPr>
        <w:pStyle w:val="Zhlav"/>
        <w:tabs>
          <w:tab w:val="clear" w:pos="4536"/>
          <w:tab w:val="clear" w:pos="9072"/>
        </w:tabs>
        <w:rPr>
          <w:color w:val="404040" w:themeColor="text1" w:themeTint="BF"/>
        </w:rPr>
      </w:pPr>
      <w:r w:rsidRPr="000626DF">
        <w:rPr>
          <w:i/>
          <w:color w:val="404040" w:themeColor="text1" w:themeTint="BF"/>
        </w:rPr>
        <w:t>Max. cena za dodávku:</w:t>
      </w:r>
      <w:r w:rsidR="00E11AD3" w:rsidRPr="000626DF">
        <w:rPr>
          <w:color w:val="404040" w:themeColor="text1" w:themeTint="BF"/>
        </w:rPr>
        <w:tab/>
      </w:r>
      <w:r w:rsidR="000626DF" w:rsidRPr="000626DF">
        <w:rPr>
          <w:color w:val="404040" w:themeColor="text1" w:themeTint="BF"/>
        </w:rPr>
        <w:tab/>
      </w:r>
      <w:r w:rsidRPr="000626DF">
        <w:rPr>
          <w:color w:val="404040" w:themeColor="text1" w:themeTint="BF"/>
        </w:rPr>
        <w:t xml:space="preserve">117.435,20 + DPH </w:t>
      </w:r>
      <w:proofErr w:type="gramStart"/>
      <w:r w:rsidRPr="000626DF">
        <w:rPr>
          <w:color w:val="404040" w:themeColor="text1" w:themeTint="BF"/>
        </w:rPr>
        <w:t>21%  /dle</w:t>
      </w:r>
      <w:proofErr w:type="gramEnd"/>
      <w:r w:rsidRPr="000626DF">
        <w:rPr>
          <w:color w:val="404040" w:themeColor="text1" w:themeTint="BF"/>
        </w:rPr>
        <w:t xml:space="preserve"> nabídky z 12.6.2023/</w:t>
      </w:r>
    </w:p>
    <w:p w14:paraId="77F18FE4" w14:textId="72FFA057" w:rsidR="00F56ED7" w:rsidRDefault="00F56ED7" w:rsidP="005311D5">
      <w:pPr>
        <w:pStyle w:val="Zhlav"/>
        <w:tabs>
          <w:tab w:val="clear" w:pos="4536"/>
          <w:tab w:val="clear" w:pos="9072"/>
        </w:tabs>
        <w:rPr>
          <w:b/>
          <w:color w:val="404040" w:themeColor="text1" w:themeTint="BF"/>
          <w:sz w:val="24"/>
          <w:szCs w:val="24"/>
          <w:u w:val="single"/>
        </w:rPr>
      </w:pPr>
    </w:p>
    <w:p w14:paraId="305C25E6" w14:textId="108D45AD" w:rsidR="00B16CB6" w:rsidRDefault="00B16CB6" w:rsidP="005311D5">
      <w:pPr>
        <w:pStyle w:val="Zhlav"/>
        <w:tabs>
          <w:tab w:val="clear" w:pos="4536"/>
          <w:tab w:val="clear" w:pos="9072"/>
        </w:tabs>
        <w:rPr>
          <w:b/>
          <w:color w:val="404040" w:themeColor="text1" w:themeTint="BF"/>
          <w:sz w:val="24"/>
          <w:szCs w:val="24"/>
          <w:u w:val="single"/>
        </w:rPr>
      </w:pPr>
    </w:p>
    <w:p w14:paraId="16B6C88E" w14:textId="77777777" w:rsidR="000626DF" w:rsidRPr="00AC7951" w:rsidRDefault="000626DF" w:rsidP="005311D5">
      <w:pPr>
        <w:pStyle w:val="Zhlav"/>
        <w:tabs>
          <w:tab w:val="clear" w:pos="4536"/>
          <w:tab w:val="clear" w:pos="9072"/>
        </w:tabs>
        <w:rPr>
          <w:b/>
          <w:color w:val="404040" w:themeColor="text1" w:themeTint="BF"/>
          <w:sz w:val="24"/>
          <w:szCs w:val="24"/>
          <w:u w:val="single"/>
        </w:rPr>
      </w:pPr>
    </w:p>
    <w:p w14:paraId="314E66F5" w14:textId="27D09C26" w:rsidR="00EB07B7" w:rsidRDefault="00D37193" w:rsidP="00BF1A19">
      <w:pPr>
        <w:pStyle w:val="Zhlav"/>
        <w:tabs>
          <w:tab w:val="clear" w:pos="4536"/>
          <w:tab w:val="clear" w:pos="9072"/>
        </w:tabs>
        <w:jc w:val="both"/>
        <w:rPr>
          <w:color w:val="404040" w:themeColor="text1" w:themeTint="BF"/>
          <w:sz w:val="24"/>
          <w:szCs w:val="24"/>
        </w:rPr>
      </w:pPr>
      <w:r w:rsidRPr="00AC7951">
        <w:rPr>
          <w:b/>
          <w:color w:val="404040" w:themeColor="text1" w:themeTint="BF"/>
          <w:sz w:val="24"/>
          <w:szCs w:val="24"/>
        </w:rPr>
        <w:t xml:space="preserve">Přijetí této objednávky s dodatkem nebo odchylkou se vylučuje. V případě, že ji příjemce objednávky nepřijme v celém rozsahu, nemá tato objednávka povahu předsmluvní informace a </w:t>
      </w:r>
      <w:proofErr w:type="gramStart"/>
      <w:r w:rsidRPr="00AC7951">
        <w:rPr>
          <w:b/>
          <w:color w:val="404040" w:themeColor="text1" w:themeTint="BF"/>
          <w:sz w:val="24"/>
          <w:szCs w:val="24"/>
        </w:rPr>
        <w:t>nezakládá  příjemci</w:t>
      </w:r>
      <w:proofErr w:type="gramEnd"/>
      <w:r w:rsidRPr="00AC7951">
        <w:rPr>
          <w:b/>
          <w:color w:val="404040" w:themeColor="text1" w:themeTint="BF"/>
          <w:sz w:val="24"/>
          <w:szCs w:val="24"/>
        </w:rPr>
        <w:t xml:space="preserve"> jakýkoliv nárok vůči objednateli.</w:t>
      </w:r>
      <w:r w:rsidR="0082775A" w:rsidRPr="00AC7951">
        <w:rPr>
          <w:color w:val="404040" w:themeColor="text1" w:themeTint="BF"/>
          <w:sz w:val="24"/>
          <w:szCs w:val="24"/>
        </w:rPr>
        <w:tab/>
      </w:r>
    </w:p>
    <w:p w14:paraId="09031ACD" w14:textId="77777777" w:rsidR="00EB07B7" w:rsidRDefault="00EB07B7" w:rsidP="00BF1A19">
      <w:pPr>
        <w:pStyle w:val="Zhlav"/>
        <w:tabs>
          <w:tab w:val="clear" w:pos="4536"/>
          <w:tab w:val="clear" w:pos="9072"/>
        </w:tabs>
        <w:jc w:val="both"/>
        <w:rPr>
          <w:color w:val="404040" w:themeColor="text1" w:themeTint="BF"/>
          <w:sz w:val="24"/>
          <w:szCs w:val="24"/>
        </w:rPr>
      </w:pPr>
    </w:p>
    <w:p w14:paraId="092A02C3" w14:textId="2BE2A7DC" w:rsidR="00E42E8A" w:rsidRPr="00BF1A19" w:rsidRDefault="0082775A" w:rsidP="00BF1A19">
      <w:pPr>
        <w:pStyle w:val="Zhlav"/>
        <w:tabs>
          <w:tab w:val="clear" w:pos="4536"/>
          <w:tab w:val="clear" w:pos="9072"/>
        </w:tabs>
        <w:jc w:val="both"/>
        <w:rPr>
          <w:b/>
          <w:color w:val="404040" w:themeColor="text1" w:themeTint="BF"/>
          <w:sz w:val="24"/>
          <w:szCs w:val="24"/>
        </w:rPr>
      </w:pPr>
      <w:r w:rsidRPr="00AC7951">
        <w:rPr>
          <w:color w:val="404040" w:themeColor="text1" w:themeTint="BF"/>
          <w:sz w:val="24"/>
          <w:szCs w:val="24"/>
        </w:rPr>
        <w:tab/>
      </w:r>
      <w:r w:rsidRPr="00AC7951">
        <w:rPr>
          <w:color w:val="404040" w:themeColor="text1" w:themeTint="BF"/>
          <w:sz w:val="24"/>
          <w:szCs w:val="24"/>
        </w:rPr>
        <w:tab/>
      </w:r>
      <w:r w:rsidR="00E42E8A" w:rsidRPr="00AC7951">
        <w:rPr>
          <w:noProof/>
          <w:color w:val="404040" w:themeColor="text1" w:themeTint="BF"/>
          <w:sz w:val="24"/>
          <w:szCs w:val="24"/>
        </w:rPr>
        <w:t xml:space="preserve">                                                                     </w:t>
      </w:r>
    </w:p>
    <w:p w14:paraId="4A44ABC7" w14:textId="77777777" w:rsidR="006D138F" w:rsidRPr="003E0697" w:rsidRDefault="006D138F" w:rsidP="006D138F">
      <w:pPr>
        <w:pStyle w:val="Zhlav"/>
        <w:tabs>
          <w:tab w:val="clear" w:pos="4536"/>
          <w:tab w:val="clear" w:pos="9072"/>
        </w:tabs>
        <w:ind w:left="6381"/>
        <w:rPr>
          <w:b/>
          <w:bCs/>
        </w:rPr>
      </w:pPr>
      <w:r>
        <w:rPr>
          <w:b/>
          <w:bCs/>
          <w:color w:val="404040" w:themeColor="text1" w:themeTint="BF"/>
          <w:sz w:val="24"/>
          <w:szCs w:val="24"/>
        </w:rPr>
        <w:t xml:space="preserve">Ing. Jaroslav </w:t>
      </w:r>
      <w:proofErr w:type="spellStart"/>
      <w:r>
        <w:rPr>
          <w:b/>
          <w:bCs/>
          <w:color w:val="404040" w:themeColor="text1" w:themeTint="BF"/>
          <w:sz w:val="24"/>
          <w:szCs w:val="24"/>
        </w:rPr>
        <w:t>Ronzani</w:t>
      </w:r>
      <w:proofErr w:type="spellEnd"/>
    </w:p>
    <w:p w14:paraId="477EC630" w14:textId="77777777" w:rsidR="006D138F" w:rsidRDefault="006D138F" w:rsidP="006D138F">
      <w:pPr>
        <w:pStyle w:val="Zhlav"/>
        <w:tabs>
          <w:tab w:val="clear" w:pos="4536"/>
          <w:tab w:val="clear" w:pos="9072"/>
        </w:tabs>
        <w:ind w:left="638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Vedoucí o</w:t>
      </w:r>
      <w:r w:rsidRPr="003E0697">
        <w:rPr>
          <w:color w:val="404040" w:themeColor="text1" w:themeTint="BF"/>
          <w:sz w:val="24"/>
          <w:szCs w:val="24"/>
        </w:rPr>
        <w:t>dbor</w:t>
      </w:r>
      <w:r>
        <w:rPr>
          <w:color w:val="404040" w:themeColor="text1" w:themeTint="BF"/>
          <w:sz w:val="24"/>
          <w:szCs w:val="24"/>
        </w:rPr>
        <w:t>u</w:t>
      </w:r>
      <w:r w:rsidRPr="003E0697">
        <w:rPr>
          <w:color w:val="404040" w:themeColor="text1" w:themeTint="BF"/>
          <w:sz w:val="24"/>
          <w:szCs w:val="24"/>
        </w:rPr>
        <w:t xml:space="preserve"> správy budo</w:t>
      </w:r>
      <w:r>
        <w:rPr>
          <w:color w:val="404040" w:themeColor="text1" w:themeTint="BF"/>
          <w:sz w:val="24"/>
          <w:szCs w:val="24"/>
        </w:rPr>
        <w:t>v</w:t>
      </w:r>
    </w:p>
    <w:p w14:paraId="6585F18F" w14:textId="2CF1C0E5" w:rsidR="006D138F" w:rsidRPr="00AC7951" w:rsidRDefault="006D138F" w:rsidP="006D138F">
      <w:pPr>
        <w:pStyle w:val="Zhlav"/>
        <w:tabs>
          <w:tab w:val="clear" w:pos="4536"/>
          <w:tab w:val="clear" w:pos="9072"/>
        </w:tabs>
        <w:ind w:left="638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Moravská zemská knihovna Brno</w:t>
      </w:r>
      <w:r w:rsidRPr="00AC7951">
        <w:rPr>
          <w:noProof/>
          <w:color w:val="404040" w:themeColor="text1" w:themeTint="BF"/>
          <w:sz w:val="24"/>
          <w:szCs w:val="24"/>
        </w:rPr>
        <w:t xml:space="preserve">                 </w:t>
      </w:r>
      <w:r w:rsidRPr="00AC7951">
        <w:rPr>
          <w:color w:val="404040" w:themeColor="text1" w:themeTint="BF"/>
          <w:sz w:val="24"/>
          <w:szCs w:val="24"/>
        </w:rPr>
        <w:t xml:space="preserve">  </w:t>
      </w:r>
    </w:p>
    <w:p w14:paraId="63EE58D3" w14:textId="7CB777B0" w:rsidR="00815221" w:rsidRPr="00AC7951" w:rsidRDefault="00E42E8A" w:rsidP="000601D6">
      <w:pPr>
        <w:pStyle w:val="Zhlav"/>
        <w:tabs>
          <w:tab w:val="clear" w:pos="4536"/>
          <w:tab w:val="clear" w:pos="9072"/>
        </w:tabs>
        <w:ind w:left="6381"/>
        <w:rPr>
          <w:color w:val="404040" w:themeColor="text1" w:themeTint="BF"/>
          <w:sz w:val="24"/>
          <w:szCs w:val="24"/>
        </w:rPr>
      </w:pPr>
      <w:r w:rsidRPr="00AC7951">
        <w:rPr>
          <w:noProof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4A4D1C" w:rsidRPr="00AC7951">
        <w:rPr>
          <w:color w:val="404040" w:themeColor="text1" w:themeTint="BF"/>
          <w:sz w:val="24"/>
          <w:szCs w:val="24"/>
        </w:rPr>
        <w:t xml:space="preserve">  </w:t>
      </w:r>
    </w:p>
    <w:sectPr w:rsidR="00815221" w:rsidRPr="00AC7951" w:rsidSect="003A19E2">
      <w:headerReference w:type="default" r:id="rId10"/>
      <w:footerReference w:type="default" r:id="rId11"/>
      <w:footnotePr>
        <w:pos w:val="beneathText"/>
      </w:footnotePr>
      <w:pgSz w:w="11905" w:h="16837"/>
      <w:pgMar w:top="4922" w:right="990" w:bottom="1701" w:left="120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42F6" w14:textId="77777777" w:rsidR="00792407" w:rsidRDefault="00792407">
      <w:r>
        <w:separator/>
      </w:r>
    </w:p>
  </w:endnote>
  <w:endnote w:type="continuationSeparator" w:id="0">
    <w:p w14:paraId="24CFA621" w14:textId="77777777" w:rsidR="00792407" w:rsidRDefault="007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A5946" w14:textId="77777777" w:rsidR="00057E2A" w:rsidRDefault="00057E2A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A3ECB0" wp14:editId="4BBBF09B">
          <wp:simplePos x="0" y="0"/>
          <wp:positionH relativeFrom="column">
            <wp:posOffset>161925</wp:posOffset>
          </wp:positionH>
          <wp:positionV relativeFrom="paragraph">
            <wp:posOffset>66675</wp:posOffset>
          </wp:positionV>
          <wp:extent cx="2727325" cy="282575"/>
          <wp:effectExtent l="0" t="0" r="0" b="3175"/>
          <wp:wrapSquare wrapText="bothSides"/>
          <wp:docPr id="21" name="obrázek 13" descr="ČNB-RGB-d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ČNB-RGB-dark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288A" w14:textId="77777777" w:rsidR="00792407" w:rsidRDefault="00792407">
      <w:r>
        <w:separator/>
      </w:r>
    </w:p>
  </w:footnote>
  <w:footnote w:type="continuationSeparator" w:id="0">
    <w:p w14:paraId="6BF0636B" w14:textId="77777777" w:rsidR="00792407" w:rsidRDefault="0079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C6E0" w14:textId="77777777" w:rsidR="0012040D" w:rsidRDefault="0082775A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 wp14:anchorId="020321DB" wp14:editId="4D36912B">
          <wp:simplePos x="0" y="0"/>
          <wp:positionH relativeFrom="page">
            <wp:posOffset>767080</wp:posOffset>
          </wp:positionH>
          <wp:positionV relativeFrom="page">
            <wp:posOffset>605155</wp:posOffset>
          </wp:positionV>
          <wp:extent cx="1767205" cy="2183765"/>
          <wp:effectExtent l="0" t="0" r="0" b="0"/>
          <wp:wrapNone/>
          <wp:docPr id="18" name="obrázek 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21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416C0AD2" wp14:editId="68E7EFDB">
          <wp:simplePos x="0" y="0"/>
          <wp:positionH relativeFrom="page">
            <wp:posOffset>767080</wp:posOffset>
          </wp:positionH>
          <wp:positionV relativeFrom="page">
            <wp:posOffset>3020695</wp:posOffset>
          </wp:positionV>
          <wp:extent cx="6038850" cy="116205"/>
          <wp:effectExtent l="0" t="0" r="0" b="0"/>
          <wp:wrapNone/>
          <wp:docPr id="19" name="obrázek 7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24E98F09" wp14:editId="2F210404">
          <wp:simplePos x="0" y="0"/>
          <wp:positionH relativeFrom="page">
            <wp:posOffset>0</wp:posOffset>
          </wp:positionH>
          <wp:positionV relativeFrom="page">
            <wp:posOffset>3564255</wp:posOffset>
          </wp:positionV>
          <wp:extent cx="269240" cy="3568065"/>
          <wp:effectExtent l="0" t="0" r="0" b="0"/>
          <wp:wrapNone/>
          <wp:docPr id="20" name="obrázek 8" descr="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356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98B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1A1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724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14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8C8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C0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327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048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8D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588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C443F"/>
    <w:multiLevelType w:val="hybridMultilevel"/>
    <w:tmpl w:val="06E603E0"/>
    <w:lvl w:ilvl="0" w:tplc="0D5E30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962D3"/>
    <w:multiLevelType w:val="hybridMultilevel"/>
    <w:tmpl w:val="2572E976"/>
    <w:lvl w:ilvl="0" w:tplc="0494DE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7"/>
    <w:rsid w:val="00000429"/>
    <w:rsid w:val="0000414C"/>
    <w:rsid w:val="00004850"/>
    <w:rsid w:val="0001121E"/>
    <w:rsid w:val="00012A7C"/>
    <w:rsid w:val="00016AE3"/>
    <w:rsid w:val="0002575F"/>
    <w:rsid w:val="0002688D"/>
    <w:rsid w:val="00031FE1"/>
    <w:rsid w:val="00040784"/>
    <w:rsid w:val="000577FF"/>
    <w:rsid w:val="00057E2A"/>
    <w:rsid w:val="000601D6"/>
    <w:rsid w:val="000616B3"/>
    <w:rsid w:val="000626DF"/>
    <w:rsid w:val="0006605B"/>
    <w:rsid w:val="000A15F2"/>
    <w:rsid w:val="000A259C"/>
    <w:rsid w:val="000C3B48"/>
    <w:rsid w:val="00106050"/>
    <w:rsid w:val="0011252C"/>
    <w:rsid w:val="00116EDF"/>
    <w:rsid w:val="0012040D"/>
    <w:rsid w:val="001264A4"/>
    <w:rsid w:val="00133D53"/>
    <w:rsid w:val="00161E9B"/>
    <w:rsid w:val="00165F25"/>
    <w:rsid w:val="00174679"/>
    <w:rsid w:val="00175630"/>
    <w:rsid w:val="001814CC"/>
    <w:rsid w:val="00187BB0"/>
    <w:rsid w:val="0019449C"/>
    <w:rsid w:val="001963B0"/>
    <w:rsid w:val="001A2B41"/>
    <w:rsid w:val="001E07D0"/>
    <w:rsid w:val="001E61C2"/>
    <w:rsid w:val="001E7DB8"/>
    <w:rsid w:val="0020026C"/>
    <w:rsid w:val="002042BF"/>
    <w:rsid w:val="0021484A"/>
    <w:rsid w:val="00220330"/>
    <w:rsid w:val="00220784"/>
    <w:rsid w:val="002262EA"/>
    <w:rsid w:val="00226A97"/>
    <w:rsid w:val="00233C04"/>
    <w:rsid w:val="00235244"/>
    <w:rsid w:val="00247406"/>
    <w:rsid w:val="00256B7A"/>
    <w:rsid w:val="002711A7"/>
    <w:rsid w:val="00291BFE"/>
    <w:rsid w:val="002A4A8E"/>
    <w:rsid w:val="002B0F21"/>
    <w:rsid w:val="002B1B55"/>
    <w:rsid w:val="002B46F7"/>
    <w:rsid w:val="002C72A6"/>
    <w:rsid w:val="002D2EB1"/>
    <w:rsid w:val="002E0493"/>
    <w:rsid w:val="002E74E2"/>
    <w:rsid w:val="002E7CFC"/>
    <w:rsid w:val="002F5858"/>
    <w:rsid w:val="002F6651"/>
    <w:rsid w:val="003272D3"/>
    <w:rsid w:val="00327CB3"/>
    <w:rsid w:val="003518CC"/>
    <w:rsid w:val="00351E06"/>
    <w:rsid w:val="00355E35"/>
    <w:rsid w:val="00356634"/>
    <w:rsid w:val="003574DF"/>
    <w:rsid w:val="00357E4F"/>
    <w:rsid w:val="003609C8"/>
    <w:rsid w:val="00361296"/>
    <w:rsid w:val="003617D6"/>
    <w:rsid w:val="00365C0D"/>
    <w:rsid w:val="00365E8C"/>
    <w:rsid w:val="003A19E2"/>
    <w:rsid w:val="003B698A"/>
    <w:rsid w:val="003C7B2E"/>
    <w:rsid w:val="003D06FC"/>
    <w:rsid w:val="003D0A75"/>
    <w:rsid w:val="003D728E"/>
    <w:rsid w:val="003E45DB"/>
    <w:rsid w:val="004035B2"/>
    <w:rsid w:val="00410733"/>
    <w:rsid w:val="004309F7"/>
    <w:rsid w:val="004317E5"/>
    <w:rsid w:val="00432006"/>
    <w:rsid w:val="004377CA"/>
    <w:rsid w:val="0044545D"/>
    <w:rsid w:val="00446847"/>
    <w:rsid w:val="0046003A"/>
    <w:rsid w:val="00463ACB"/>
    <w:rsid w:val="00465D93"/>
    <w:rsid w:val="00481F59"/>
    <w:rsid w:val="00483F8E"/>
    <w:rsid w:val="004A3F64"/>
    <w:rsid w:val="004A4D1C"/>
    <w:rsid w:val="004A5EFF"/>
    <w:rsid w:val="004A68F3"/>
    <w:rsid w:val="004A6CEF"/>
    <w:rsid w:val="004B0E8D"/>
    <w:rsid w:val="004C0EB5"/>
    <w:rsid w:val="004C0F67"/>
    <w:rsid w:val="004E1A76"/>
    <w:rsid w:val="004F7513"/>
    <w:rsid w:val="00501F77"/>
    <w:rsid w:val="00511D81"/>
    <w:rsid w:val="005311D5"/>
    <w:rsid w:val="00534EA5"/>
    <w:rsid w:val="00553563"/>
    <w:rsid w:val="00560EDA"/>
    <w:rsid w:val="005625DA"/>
    <w:rsid w:val="005648E1"/>
    <w:rsid w:val="005674E7"/>
    <w:rsid w:val="00585765"/>
    <w:rsid w:val="005C66A5"/>
    <w:rsid w:val="00611437"/>
    <w:rsid w:val="00611E43"/>
    <w:rsid w:val="00630BEF"/>
    <w:rsid w:val="00642259"/>
    <w:rsid w:val="00647114"/>
    <w:rsid w:val="00651274"/>
    <w:rsid w:val="006611AB"/>
    <w:rsid w:val="00664A35"/>
    <w:rsid w:val="00664A99"/>
    <w:rsid w:val="0067445B"/>
    <w:rsid w:val="006804E2"/>
    <w:rsid w:val="00686F9D"/>
    <w:rsid w:val="00691109"/>
    <w:rsid w:val="006942B8"/>
    <w:rsid w:val="006B61D5"/>
    <w:rsid w:val="006C5175"/>
    <w:rsid w:val="006D006F"/>
    <w:rsid w:val="006D138F"/>
    <w:rsid w:val="006E3BD4"/>
    <w:rsid w:val="006F132A"/>
    <w:rsid w:val="006F7966"/>
    <w:rsid w:val="006F7F63"/>
    <w:rsid w:val="00712F05"/>
    <w:rsid w:val="007152B7"/>
    <w:rsid w:val="007167A0"/>
    <w:rsid w:val="0072023E"/>
    <w:rsid w:val="007233C7"/>
    <w:rsid w:val="00723B41"/>
    <w:rsid w:val="00725780"/>
    <w:rsid w:val="00727E16"/>
    <w:rsid w:val="00736329"/>
    <w:rsid w:val="00736D9A"/>
    <w:rsid w:val="0074208B"/>
    <w:rsid w:val="00746ED1"/>
    <w:rsid w:val="007748AF"/>
    <w:rsid w:val="007770C6"/>
    <w:rsid w:val="00792407"/>
    <w:rsid w:val="007A4431"/>
    <w:rsid w:val="007C38E2"/>
    <w:rsid w:val="007C483E"/>
    <w:rsid w:val="007C6BE4"/>
    <w:rsid w:val="007F5F23"/>
    <w:rsid w:val="008133C7"/>
    <w:rsid w:val="00815221"/>
    <w:rsid w:val="00820635"/>
    <w:rsid w:val="0082775A"/>
    <w:rsid w:val="00827842"/>
    <w:rsid w:val="008312EA"/>
    <w:rsid w:val="00874A05"/>
    <w:rsid w:val="008763AE"/>
    <w:rsid w:val="008854CA"/>
    <w:rsid w:val="00896127"/>
    <w:rsid w:val="00896135"/>
    <w:rsid w:val="008971D1"/>
    <w:rsid w:val="008B137B"/>
    <w:rsid w:val="00900F73"/>
    <w:rsid w:val="00923E77"/>
    <w:rsid w:val="00941372"/>
    <w:rsid w:val="00947BDF"/>
    <w:rsid w:val="00960329"/>
    <w:rsid w:val="0097131A"/>
    <w:rsid w:val="00990B3C"/>
    <w:rsid w:val="009A0099"/>
    <w:rsid w:val="009A4E2D"/>
    <w:rsid w:val="009C4DBE"/>
    <w:rsid w:val="009D27F8"/>
    <w:rsid w:val="009F17F8"/>
    <w:rsid w:val="00A21D75"/>
    <w:rsid w:val="00A2352C"/>
    <w:rsid w:val="00A23DF1"/>
    <w:rsid w:val="00A27A54"/>
    <w:rsid w:val="00A30F1E"/>
    <w:rsid w:val="00A31D94"/>
    <w:rsid w:val="00A36BBE"/>
    <w:rsid w:val="00A43C07"/>
    <w:rsid w:val="00A47612"/>
    <w:rsid w:val="00A54F56"/>
    <w:rsid w:val="00A63732"/>
    <w:rsid w:val="00A6632A"/>
    <w:rsid w:val="00A75FF6"/>
    <w:rsid w:val="00A84B92"/>
    <w:rsid w:val="00A90342"/>
    <w:rsid w:val="00A91DAF"/>
    <w:rsid w:val="00A97072"/>
    <w:rsid w:val="00AA13FC"/>
    <w:rsid w:val="00AB65F1"/>
    <w:rsid w:val="00AC7951"/>
    <w:rsid w:val="00B014E4"/>
    <w:rsid w:val="00B03AE3"/>
    <w:rsid w:val="00B13E45"/>
    <w:rsid w:val="00B16CB6"/>
    <w:rsid w:val="00B277E1"/>
    <w:rsid w:val="00B33452"/>
    <w:rsid w:val="00B43820"/>
    <w:rsid w:val="00B443BA"/>
    <w:rsid w:val="00B46DA4"/>
    <w:rsid w:val="00B50A52"/>
    <w:rsid w:val="00B63DAF"/>
    <w:rsid w:val="00B73D98"/>
    <w:rsid w:val="00B75563"/>
    <w:rsid w:val="00B774CE"/>
    <w:rsid w:val="00B81F37"/>
    <w:rsid w:val="00B841D8"/>
    <w:rsid w:val="00B95859"/>
    <w:rsid w:val="00B95C64"/>
    <w:rsid w:val="00B95DA9"/>
    <w:rsid w:val="00BB2A8C"/>
    <w:rsid w:val="00BB3BB5"/>
    <w:rsid w:val="00BF1A19"/>
    <w:rsid w:val="00BF279D"/>
    <w:rsid w:val="00C015DB"/>
    <w:rsid w:val="00C06ED8"/>
    <w:rsid w:val="00C105A4"/>
    <w:rsid w:val="00C45A79"/>
    <w:rsid w:val="00C76680"/>
    <w:rsid w:val="00C82F72"/>
    <w:rsid w:val="00C83A32"/>
    <w:rsid w:val="00C86F19"/>
    <w:rsid w:val="00C905C0"/>
    <w:rsid w:val="00CA4EBF"/>
    <w:rsid w:val="00CA71C0"/>
    <w:rsid w:val="00CA7634"/>
    <w:rsid w:val="00CB57F8"/>
    <w:rsid w:val="00CC0BA6"/>
    <w:rsid w:val="00CD6ED3"/>
    <w:rsid w:val="00CE432E"/>
    <w:rsid w:val="00CF1CF3"/>
    <w:rsid w:val="00D00CB3"/>
    <w:rsid w:val="00D02AF9"/>
    <w:rsid w:val="00D0419C"/>
    <w:rsid w:val="00D141DA"/>
    <w:rsid w:val="00D26275"/>
    <w:rsid w:val="00D35141"/>
    <w:rsid w:val="00D37193"/>
    <w:rsid w:val="00D46A4B"/>
    <w:rsid w:val="00D65330"/>
    <w:rsid w:val="00D83583"/>
    <w:rsid w:val="00D95F0F"/>
    <w:rsid w:val="00DA50F1"/>
    <w:rsid w:val="00DA78F1"/>
    <w:rsid w:val="00DB31BC"/>
    <w:rsid w:val="00DE5E8C"/>
    <w:rsid w:val="00DE7673"/>
    <w:rsid w:val="00DF19BF"/>
    <w:rsid w:val="00DF24B7"/>
    <w:rsid w:val="00E00501"/>
    <w:rsid w:val="00E01477"/>
    <w:rsid w:val="00E11AD3"/>
    <w:rsid w:val="00E14CA8"/>
    <w:rsid w:val="00E30902"/>
    <w:rsid w:val="00E42E8A"/>
    <w:rsid w:val="00E628AB"/>
    <w:rsid w:val="00E70A85"/>
    <w:rsid w:val="00E7497D"/>
    <w:rsid w:val="00E74FE7"/>
    <w:rsid w:val="00E84414"/>
    <w:rsid w:val="00EA39A5"/>
    <w:rsid w:val="00EA5CD1"/>
    <w:rsid w:val="00EB07B7"/>
    <w:rsid w:val="00EB42F1"/>
    <w:rsid w:val="00ED27DF"/>
    <w:rsid w:val="00ED4DA1"/>
    <w:rsid w:val="00EE0219"/>
    <w:rsid w:val="00EE5F9F"/>
    <w:rsid w:val="00EF2E7F"/>
    <w:rsid w:val="00F0354E"/>
    <w:rsid w:val="00F2053A"/>
    <w:rsid w:val="00F2670E"/>
    <w:rsid w:val="00F312CA"/>
    <w:rsid w:val="00F33CFA"/>
    <w:rsid w:val="00F35DB2"/>
    <w:rsid w:val="00F36FCE"/>
    <w:rsid w:val="00F53AEE"/>
    <w:rsid w:val="00F56ED7"/>
    <w:rsid w:val="00F57152"/>
    <w:rsid w:val="00F602D5"/>
    <w:rsid w:val="00F663DC"/>
    <w:rsid w:val="00F7111B"/>
    <w:rsid w:val="00F722A8"/>
    <w:rsid w:val="00F72EC6"/>
    <w:rsid w:val="00FA3033"/>
    <w:rsid w:val="00FA5544"/>
    <w:rsid w:val="00FB2503"/>
    <w:rsid w:val="00FC01FF"/>
    <w:rsid w:val="00FC3602"/>
    <w:rsid w:val="00FC5B10"/>
    <w:rsid w:val="00FD08D5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AAE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1D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2042BF"/>
    <w:rPr>
      <w:rFonts w:ascii="Arial" w:hAnsi="Arial"/>
      <w:b/>
      <w:color w:val="00ABB9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  <w:style w:type="table" w:styleId="Mkatabulky">
    <w:name w:val="Table Grid"/>
    <w:basedOn w:val="Normlntabulka"/>
    <w:rsid w:val="003272D3"/>
    <w:pPr>
      <w:suppressAutoHyphens/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311D5"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686F9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4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443BA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C7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6680"/>
    <w:rPr>
      <w:rFonts w:ascii="Tahoma" w:hAnsi="Tahoma" w:cs="Tahoma"/>
      <w:sz w:val="16"/>
      <w:szCs w:val="16"/>
    </w:rPr>
  </w:style>
  <w:style w:type="character" w:customStyle="1" w:styleId="contact-fax">
    <w:name w:val="contact-fax"/>
    <w:rsid w:val="00D83583"/>
  </w:style>
  <w:style w:type="character" w:styleId="Hypertextovodkaz">
    <w:name w:val="Hyperlink"/>
    <w:rsid w:val="000112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74E2"/>
    <w:pPr>
      <w:ind w:left="720"/>
      <w:contextualSpacing/>
    </w:pPr>
  </w:style>
  <w:style w:type="character" w:styleId="Zvraznn0">
    <w:name w:val="Emphasis"/>
    <w:basedOn w:val="Standardnpsmoodstavce"/>
    <w:uiPriority w:val="20"/>
    <w:qFormat/>
    <w:rsid w:val="00C015DB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15DB"/>
    <w:rPr>
      <w:color w:val="605E5C"/>
      <w:shd w:val="clear" w:color="auto" w:fill="E1DFDD"/>
    </w:rPr>
  </w:style>
  <w:style w:type="paragraph" w:customStyle="1" w:styleId="Default">
    <w:name w:val="Default"/>
    <w:rsid w:val="006F7F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1D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2042BF"/>
    <w:rPr>
      <w:rFonts w:ascii="Arial" w:hAnsi="Arial"/>
      <w:b/>
      <w:color w:val="00ABB9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  <w:style w:type="table" w:styleId="Mkatabulky">
    <w:name w:val="Table Grid"/>
    <w:basedOn w:val="Normlntabulka"/>
    <w:rsid w:val="003272D3"/>
    <w:pPr>
      <w:suppressAutoHyphens/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311D5"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686F9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4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443BA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C7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6680"/>
    <w:rPr>
      <w:rFonts w:ascii="Tahoma" w:hAnsi="Tahoma" w:cs="Tahoma"/>
      <w:sz w:val="16"/>
      <w:szCs w:val="16"/>
    </w:rPr>
  </w:style>
  <w:style w:type="character" w:customStyle="1" w:styleId="contact-fax">
    <w:name w:val="contact-fax"/>
    <w:rsid w:val="00D83583"/>
  </w:style>
  <w:style w:type="character" w:styleId="Hypertextovodkaz">
    <w:name w:val="Hyperlink"/>
    <w:rsid w:val="000112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74E2"/>
    <w:pPr>
      <w:ind w:left="720"/>
      <w:contextualSpacing/>
    </w:pPr>
  </w:style>
  <w:style w:type="character" w:styleId="Zvraznn0">
    <w:name w:val="Emphasis"/>
    <w:basedOn w:val="Standardnpsmoodstavce"/>
    <w:uiPriority w:val="20"/>
    <w:qFormat/>
    <w:rsid w:val="00C015DB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15DB"/>
    <w:rPr>
      <w:color w:val="605E5C"/>
      <w:shd w:val="clear" w:color="auto" w:fill="E1DFDD"/>
    </w:rPr>
  </w:style>
  <w:style w:type="paragraph" w:customStyle="1" w:styleId="Default">
    <w:name w:val="Default"/>
    <w:rsid w:val="006F7F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bynek.kratochvil@ecomachine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ZK\LOCALS~1\Temp\dopisni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DA85-3FB7-426F-A663-78830EB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dopisni_papir.dot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datum</vt:lpstr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datum</dc:title>
  <dc:creator>JM</dc:creator>
  <cp:lastModifiedBy>Soňa Dresslerová</cp:lastModifiedBy>
  <cp:revision>2</cp:revision>
  <cp:lastPrinted>2023-05-22T11:55:00Z</cp:lastPrinted>
  <dcterms:created xsi:type="dcterms:W3CDTF">2023-08-08T07:11:00Z</dcterms:created>
  <dcterms:modified xsi:type="dcterms:W3CDTF">2023-08-08T07:11:00Z</dcterms:modified>
</cp:coreProperties>
</file>