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620"/>
        <w:gridCol w:w="1240"/>
        <w:gridCol w:w="1720"/>
        <w:gridCol w:w="1240"/>
      </w:tblGrid>
      <w:tr w:rsidR="000A2552" w:rsidRPr="000A2552" w:rsidTr="000A2552">
        <w:trPr>
          <w:trHeight w:val="300"/>
        </w:trPr>
        <w:tc>
          <w:tcPr>
            <w:tcW w:w="13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(Kč)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12.07.2023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13.07.2023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18.07.2023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26.07.2023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27.07.2023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28.07.2023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19:30–21:30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31.07.2023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01.08.2023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02.08.2023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03.08.2023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04.08.2023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19:00–20:30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07.08.2023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09.08.2023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14.08.2023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16.08.2023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21.08.2023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24.08.2023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2 250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31.08.2023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20:00–22:00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0A2552" w:rsidRPr="000A2552" w:rsidTr="000A2552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0A2552" w:rsidRPr="000A2552" w:rsidRDefault="000A2552" w:rsidP="000A2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5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64 500 Kč</w:t>
            </w:r>
          </w:p>
        </w:tc>
      </w:tr>
    </w:tbl>
    <w:p w:rsidR="00FC1B31" w:rsidRDefault="00FC1B31">
      <w:bookmarkStart w:id="0" w:name="_GoBack"/>
      <w:bookmarkEnd w:id="0"/>
    </w:p>
    <w:sectPr w:rsidR="00FC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2"/>
    <w:rsid w:val="000A2552"/>
    <w:rsid w:val="00F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AE81-CEC4-4719-A38B-2B54AC7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Joudova</dc:creator>
  <cp:keywords/>
  <dc:description/>
  <cp:lastModifiedBy>Veronika Joudova</cp:lastModifiedBy>
  <cp:revision>1</cp:revision>
  <dcterms:created xsi:type="dcterms:W3CDTF">2023-08-07T13:17:00Z</dcterms:created>
  <dcterms:modified xsi:type="dcterms:W3CDTF">2023-08-07T13:18:00Z</dcterms:modified>
</cp:coreProperties>
</file>