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29F64" w14:textId="77777777" w:rsidR="00AA6959" w:rsidRPr="00DB5E38" w:rsidRDefault="00AA6959" w:rsidP="003568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DB5E38">
        <w:rPr>
          <w:rFonts w:ascii="Arial" w:eastAsia="Times New Roman" w:hAnsi="Arial" w:cs="Arial"/>
          <w:b/>
          <w:bCs/>
          <w:color w:val="000000"/>
          <w:lang w:eastAsia="cs-CZ"/>
        </w:rPr>
        <w:t xml:space="preserve">Dodatek č. 1 </w:t>
      </w:r>
    </w:p>
    <w:p w14:paraId="33C96B03" w14:textId="1CDDDBC2" w:rsidR="001F2D58" w:rsidRPr="00DB5E38" w:rsidRDefault="00AA6959" w:rsidP="00AA69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DB5E38">
        <w:rPr>
          <w:rFonts w:ascii="Arial" w:eastAsia="Times New Roman" w:hAnsi="Arial" w:cs="Arial"/>
          <w:b/>
          <w:bCs/>
          <w:color w:val="000000"/>
          <w:lang w:eastAsia="cs-CZ"/>
        </w:rPr>
        <w:t xml:space="preserve">ke </w:t>
      </w:r>
      <w:r w:rsidR="009026BA">
        <w:rPr>
          <w:rFonts w:ascii="Arial" w:eastAsia="Times New Roman" w:hAnsi="Arial" w:cs="Arial"/>
          <w:b/>
          <w:bCs/>
          <w:color w:val="000000"/>
          <w:lang w:eastAsia="cs-CZ"/>
        </w:rPr>
        <w:t>s</w:t>
      </w:r>
      <w:r w:rsidR="001F2D58" w:rsidRPr="00DB5E38">
        <w:rPr>
          <w:rFonts w:ascii="Arial" w:eastAsia="Times New Roman" w:hAnsi="Arial" w:cs="Arial"/>
          <w:b/>
          <w:bCs/>
          <w:color w:val="000000"/>
          <w:lang w:eastAsia="cs-CZ"/>
        </w:rPr>
        <w:t>mlouv</w:t>
      </w:r>
      <w:r w:rsidRPr="00DB5E38">
        <w:rPr>
          <w:rFonts w:ascii="Arial" w:eastAsia="Times New Roman" w:hAnsi="Arial" w:cs="Arial"/>
          <w:b/>
          <w:bCs/>
          <w:color w:val="000000"/>
          <w:lang w:eastAsia="cs-CZ"/>
        </w:rPr>
        <w:t>ě</w:t>
      </w:r>
      <w:r w:rsidR="001F2D58" w:rsidRPr="00DB5E38">
        <w:rPr>
          <w:rFonts w:ascii="Arial" w:eastAsia="Times New Roman" w:hAnsi="Arial" w:cs="Arial"/>
          <w:b/>
          <w:bCs/>
          <w:color w:val="000000"/>
          <w:lang w:eastAsia="cs-CZ"/>
        </w:rPr>
        <w:t xml:space="preserve"> o poskytování veřejně dostupných služeb elektronických komunikací</w:t>
      </w:r>
    </w:p>
    <w:p w14:paraId="511B27F6" w14:textId="4886DA9A" w:rsidR="00F731F4" w:rsidRPr="00DB5E38" w:rsidRDefault="001F2D58" w:rsidP="00F617AB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lang w:eastAsia="cs-CZ"/>
        </w:rPr>
      </w:pPr>
      <w:proofErr w:type="spellStart"/>
      <w:r w:rsidRPr="00DB5E38">
        <w:rPr>
          <w:rFonts w:ascii="Arial" w:eastAsia="Times New Roman" w:hAnsi="Arial" w:cs="Arial"/>
          <w:b/>
          <w:bCs/>
          <w:color w:val="000000"/>
          <w:lang w:eastAsia="cs-CZ"/>
        </w:rPr>
        <w:t>Faster</w:t>
      </w:r>
      <w:proofErr w:type="spellEnd"/>
      <w:r w:rsidRPr="00DB5E38">
        <w:rPr>
          <w:rFonts w:ascii="Arial" w:eastAsia="Times New Roman" w:hAnsi="Arial" w:cs="Arial"/>
          <w:b/>
          <w:bCs/>
          <w:color w:val="000000"/>
          <w:lang w:eastAsia="cs-CZ"/>
        </w:rPr>
        <w:t xml:space="preserve"> CZ spol. s r.o.</w:t>
      </w:r>
      <w:r w:rsidRPr="00DB5E38">
        <w:rPr>
          <w:rFonts w:ascii="Arial" w:eastAsia="Times New Roman" w:hAnsi="Arial" w:cs="Arial"/>
          <w:color w:val="000000"/>
          <w:lang w:eastAsia="cs-CZ"/>
        </w:rPr>
        <w:t>, se sídlem Jarní 44g, 614 00 Brno</w:t>
      </w:r>
      <w:r w:rsidRPr="00DB5E38">
        <w:rPr>
          <w:rFonts w:ascii="Arial" w:eastAsia="Times New Roman" w:hAnsi="Arial" w:cs="Arial"/>
          <w:color w:val="000000"/>
          <w:lang w:eastAsia="cs-CZ"/>
        </w:rPr>
        <w:br/>
        <w:t>IČ: 60722266        DIČ: CZ60722266</w:t>
      </w:r>
      <w:r w:rsidRPr="00DB5E38">
        <w:rPr>
          <w:rFonts w:ascii="Arial" w:eastAsia="Times New Roman" w:hAnsi="Arial" w:cs="Arial"/>
          <w:color w:val="000000"/>
          <w:lang w:eastAsia="cs-CZ"/>
        </w:rPr>
        <w:br/>
        <w:t xml:space="preserve">bankovní spojení: ČSOB a.s., </w:t>
      </w:r>
      <w:proofErr w:type="spellStart"/>
      <w:proofErr w:type="gramStart"/>
      <w:r w:rsidRPr="00DB5E38">
        <w:rPr>
          <w:rFonts w:ascii="Arial" w:eastAsia="Times New Roman" w:hAnsi="Arial" w:cs="Arial"/>
          <w:color w:val="000000"/>
          <w:lang w:eastAsia="cs-CZ"/>
        </w:rPr>
        <w:t>č.ú</w:t>
      </w:r>
      <w:proofErr w:type="spellEnd"/>
      <w:r w:rsidRPr="00DB5E38">
        <w:rPr>
          <w:rFonts w:ascii="Arial" w:eastAsia="Times New Roman" w:hAnsi="Arial" w:cs="Arial"/>
          <w:color w:val="000000"/>
          <w:lang w:eastAsia="cs-CZ"/>
        </w:rPr>
        <w:t>. 290204641/0300</w:t>
      </w:r>
      <w:proofErr w:type="gramEnd"/>
      <w:r w:rsidRPr="00DB5E38">
        <w:rPr>
          <w:rFonts w:ascii="Arial" w:eastAsia="Times New Roman" w:hAnsi="Arial" w:cs="Arial"/>
          <w:color w:val="000000"/>
          <w:lang w:eastAsia="cs-CZ"/>
        </w:rPr>
        <w:t>                   </w:t>
      </w:r>
      <w:r w:rsidRPr="00DB5E38">
        <w:rPr>
          <w:rFonts w:ascii="Arial" w:eastAsia="Times New Roman" w:hAnsi="Arial" w:cs="Arial"/>
          <w:color w:val="000000"/>
          <w:lang w:eastAsia="cs-CZ"/>
        </w:rPr>
        <w:br/>
        <w:t>zastoupená: </w:t>
      </w:r>
      <w:r w:rsidRPr="00DB5E38">
        <w:rPr>
          <w:rFonts w:ascii="Arial" w:eastAsia="Times New Roman" w:hAnsi="Arial" w:cs="Arial"/>
          <w:b/>
          <w:bCs/>
          <w:color w:val="000000"/>
          <w:lang w:eastAsia="cs-CZ"/>
        </w:rPr>
        <w:t>Ing. Miloslavem Škorpíkem</w:t>
      </w:r>
      <w:r w:rsidRPr="00DB5E38">
        <w:rPr>
          <w:rFonts w:ascii="Arial" w:eastAsia="Times New Roman" w:hAnsi="Arial" w:cs="Arial"/>
          <w:color w:val="000000"/>
          <w:lang w:eastAsia="cs-CZ"/>
        </w:rPr>
        <w:t>, jednatelem společnosti</w:t>
      </w:r>
      <w:r w:rsidRPr="00DB5E38">
        <w:rPr>
          <w:rFonts w:ascii="Arial" w:eastAsia="Times New Roman" w:hAnsi="Arial" w:cs="Arial"/>
          <w:color w:val="000000"/>
          <w:lang w:eastAsia="cs-CZ"/>
        </w:rPr>
        <w:br/>
        <w:t>osoba zplnomocněná k podepisování smluv: </w:t>
      </w:r>
      <w:r w:rsidR="003D59BD" w:rsidRPr="003D59BD">
        <w:rPr>
          <w:rFonts w:ascii="Arial" w:eastAsia="Times New Roman" w:hAnsi="Arial" w:cs="Arial"/>
          <w:bCs/>
          <w:color w:val="000000"/>
          <w:lang w:eastAsia="cs-CZ"/>
        </w:rPr>
        <w:t>XXXXXXXXX</w:t>
      </w:r>
      <w:r w:rsidRPr="00DB5E38">
        <w:rPr>
          <w:rFonts w:ascii="Arial" w:eastAsia="Times New Roman" w:hAnsi="Arial" w:cs="Arial"/>
          <w:color w:val="000000"/>
          <w:lang w:eastAsia="cs-CZ"/>
        </w:rPr>
        <w:br/>
        <w:t>společnost je zapsaná v OR u KS Brno, spisová značka oddíl C, vložka 16631</w:t>
      </w:r>
      <w:r w:rsidRPr="00DB5E38">
        <w:rPr>
          <w:rFonts w:ascii="Arial" w:eastAsia="Times New Roman" w:hAnsi="Arial" w:cs="Arial"/>
          <w:color w:val="000000"/>
          <w:lang w:eastAsia="cs-CZ"/>
        </w:rPr>
        <w:br/>
        <w:t>telefon: 533 433</w:t>
      </w:r>
      <w:r w:rsidR="00F731F4" w:rsidRPr="00DB5E38">
        <w:rPr>
          <w:rFonts w:ascii="Arial" w:eastAsia="Times New Roman" w:hAnsi="Arial" w:cs="Arial"/>
          <w:color w:val="000000"/>
          <w:lang w:eastAsia="cs-CZ"/>
        </w:rPr>
        <w:t> </w:t>
      </w:r>
      <w:r w:rsidRPr="00DB5E38">
        <w:rPr>
          <w:rFonts w:ascii="Arial" w:eastAsia="Times New Roman" w:hAnsi="Arial" w:cs="Arial"/>
          <w:color w:val="000000"/>
          <w:lang w:eastAsia="cs-CZ"/>
        </w:rPr>
        <w:t>333</w:t>
      </w:r>
    </w:p>
    <w:p w14:paraId="19D8D8FE" w14:textId="1753AB03" w:rsidR="001F2D58" w:rsidRPr="00DB5E38" w:rsidRDefault="001F2D58" w:rsidP="00F617AB">
      <w:pPr>
        <w:spacing w:before="120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DB5E38">
        <w:rPr>
          <w:rFonts w:ascii="Arial" w:eastAsia="Times New Roman" w:hAnsi="Arial" w:cs="Arial"/>
          <w:i/>
          <w:iCs/>
          <w:color w:val="000000"/>
          <w:lang w:eastAsia="cs-CZ"/>
        </w:rPr>
        <w:t xml:space="preserve">(dále jen </w:t>
      </w:r>
      <w:r w:rsidR="00DB5E38" w:rsidRPr="00DB5E38">
        <w:rPr>
          <w:rFonts w:ascii="Arial" w:eastAsia="Times New Roman" w:hAnsi="Arial" w:cs="Arial"/>
          <w:i/>
          <w:iCs/>
          <w:color w:val="000000"/>
          <w:lang w:eastAsia="cs-CZ"/>
        </w:rPr>
        <w:t>„</w:t>
      </w:r>
      <w:r w:rsidRPr="00DB5E38">
        <w:rPr>
          <w:rFonts w:ascii="Arial" w:eastAsia="Times New Roman" w:hAnsi="Arial" w:cs="Arial"/>
          <w:i/>
          <w:iCs/>
          <w:color w:val="000000"/>
          <w:lang w:eastAsia="cs-CZ"/>
        </w:rPr>
        <w:t>poskytovatel</w:t>
      </w:r>
      <w:r w:rsidR="00DB5E38" w:rsidRPr="00DB5E38">
        <w:rPr>
          <w:rFonts w:ascii="Arial" w:eastAsia="Times New Roman" w:hAnsi="Arial" w:cs="Arial"/>
          <w:i/>
          <w:iCs/>
          <w:color w:val="000000"/>
          <w:lang w:eastAsia="cs-CZ"/>
        </w:rPr>
        <w:t>“</w:t>
      </w:r>
      <w:r w:rsidRPr="00DB5E38">
        <w:rPr>
          <w:rFonts w:ascii="Arial" w:eastAsia="Times New Roman" w:hAnsi="Arial" w:cs="Arial"/>
          <w:i/>
          <w:iCs/>
          <w:color w:val="000000"/>
          <w:lang w:eastAsia="cs-CZ"/>
        </w:rPr>
        <w:t>)</w:t>
      </w:r>
    </w:p>
    <w:p w14:paraId="2F094CD6" w14:textId="77777777" w:rsidR="001F2D58" w:rsidRPr="00DB5E38" w:rsidRDefault="001F2D58" w:rsidP="001F2D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DB5E38">
        <w:rPr>
          <w:rFonts w:ascii="Arial" w:eastAsia="Times New Roman" w:hAnsi="Arial" w:cs="Arial"/>
          <w:color w:val="000000"/>
          <w:lang w:eastAsia="cs-CZ"/>
        </w:rPr>
        <w:t>a</w:t>
      </w:r>
    </w:p>
    <w:p w14:paraId="12D568F0" w14:textId="16AF1FB1" w:rsidR="00F731F4" w:rsidRDefault="001F2D58" w:rsidP="00133195">
      <w:pPr>
        <w:spacing w:before="120" w:after="0"/>
        <w:rPr>
          <w:rStyle w:val="Hypertextovodkaz"/>
          <w:rFonts w:ascii="Arial" w:eastAsia="Times New Roman" w:hAnsi="Arial" w:cs="Arial"/>
        </w:rPr>
      </w:pPr>
      <w:r w:rsidRPr="00DB5E38">
        <w:rPr>
          <w:rFonts w:ascii="Arial" w:eastAsia="Times New Roman" w:hAnsi="Arial" w:cs="Arial"/>
          <w:b/>
          <w:bCs/>
          <w:color w:val="000000"/>
          <w:lang w:eastAsia="cs-CZ"/>
        </w:rPr>
        <w:t xml:space="preserve">Fakultní nemocnice Brno, </w:t>
      </w:r>
      <w:r w:rsidRPr="00DB5E38">
        <w:rPr>
          <w:rFonts w:ascii="Arial" w:eastAsia="Times New Roman" w:hAnsi="Arial" w:cs="Arial"/>
          <w:color w:val="000000"/>
          <w:lang w:eastAsia="cs-CZ"/>
        </w:rPr>
        <w:t>se sídlem</w:t>
      </w:r>
      <w:r w:rsidR="00325F82" w:rsidRPr="00DB5E38">
        <w:rPr>
          <w:rFonts w:ascii="Arial" w:eastAsia="Times New Roman" w:hAnsi="Arial" w:cs="Arial"/>
          <w:color w:val="000000"/>
          <w:lang w:eastAsia="cs-CZ"/>
        </w:rPr>
        <w:t xml:space="preserve"> Jihlavská 20, 62500 Brno</w:t>
      </w:r>
      <w:r w:rsidRPr="00DB5E38">
        <w:rPr>
          <w:rFonts w:ascii="Arial" w:eastAsia="Times New Roman" w:hAnsi="Arial" w:cs="Arial"/>
          <w:color w:val="000000"/>
          <w:lang w:eastAsia="cs-CZ"/>
        </w:rPr>
        <w:br/>
        <w:t>IČ: 65269705        DIČ: CZ65269705</w:t>
      </w:r>
      <w:r w:rsidRPr="00DB5E38">
        <w:rPr>
          <w:rFonts w:ascii="Arial" w:eastAsia="Times New Roman" w:hAnsi="Arial" w:cs="Arial"/>
          <w:color w:val="000000"/>
          <w:lang w:eastAsia="cs-CZ"/>
        </w:rPr>
        <w:br/>
        <w:t>zastoupená: </w:t>
      </w:r>
      <w:r w:rsidRPr="00DB5E38">
        <w:rPr>
          <w:rFonts w:ascii="Arial" w:eastAsia="Times New Roman" w:hAnsi="Arial" w:cs="Arial"/>
          <w:b/>
          <w:bCs/>
          <w:color w:val="000000"/>
          <w:lang w:eastAsia="cs-CZ"/>
        </w:rPr>
        <w:t xml:space="preserve">MUDr. </w:t>
      </w:r>
      <w:r w:rsidR="00325F82" w:rsidRPr="00DB5E38">
        <w:rPr>
          <w:rFonts w:ascii="Arial" w:eastAsia="Times New Roman" w:hAnsi="Arial" w:cs="Arial"/>
          <w:b/>
          <w:bCs/>
          <w:color w:val="000000"/>
          <w:lang w:eastAsia="cs-CZ"/>
        </w:rPr>
        <w:t>Ivem Rovným</w:t>
      </w:r>
      <w:r w:rsidRPr="00DB5E38">
        <w:rPr>
          <w:rFonts w:ascii="Arial" w:eastAsia="Times New Roman" w:hAnsi="Arial" w:cs="Arial"/>
          <w:b/>
          <w:bCs/>
          <w:color w:val="000000"/>
          <w:lang w:eastAsia="cs-CZ"/>
        </w:rPr>
        <w:t xml:space="preserve">, </w:t>
      </w:r>
      <w:r w:rsidR="00325F82" w:rsidRPr="00DB5E38">
        <w:rPr>
          <w:rFonts w:ascii="Arial" w:eastAsia="Times New Roman" w:hAnsi="Arial" w:cs="Arial"/>
          <w:b/>
          <w:bCs/>
          <w:color w:val="000000"/>
          <w:lang w:eastAsia="cs-CZ"/>
        </w:rPr>
        <w:t>MBA</w:t>
      </w:r>
      <w:r w:rsidRPr="00DB5E38">
        <w:rPr>
          <w:rFonts w:ascii="Arial" w:eastAsia="Times New Roman" w:hAnsi="Arial" w:cs="Arial"/>
          <w:color w:val="000000"/>
          <w:lang w:eastAsia="cs-CZ"/>
        </w:rPr>
        <w:t>, ředitel</w:t>
      </w:r>
      <w:r w:rsidR="00325F82" w:rsidRPr="00DB5E38">
        <w:rPr>
          <w:rFonts w:ascii="Arial" w:eastAsia="Times New Roman" w:hAnsi="Arial" w:cs="Arial"/>
          <w:color w:val="000000"/>
          <w:lang w:eastAsia="cs-CZ"/>
        </w:rPr>
        <w:t>em</w:t>
      </w:r>
      <w:r w:rsidRPr="00DB5E38">
        <w:rPr>
          <w:rFonts w:ascii="Arial" w:eastAsia="Times New Roman" w:hAnsi="Arial" w:cs="Arial"/>
          <w:color w:val="000000"/>
          <w:lang w:eastAsia="cs-CZ"/>
        </w:rPr>
        <w:br/>
        <w:t>Technický kontakt: </w:t>
      </w:r>
      <w:r w:rsidR="003D59BD">
        <w:rPr>
          <w:rFonts w:ascii="Arial" w:eastAsia="Times New Roman" w:hAnsi="Arial" w:cs="Arial"/>
          <w:color w:val="000000"/>
          <w:lang w:eastAsia="cs-CZ"/>
        </w:rPr>
        <w:t>XXXXXXXXX</w:t>
      </w:r>
      <w:r w:rsidRPr="00DB5E38">
        <w:rPr>
          <w:rFonts w:ascii="Arial" w:eastAsia="Times New Roman" w:hAnsi="Arial" w:cs="Arial"/>
          <w:color w:val="000000"/>
          <w:lang w:eastAsia="cs-CZ"/>
        </w:rPr>
        <w:t xml:space="preserve"> email: </w:t>
      </w:r>
      <w:r w:rsidR="003D59BD">
        <w:rPr>
          <w:rFonts w:ascii="Arial" w:eastAsia="Times New Roman" w:hAnsi="Arial" w:cs="Arial"/>
          <w:color w:val="000000"/>
          <w:lang w:eastAsia="cs-CZ"/>
        </w:rPr>
        <w:t>XXXXXXXXX</w:t>
      </w:r>
      <w:r w:rsidRPr="00DB5E38">
        <w:rPr>
          <w:rFonts w:ascii="Arial" w:eastAsia="Times New Roman" w:hAnsi="Arial" w:cs="Arial"/>
          <w:color w:val="000000"/>
          <w:lang w:eastAsia="cs-CZ"/>
        </w:rPr>
        <w:br/>
        <w:t>Obchodní kontakt</w:t>
      </w:r>
      <w:r w:rsidR="007C5B7B">
        <w:rPr>
          <w:rFonts w:ascii="Arial" w:eastAsia="Times New Roman" w:hAnsi="Arial" w:cs="Arial"/>
          <w:color w:val="000000"/>
          <w:lang w:eastAsia="cs-CZ"/>
        </w:rPr>
        <w:t xml:space="preserve">: </w:t>
      </w:r>
      <w:r w:rsidR="003D59BD">
        <w:rPr>
          <w:rFonts w:ascii="Arial" w:eastAsia="Times New Roman" w:hAnsi="Arial" w:cs="Arial"/>
          <w:color w:val="000000"/>
          <w:lang w:eastAsia="cs-CZ"/>
        </w:rPr>
        <w:t>XXXXXXXXX</w:t>
      </w:r>
      <w:r w:rsidR="007C5B7B" w:rsidRPr="007C5B7B">
        <w:rPr>
          <w:rFonts w:ascii="Arial" w:eastAsia="Times New Roman" w:hAnsi="Arial" w:cs="Arial"/>
          <w:color w:val="000000"/>
          <w:lang w:eastAsia="cs-CZ"/>
        </w:rPr>
        <w:t xml:space="preserve">, tel: +420 532 233 725, email: </w:t>
      </w:r>
      <w:r w:rsidR="003D59BD">
        <w:rPr>
          <w:rFonts w:ascii="Arial" w:eastAsia="Times New Roman" w:hAnsi="Arial" w:cs="Arial"/>
          <w:color w:val="000000"/>
          <w:lang w:eastAsia="cs-CZ"/>
        </w:rPr>
        <w:t>XXXXXXXXX</w:t>
      </w:r>
      <w:r w:rsidRPr="00DB5E38">
        <w:rPr>
          <w:rFonts w:ascii="Arial" w:eastAsia="Times New Roman" w:hAnsi="Arial" w:cs="Arial"/>
          <w:color w:val="000000"/>
          <w:lang w:eastAsia="cs-CZ"/>
        </w:rPr>
        <w:br/>
        <w:t>Email adresa pro zasílání faktur: </w:t>
      </w:r>
      <w:hyperlink r:id="rId8" w:history="1">
        <w:r w:rsidR="00F731F4" w:rsidRPr="00DB5E38">
          <w:rPr>
            <w:rStyle w:val="Hypertextovodkaz"/>
            <w:rFonts w:ascii="Arial" w:eastAsia="Times New Roman" w:hAnsi="Arial" w:cs="Arial"/>
          </w:rPr>
          <w:t>eo-nahradniplneni@fnbrno.cz</w:t>
        </w:r>
      </w:hyperlink>
    </w:p>
    <w:p w14:paraId="7EFFC586" w14:textId="1DFD864F" w:rsidR="007C5B7B" w:rsidRDefault="007C5B7B" w:rsidP="00F617AB">
      <w:pPr>
        <w:spacing w:after="0"/>
        <w:rPr>
          <w:rFonts w:ascii="Arial" w:eastAsia="Times New Roman" w:hAnsi="Arial" w:cs="Arial"/>
          <w:color w:val="000000"/>
        </w:rPr>
      </w:pPr>
      <w:r w:rsidRPr="007C5B7B">
        <w:rPr>
          <w:rFonts w:ascii="Arial" w:eastAsia="Times New Roman" w:hAnsi="Arial" w:cs="Arial"/>
          <w:color w:val="000000"/>
        </w:rPr>
        <w:t xml:space="preserve">bankovní spojení: Česká národní banka, </w:t>
      </w:r>
      <w:proofErr w:type="spellStart"/>
      <w:proofErr w:type="gramStart"/>
      <w:r w:rsidRPr="007C5B7B">
        <w:rPr>
          <w:rFonts w:ascii="Arial" w:eastAsia="Times New Roman" w:hAnsi="Arial" w:cs="Arial"/>
          <w:color w:val="000000"/>
        </w:rPr>
        <w:t>č.ú</w:t>
      </w:r>
      <w:proofErr w:type="spellEnd"/>
      <w:r w:rsidRPr="007C5B7B">
        <w:rPr>
          <w:rFonts w:ascii="Arial" w:eastAsia="Times New Roman" w:hAnsi="Arial" w:cs="Arial"/>
          <w:color w:val="000000"/>
        </w:rPr>
        <w:t>. 71234621/0710</w:t>
      </w:r>
      <w:proofErr w:type="gramEnd"/>
    </w:p>
    <w:p w14:paraId="2216570C" w14:textId="7746E606" w:rsidR="007C5B7B" w:rsidRPr="00DB5E38" w:rsidRDefault="007C5B7B" w:rsidP="007C5B7B">
      <w:pPr>
        <w:spacing w:after="0"/>
        <w:rPr>
          <w:rFonts w:ascii="Arial" w:eastAsia="Times New Roman" w:hAnsi="Arial" w:cs="Arial"/>
          <w:color w:val="000000"/>
        </w:rPr>
      </w:pPr>
      <w:r w:rsidRPr="007C5B7B">
        <w:rPr>
          <w:rFonts w:ascii="Arial" w:eastAsia="Times New Roman" w:hAnsi="Arial" w:cs="Arial"/>
          <w:color w:val="000000"/>
        </w:rPr>
        <w:t>FN Brno je státní příspěvková organizace zřízená rozhodnutím Ministerstva zdravotnictví. Nemá zákonnou povinnost zápisu do obchodního</w:t>
      </w:r>
      <w:r>
        <w:rPr>
          <w:rFonts w:ascii="Arial" w:eastAsia="Times New Roman" w:hAnsi="Arial" w:cs="Arial"/>
          <w:color w:val="000000"/>
        </w:rPr>
        <w:t xml:space="preserve"> </w:t>
      </w:r>
      <w:r w:rsidRPr="007C5B7B">
        <w:rPr>
          <w:rFonts w:ascii="Arial" w:eastAsia="Times New Roman" w:hAnsi="Arial" w:cs="Arial"/>
          <w:color w:val="000000"/>
        </w:rPr>
        <w:t>rejstříku, je zapsána v živnostenském rejstříku vedeném Živnostenským úřadem města Brna.</w:t>
      </w:r>
    </w:p>
    <w:p w14:paraId="202785B3" w14:textId="702B5600" w:rsidR="001F2D58" w:rsidRPr="00DB5E38" w:rsidRDefault="001F2D58" w:rsidP="00F617AB">
      <w:pPr>
        <w:spacing w:before="120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DB5E38">
        <w:rPr>
          <w:rFonts w:ascii="Arial" w:eastAsia="Times New Roman" w:hAnsi="Arial" w:cs="Arial"/>
          <w:i/>
          <w:iCs/>
          <w:color w:val="000000"/>
          <w:lang w:eastAsia="cs-CZ"/>
        </w:rPr>
        <w:t xml:space="preserve">(dále jen </w:t>
      </w:r>
      <w:r w:rsidR="00DB5E38" w:rsidRPr="00DB5E38">
        <w:rPr>
          <w:rFonts w:ascii="Arial" w:eastAsia="Times New Roman" w:hAnsi="Arial" w:cs="Arial"/>
          <w:i/>
          <w:iCs/>
          <w:color w:val="000000"/>
          <w:lang w:eastAsia="cs-CZ"/>
        </w:rPr>
        <w:t>„</w:t>
      </w:r>
      <w:r w:rsidRPr="00DB5E38">
        <w:rPr>
          <w:rFonts w:ascii="Arial" w:eastAsia="Times New Roman" w:hAnsi="Arial" w:cs="Arial"/>
          <w:i/>
          <w:iCs/>
          <w:color w:val="000000"/>
          <w:lang w:eastAsia="cs-CZ"/>
        </w:rPr>
        <w:t>uživatel</w:t>
      </w:r>
      <w:r w:rsidR="00DB5E38" w:rsidRPr="00DB5E38">
        <w:rPr>
          <w:rFonts w:ascii="Arial" w:eastAsia="Times New Roman" w:hAnsi="Arial" w:cs="Arial"/>
          <w:i/>
          <w:iCs/>
          <w:color w:val="000000"/>
          <w:lang w:eastAsia="cs-CZ"/>
        </w:rPr>
        <w:t>“</w:t>
      </w:r>
      <w:r w:rsidRPr="00DB5E38">
        <w:rPr>
          <w:rFonts w:ascii="Arial" w:eastAsia="Times New Roman" w:hAnsi="Arial" w:cs="Arial"/>
          <w:i/>
          <w:iCs/>
          <w:color w:val="000000"/>
          <w:lang w:eastAsia="cs-CZ"/>
        </w:rPr>
        <w:t>)</w:t>
      </w:r>
    </w:p>
    <w:p w14:paraId="085CDC6D" w14:textId="1D336BEE" w:rsidR="001F2D58" w:rsidRPr="00DB5E38" w:rsidRDefault="001F2D58" w:rsidP="00AA69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DB5E38">
        <w:rPr>
          <w:rFonts w:ascii="Arial" w:eastAsia="Times New Roman" w:hAnsi="Arial" w:cs="Arial"/>
          <w:b/>
          <w:bCs/>
          <w:color w:val="000000"/>
          <w:lang w:eastAsia="cs-CZ"/>
        </w:rPr>
        <w:t>I.</w:t>
      </w:r>
      <w:r w:rsidRPr="00DB5E38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="009026BA">
        <w:rPr>
          <w:rFonts w:ascii="Arial" w:eastAsia="Times New Roman" w:hAnsi="Arial" w:cs="Arial"/>
          <w:b/>
          <w:bCs/>
          <w:color w:val="000000"/>
          <w:lang w:eastAsia="cs-CZ"/>
        </w:rPr>
        <w:t>Úvodní ustanovení</w:t>
      </w:r>
    </w:p>
    <w:p w14:paraId="2A618D14" w14:textId="5AB6CA61" w:rsidR="006A1346" w:rsidRPr="00F617AB" w:rsidRDefault="001F2D58" w:rsidP="00F617AB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cs-CZ"/>
        </w:rPr>
      </w:pPr>
      <w:r w:rsidRPr="00F617AB">
        <w:rPr>
          <w:rFonts w:ascii="Arial" w:eastAsia="Times New Roman" w:hAnsi="Arial" w:cs="Arial"/>
          <w:color w:val="000000"/>
          <w:lang w:eastAsia="cs-CZ"/>
        </w:rPr>
        <w:t xml:space="preserve">Poskytovatel </w:t>
      </w:r>
      <w:r w:rsidR="00AA6959" w:rsidRPr="00F617AB">
        <w:rPr>
          <w:rFonts w:ascii="Arial" w:eastAsia="Times New Roman" w:hAnsi="Arial" w:cs="Arial"/>
          <w:color w:val="000000"/>
          <w:lang w:eastAsia="cs-CZ"/>
        </w:rPr>
        <w:t xml:space="preserve">na straně jedné a </w:t>
      </w:r>
      <w:r w:rsidR="009026BA" w:rsidRPr="00F617AB">
        <w:rPr>
          <w:rFonts w:ascii="Arial" w:eastAsia="Times New Roman" w:hAnsi="Arial" w:cs="Arial"/>
          <w:color w:val="000000"/>
          <w:lang w:eastAsia="cs-CZ"/>
        </w:rPr>
        <w:t>už</w:t>
      </w:r>
      <w:r w:rsidR="00AA6959" w:rsidRPr="00F617AB">
        <w:rPr>
          <w:rFonts w:ascii="Arial" w:eastAsia="Times New Roman" w:hAnsi="Arial" w:cs="Arial"/>
          <w:color w:val="000000"/>
          <w:lang w:eastAsia="cs-CZ"/>
        </w:rPr>
        <w:t xml:space="preserve">ivatel na straně druhé mezi sebou dne </w:t>
      </w:r>
      <w:r w:rsidR="00F92AC1" w:rsidRPr="00F617AB">
        <w:rPr>
          <w:rFonts w:ascii="Arial" w:eastAsia="Times New Roman" w:hAnsi="Arial" w:cs="Arial"/>
          <w:color w:val="000000"/>
          <w:lang w:eastAsia="cs-CZ"/>
        </w:rPr>
        <w:t>02. 09. 2022</w:t>
      </w:r>
      <w:r w:rsidR="00AA6959" w:rsidRPr="00F617AB">
        <w:rPr>
          <w:rFonts w:ascii="Arial" w:eastAsia="Times New Roman" w:hAnsi="Arial" w:cs="Arial"/>
          <w:color w:val="000000"/>
          <w:lang w:eastAsia="cs-CZ"/>
        </w:rPr>
        <w:t xml:space="preserve"> uzavřeli Smlouvu č. 1982020/1 </w:t>
      </w:r>
      <w:r w:rsidR="009026BA" w:rsidRPr="00F617AB">
        <w:rPr>
          <w:rFonts w:ascii="Arial" w:eastAsia="Times New Roman" w:hAnsi="Arial" w:cs="Arial"/>
          <w:color w:val="000000"/>
          <w:lang w:eastAsia="cs-CZ"/>
        </w:rPr>
        <w:t>(</w:t>
      </w:r>
      <w:proofErr w:type="spellStart"/>
      <w:r w:rsidR="009026BA" w:rsidRPr="00F617AB">
        <w:rPr>
          <w:rFonts w:ascii="Arial" w:eastAsia="Times New Roman" w:hAnsi="Arial" w:cs="Arial"/>
          <w:color w:val="000000"/>
          <w:lang w:eastAsia="cs-CZ"/>
        </w:rPr>
        <w:t>reg</w:t>
      </w:r>
      <w:proofErr w:type="spellEnd"/>
      <w:r w:rsidR="009026BA" w:rsidRPr="00F617AB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gramStart"/>
      <w:r w:rsidR="009026BA" w:rsidRPr="00F617AB">
        <w:rPr>
          <w:rFonts w:ascii="Arial" w:eastAsia="Times New Roman" w:hAnsi="Arial" w:cs="Arial"/>
          <w:color w:val="000000"/>
          <w:lang w:eastAsia="cs-CZ"/>
        </w:rPr>
        <w:t>číslo</w:t>
      </w:r>
      <w:proofErr w:type="gramEnd"/>
      <w:r w:rsidR="009026BA" w:rsidRPr="00F617AB">
        <w:rPr>
          <w:rFonts w:ascii="Arial" w:eastAsia="Times New Roman" w:hAnsi="Arial" w:cs="Arial"/>
          <w:color w:val="000000"/>
          <w:lang w:eastAsia="cs-CZ"/>
        </w:rPr>
        <w:t xml:space="preserve"> poskytovatele) resp. O/2264/2022 (</w:t>
      </w:r>
      <w:proofErr w:type="spellStart"/>
      <w:r w:rsidR="009026BA" w:rsidRPr="00F617AB">
        <w:rPr>
          <w:rFonts w:ascii="Arial" w:eastAsia="Times New Roman" w:hAnsi="Arial" w:cs="Arial"/>
          <w:color w:val="000000"/>
          <w:lang w:eastAsia="cs-CZ"/>
        </w:rPr>
        <w:t>reg</w:t>
      </w:r>
      <w:proofErr w:type="spellEnd"/>
      <w:r w:rsidR="009026BA" w:rsidRPr="00F617AB">
        <w:rPr>
          <w:rFonts w:ascii="Arial" w:eastAsia="Times New Roman" w:hAnsi="Arial" w:cs="Arial"/>
          <w:color w:val="000000"/>
          <w:lang w:eastAsia="cs-CZ"/>
        </w:rPr>
        <w:t xml:space="preserve">. č. uživatele) </w:t>
      </w:r>
      <w:r w:rsidR="00AA6959" w:rsidRPr="00F617AB">
        <w:rPr>
          <w:rFonts w:ascii="Arial" w:eastAsia="Times New Roman" w:hAnsi="Arial" w:cs="Arial"/>
          <w:color w:val="000000"/>
          <w:lang w:eastAsia="cs-CZ"/>
        </w:rPr>
        <w:t>o</w:t>
      </w:r>
      <w:r w:rsidR="009026BA" w:rsidRPr="00F617AB">
        <w:rPr>
          <w:rFonts w:ascii="Arial" w:eastAsia="Times New Roman" w:hAnsi="Arial" w:cs="Arial"/>
          <w:color w:val="000000"/>
          <w:lang w:eastAsia="cs-CZ"/>
        </w:rPr>
        <w:t> </w:t>
      </w:r>
      <w:r w:rsidR="00AA6959" w:rsidRPr="00F617AB">
        <w:rPr>
          <w:rFonts w:ascii="Arial" w:eastAsia="Times New Roman" w:hAnsi="Arial" w:cs="Arial"/>
          <w:color w:val="000000"/>
          <w:lang w:eastAsia="cs-CZ"/>
        </w:rPr>
        <w:t>poskytování veřejně dostupných služeb elektronických komunikací</w:t>
      </w:r>
      <w:r w:rsidR="006A1346" w:rsidRPr="00F617AB">
        <w:rPr>
          <w:rFonts w:ascii="Arial" w:eastAsia="Times New Roman" w:hAnsi="Arial" w:cs="Arial"/>
          <w:color w:val="000000"/>
          <w:lang w:eastAsia="cs-CZ"/>
        </w:rPr>
        <w:t xml:space="preserve"> (dále jen „smlouva“).</w:t>
      </w:r>
    </w:p>
    <w:p w14:paraId="50FEF5A5" w14:textId="77777777" w:rsidR="009026BA" w:rsidRDefault="009026BA" w:rsidP="00F617A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022ABA2" w14:textId="67082448" w:rsidR="009026BA" w:rsidRPr="00F617AB" w:rsidRDefault="009026BA" w:rsidP="00F617AB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cs-CZ"/>
        </w:rPr>
      </w:pPr>
      <w:r w:rsidRPr="00F617AB">
        <w:rPr>
          <w:rFonts w:ascii="Arial" w:eastAsia="Times New Roman" w:hAnsi="Arial" w:cs="Arial"/>
          <w:color w:val="000000"/>
          <w:lang w:eastAsia="cs-CZ"/>
        </w:rPr>
        <w:t>Nyní se smluvní strany dohodly na uzavření dodatku č. 1 ke smlouvě (dále jen „dodatek“).</w:t>
      </w:r>
    </w:p>
    <w:p w14:paraId="4BB48798" w14:textId="77777777" w:rsidR="009026BA" w:rsidRDefault="009026BA" w:rsidP="00F617A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7C2A443" w14:textId="3CAC0155" w:rsidR="009026BA" w:rsidRPr="00DB5E38" w:rsidRDefault="009026BA" w:rsidP="00F617A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DB5E38">
        <w:rPr>
          <w:rFonts w:ascii="Arial" w:eastAsia="Times New Roman" w:hAnsi="Arial" w:cs="Arial"/>
          <w:b/>
          <w:bCs/>
          <w:color w:val="000000"/>
          <w:lang w:eastAsia="cs-CZ"/>
        </w:rPr>
        <w:t>I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I</w:t>
      </w:r>
      <w:r w:rsidRPr="00DB5E38">
        <w:rPr>
          <w:rFonts w:ascii="Arial" w:eastAsia="Times New Roman" w:hAnsi="Arial" w:cs="Arial"/>
          <w:b/>
          <w:bCs/>
          <w:color w:val="000000"/>
          <w:lang w:eastAsia="cs-CZ"/>
        </w:rPr>
        <w:t>.</w:t>
      </w:r>
      <w:r w:rsidRPr="00DB5E38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Předmět dodatku</w:t>
      </w:r>
    </w:p>
    <w:p w14:paraId="491B2315" w14:textId="77777777" w:rsidR="006A1346" w:rsidRPr="00DB5E38" w:rsidRDefault="006A1346" w:rsidP="00F617A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7E3544ED" w14:textId="1DA4557A" w:rsidR="006A1346" w:rsidRPr="00DB5E38" w:rsidRDefault="009026BA" w:rsidP="00F617AB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</w:t>
      </w:r>
      <w:r w:rsidR="00982FCC" w:rsidRPr="00DB5E38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="006A1346" w:rsidRPr="00DB5E38">
        <w:rPr>
          <w:rFonts w:ascii="Arial" w:eastAsia="Times New Roman" w:hAnsi="Arial" w:cs="Arial"/>
          <w:color w:val="000000"/>
          <w:lang w:eastAsia="cs-CZ"/>
        </w:rPr>
        <w:t xml:space="preserve">Na základě dohody </w:t>
      </w:r>
      <w:r>
        <w:rPr>
          <w:rFonts w:ascii="Arial" w:eastAsia="Times New Roman" w:hAnsi="Arial" w:cs="Arial"/>
          <w:color w:val="000000"/>
          <w:lang w:eastAsia="cs-CZ"/>
        </w:rPr>
        <w:t xml:space="preserve">stran se </w:t>
      </w:r>
      <w:r w:rsidR="006A1346" w:rsidRPr="00DB5E38">
        <w:rPr>
          <w:rFonts w:ascii="Arial" w:eastAsia="Times New Roman" w:hAnsi="Arial" w:cs="Arial"/>
          <w:color w:val="000000"/>
          <w:lang w:eastAsia="cs-CZ"/>
        </w:rPr>
        <w:t>ruší znění čl. I odst. 1 a odst. 2 smlouvy a nahrazuje se následujícím zněním:</w:t>
      </w:r>
    </w:p>
    <w:p w14:paraId="511F47B1" w14:textId="16949236" w:rsidR="006A1346" w:rsidRPr="00DB5E38" w:rsidRDefault="006A1346" w:rsidP="00F617AB">
      <w:pPr>
        <w:pStyle w:val="Default"/>
        <w:spacing w:before="120"/>
        <w:ind w:left="567"/>
        <w:jc w:val="both"/>
      </w:pPr>
      <w:r w:rsidRPr="00F617AB">
        <w:rPr>
          <w:rFonts w:eastAsia="Times New Roman"/>
          <w:bCs/>
          <w:sz w:val="22"/>
          <w:szCs w:val="22"/>
          <w:lang w:eastAsia="cs-CZ"/>
        </w:rPr>
        <w:t>„1.</w:t>
      </w:r>
      <w:r w:rsidRPr="00DB5E38">
        <w:rPr>
          <w:rFonts w:eastAsia="Times New Roman"/>
          <w:b/>
          <w:bCs/>
          <w:sz w:val="22"/>
          <w:szCs w:val="22"/>
          <w:lang w:eastAsia="cs-CZ"/>
        </w:rPr>
        <w:t xml:space="preserve"> </w:t>
      </w:r>
      <w:r w:rsidRPr="00DB5E38">
        <w:rPr>
          <w:sz w:val="22"/>
          <w:szCs w:val="22"/>
        </w:rPr>
        <w:t>Poskytovatel se touto smlouvou zavazuje uživateli poskytnout, případě zajistit licenci k dále uvedenému software, zprostředkovávat přístup k Internetu a poskytovat službu, to vše dle následující specifikace:</w:t>
      </w:r>
    </w:p>
    <w:p w14:paraId="6D81015C" w14:textId="724E7693" w:rsidR="001F2D58" w:rsidRPr="00DB5E38" w:rsidRDefault="001F2D58" w:rsidP="00F617AB">
      <w:pPr>
        <w:spacing w:before="120"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DB5E38">
        <w:rPr>
          <w:rFonts w:ascii="Arial" w:eastAsia="Times New Roman" w:hAnsi="Arial" w:cs="Arial"/>
          <w:b/>
          <w:bCs/>
          <w:color w:val="000000"/>
          <w:lang w:eastAsia="cs-CZ"/>
        </w:rPr>
        <w:t>Specifikace služby</w:t>
      </w:r>
      <w:r w:rsidR="003139AA" w:rsidRPr="00DB5E38">
        <w:rPr>
          <w:rFonts w:ascii="Arial" w:eastAsia="Times New Roman" w:hAnsi="Arial" w:cs="Arial"/>
          <w:b/>
          <w:bCs/>
          <w:color w:val="000000"/>
          <w:lang w:eastAsia="cs-CZ"/>
        </w:rPr>
        <w:t xml:space="preserve"> včetně specifikace parametrů služby a funkcionalit poskytovaných společně s touto službou</w:t>
      </w:r>
      <w:r w:rsidRPr="00DB5E38">
        <w:rPr>
          <w:rFonts w:ascii="Arial" w:eastAsia="Times New Roman" w:hAnsi="Arial" w:cs="Arial"/>
          <w:b/>
          <w:bCs/>
          <w:color w:val="000000"/>
          <w:lang w:eastAsia="cs-CZ"/>
        </w:rPr>
        <w:t>:</w:t>
      </w:r>
    </w:p>
    <w:tbl>
      <w:tblPr>
        <w:tblW w:w="526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3977"/>
        <w:gridCol w:w="4949"/>
      </w:tblGrid>
      <w:tr w:rsidR="001F2D58" w:rsidRPr="00DB5E38" w14:paraId="62073A23" w14:textId="77777777" w:rsidTr="00F731F4">
        <w:trPr>
          <w:tblCellSpacing w:w="0" w:type="dxa"/>
        </w:trPr>
        <w:tc>
          <w:tcPr>
            <w:tcW w:w="249" w:type="dxa"/>
            <w:vAlign w:val="center"/>
            <w:hideMark/>
          </w:tcPr>
          <w:p w14:paraId="091E165E" w14:textId="77777777" w:rsidR="001F2D58" w:rsidRPr="00DB5E38" w:rsidRDefault="001F2D58" w:rsidP="00F617AB">
            <w:pPr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B5E3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146" w:type="dxa"/>
            <w:hideMark/>
          </w:tcPr>
          <w:p w14:paraId="624CD602" w14:textId="77777777" w:rsidR="001F2D58" w:rsidRPr="00DB5E38" w:rsidRDefault="001F2D58" w:rsidP="00F617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t>služba:</w:t>
            </w:r>
          </w:p>
          <w:p w14:paraId="38BAFDF8" w14:textId="77777777" w:rsidR="001F2D58" w:rsidRPr="00DB5E38" w:rsidRDefault="008D1F45" w:rsidP="00F617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t>f</w:t>
            </w:r>
            <w:r w:rsidR="001F2D58"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t>irewall</w:t>
            </w:r>
            <w:r w:rsidR="003139AA"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t>:</w:t>
            </w:r>
            <w:r w:rsidR="001F2D58"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</w:p>
          <w:p w14:paraId="78ADD481" w14:textId="77777777" w:rsidR="001F2D58" w:rsidRPr="00DB5E38" w:rsidRDefault="001F2D58" w:rsidP="00F617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t>rychlost připojení:</w:t>
            </w:r>
          </w:p>
          <w:p w14:paraId="3FBE48A8" w14:textId="77777777" w:rsidR="001F2D58" w:rsidRPr="00DB5E38" w:rsidRDefault="001F2D58" w:rsidP="00F617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t>časově - datově:</w:t>
            </w:r>
          </w:p>
          <w:p w14:paraId="01F62F2D" w14:textId="77777777" w:rsidR="001F2D58" w:rsidRPr="00DB5E38" w:rsidRDefault="008D1F45" w:rsidP="00F617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t>agregace</w:t>
            </w:r>
            <w:r w:rsidR="003139AA"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t>:</w:t>
            </w:r>
          </w:p>
          <w:p w14:paraId="5C7C722A" w14:textId="77777777" w:rsidR="008D1F45" w:rsidRPr="00DB5E38" w:rsidRDefault="008D1F45" w:rsidP="00F617A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počet IPv4</w:t>
            </w:r>
            <w:r w:rsidR="003139AA"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5160" w:type="dxa"/>
            <w:hideMark/>
          </w:tcPr>
          <w:p w14:paraId="2D34A488" w14:textId="77777777" w:rsidR="001F2D58" w:rsidRPr="00DB5E38" w:rsidRDefault="001F2D58" w:rsidP="00F617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 xml:space="preserve">Optické připojení </w:t>
            </w:r>
          </w:p>
          <w:p w14:paraId="5798B5C5" w14:textId="77777777" w:rsidR="001F2D58" w:rsidRPr="00DB5E38" w:rsidRDefault="001F2D58" w:rsidP="00F617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t>Fortigate</w:t>
            </w:r>
            <w:proofErr w:type="spellEnd"/>
            <w:r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="00F61680"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t>Enterprise</w:t>
            </w:r>
            <w:proofErr w:type="spellEnd"/>
            <w:r w:rsidR="00F61680"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="00F61680"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t>Protection</w:t>
            </w:r>
            <w:proofErr w:type="spellEnd"/>
          </w:p>
          <w:p w14:paraId="18822188" w14:textId="5CB9DB50" w:rsidR="001F2D58" w:rsidRPr="00DB5E38" w:rsidRDefault="00D878B3" w:rsidP="007C5B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t>1Gbps</w:t>
            </w:r>
            <w:r w:rsidR="001F2D58"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t>/</w:t>
            </w:r>
            <w:r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t>1G</w:t>
            </w:r>
            <w:r w:rsidR="001F2D58"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t>bps</w:t>
            </w:r>
          </w:p>
          <w:p w14:paraId="534D2583" w14:textId="77777777" w:rsidR="001F2D58" w:rsidRPr="00DB5E38" w:rsidRDefault="001F2D58" w:rsidP="00F617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t>neomezeno</w:t>
            </w:r>
          </w:p>
          <w:p w14:paraId="51A4FAE4" w14:textId="77777777" w:rsidR="001F2D58" w:rsidRPr="00DB5E38" w:rsidRDefault="001F2D58" w:rsidP="00F617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t>1:1</w:t>
            </w:r>
          </w:p>
          <w:p w14:paraId="4139D0AC" w14:textId="77777777" w:rsidR="008D1F45" w:rsidRPr="00DB5E38" w:rsidRDefault="008D1F45" w:rsidP="00F617A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567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lastRenderedPageBreak/>
              <w:t>1</w:t>
            </w:r>
          </w:p>
        </w:tc>
      </w:tr>
    </w:tbl>
    <w:p w14:paraId="4A4E40E2" w14:textId="77777777" w:rsidR="00F731F4" w:rsidRPr="00DB5E38" w:rsidRDefault="00F731F4" w:rsidP="00F617AB">
      <w:pPr>
        <w:spacing w:before="100" w:beforeAutospacing="1" w:after="120" w:line="240" w:lineRule="auto"/>
        <w:ind w:left="567"/>
        <w:jc w:val="both"/>
        <w:rPr>
          <w:rFonts w:ascii="Arial" w:eastAsia="Times New Roman" w:hAnsi="Arial" w:cs="Arial"/>
          <w:color w:val="000000"/>
          <w:lang w:val="en-GB" w:eastAsia="cs-CZ"/>
        </w:rPr>
      </w:pPr>
      <w:r w:rsidRPr="00DB5E38">
        <w:rPr>
          <w:rFonts w:ascii="Arial" w:eastAsia="Times New Roman" w:hAnsi="Arial" w:cs="Arial"/>
          <w:b/>
          <w:color w:val="000000"/>
          <w:lang w:val="en-GB" w:eastAsia="cs-CZ"/>
        </w:rPr>
        <w:lastRenderedPageBreak/>
        <w:t xml:space="preserve">Licence </w:t>
      </w:r>
      <w:proofErr w:type="spellStart"/>
      <w:r w:rsidRPr="00DB5E38">
        <w:rPr>
          <w:rFonts w:ascii="Arial" w:eastAsia="Times New Roman" w:hAnsi="Arial" w:cs="Arial"/>
          <w:b/>
          <w:color w:val="000000"/>
          <w:lang w:val="en-GB" w:eastAsia="cs-CZ"/>
        </w:rPr>
        <w:t>Fortigate</w:t>
      </w:r>
      <w:proofErr w:type="spellEnd"/>
      <w:r w:rsidRPr="00DB5E38">
        <w:rPr>
          <w:rFonts w:ascii="Arial" w:eastAsia="Times New Roman" w:hAnsi="Arial" w:cs="Arial"/>
          <w:b/>
          <w:color w:val="000000"/>
          <w:lang w:val="en-GB" w:eastAsia="cs-CZ"/>
        </w:rPr>
        <w:t xml:space="preserve"> </w:t>
      </w:r>
      <w:r w:rsidR="00F61680" w:rsidRPr="00DB5E38">
        <w:rPr>
          <w:rFonts w:ascii="Arial" w:eastAsia="Times New Roman" w:hAnsi="Arial" w:cs="Arial"/>
          <w:b/>
          <w:color w:val="000000"/>
          <w:lang w:val="en-GB" w:eastAsia="cs-CZ"/>
        </w:rPr>
        <w:t>Enterprise Protection</w:t>
      </w:r>
      <w:r w:rsidRPr="00DB5E38">
        <w:rPr>
          <w:rFonts w:ascii="Arial" w:eastAsia="Times New Roman" w:hAnsi="Arial" w:cs="Arial"/>
          <w:b/>
          <w:color w:val="000000"/>
          <w:lang w:val="en-GB" w:eastAsia="cs-CZ"/>
        </w:rPr>
        <w:t xml:space="preserve"> </w:t>
      </w:r>
      <w:proofErr w:type="spellStart"/>
      <w:r w:rsidRPr="00DB5E38">
        <w:rPr>
          <w:rFonts w:ascii="Arial" w:eastAsia="Times New Roman" w:hAnsi="Arial" w:cs="Arial"/>
          <w:b/>
          <w:color w:val="000000"/>
          <w:lang w:val="en-GB" w:eastAsia="cs-CZ"/>
        </w:rPr>
        <w:t>obsahuje</w:t>
      </w:r>
      <w:proofErr w:type="spellEnd"/>
      <w:r w:rsidRPr="00DB5E38">
        <w:rPr>
          <w:rFonts w:ascii="Arial" w:eastAsia="Times New Roman" w:hAnsi="Arial" w:cs="Arial"/>
          <w:color w:val="000000"/>
          <w:lang w:val="en-GB" w:eastAsia="cs-CZ"/>
        </w:rPr>
        <w:t xml:space="preserve">: </w:t>
      </w:r>
      <w:r w:rsidR="00F61680" w:rsidRPr="00DB5E38">
        <w:rPr>
          <w:rFonts w:ascii="Arial" w:eastAsia="Times New Roman" w:hAnsi="Arial" w:cs="Arial"/>
          <w:color w:val="000000"/>
          <w:lang w:val="en-GB" w:eastAsia="cs-CZ"/>
        </w:rPr>
        <w:t xml:space="preserve">IPS, Advanced Malware Protection, Application Control, Web &amp; Video Filtering, Antispam, Security Rating, </w:t>
      </w:r>
      <w:proofErr w:type="spellStart"/>
      <w:r w:rsidR="00F61680" w:rsidRPr="00DB5E38">
        <w:rPr>
          <w:rFonts w:ascii="Arial" w:eastAsia="Times New Roman" w:hAnsi="Arial" w:cs="Arial"/>
          <w:color w:val="000000"/>
          <w:lang w:val="en-GB" w:eastAsia="cs-CZ"/>
        </w:rPr>
        <w:t>IoT</w:t>
      </w:r>
      <w:proofErr w:type="spellEnd"/>
      <w:r w:rsidR="00F61680" w:rsidRPr="00DB5E38">
        <w:rPr>
          <w:rFonts w:ascii="Arial" w:eastAsia="Times New Roman" w:hAnsi="Arial" w:cs="Arial"/>
          <w:color w:val="000000"/>
          <w:lang w:val="en-GB" w:eastAsia="cs-CZ"/>
        </w:rPr>
        <w:t xml:space="preserve"> Detection, Industrial Security, </w:t>
      </w:r>
      <w:proofErr w:type="spellStart"/>
      <w:r w:rsidR="00F61680" w:rsidRPr="00DB5E38">
        <w:rPr>
          <w:rFonts w:ascii="Arial" w:eastAsia="Times New Roman" w:hAnsi="Arial" w:cs="Arial"/>
          <w:color w:val="000000"/>
          <w:lang w:val="en-GB" w:eastAsia="cs-CZ"/>
        </w:rPr>
        <w:t>FortiConverter</w:t>
      </w:r>
      <w:proofErr w:type="spellEnd"/>
      <w:r w:rsidR="00F61680" w:rsidRPr="00DB5E38">
        <w:rPr>
          <w:rFonts w:ascii="Arial" w:eastAsia="Times New Roman" w:hAnsi="Arial" w:cs="Arial"/>
          <w:color w:val="000000"/>
          <w:lang w:val="en-GB" w:eastAsia="cs-CZ"/>
        </w:rPr>
        <w:t xml:space="preserve"> Svc, + </w:t>
      </w:r>
      <w:proofErr w:type="spellStart"/>
      <w:r w:rsidR="00F61680" w:rsidRPr="00DB5E38">
        <w:rPr>
          <w:rFonts w:ascii="Arial" w:eastAsia="Times New Roman" w:hAnsi="Arial" w:cs="Arial"/>
          <w:color w:val="000000"/>
          <w:lang w:val="en-GB" w:eastAsia="cs-CZ"/>
        </w:rPr>
        <w:t>FortiCare</w:t>
      </w:r>
      <w:proofErr w:type="spellEnd"/>
      <w:r w:rsidR="00F61680" w:rsidRPr="00DB5E38">
        <w:rPr>
          <w:rFonts w:ascii="Arial" w:eastAsia="Times New Roman" w:hAnsi="Arial" w:cs="Arial"/>
          <w:color w:val="000000"/>
          <w:lang w:val="en-GB" w:eastAsia="cs-CZ"/>
        </w:rPr>
        <w:t xml:space="preserve"> Premium</w:t>
      </w:r>
    </w:p>
    <w:p w14:paraId="46880FC9" w14:textId="77777777" w:rsidR="00E71715" w:rsidRPr="00DB5E38" w:rsidRDefault="00E71715" w:rsidP="00F617AB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DB5E38">
        <w:rPr>
          <w:rFonts w:ascii="Arial" w:eastAsia="Times New Roman" w:hAnsi="Arial" w:cs="Arial"/>
          <w:bCs/>
          <w:color w:val="000000"/>
          <w:lang w:eastAsia="cs-CZ"/>
        </w:rPr>
        <w:t xml:space="preserve">Poskytovatel bere na vědomí, že uživatel je provozovatelem základní služby podle zákona č. 181/2014 Sb., o kybernetické bezpečnosti, ve znění pozdějších předpisů. Součástí poskytování služby je povinnost poskytovatele s odbornou péčí </w:t>
      </w:r>
      <w:r w:rsidR="003D057E" w:rsidRPr="00DB5E38">
        <w:rPr>
          <w:rFonts w:ascii="Arial" w:eastAsia="Times New Roman" w:hAnsi="Arial" w:cs="Arial"/>
          <w:bCs/>
          <w:color w:val="000000"/>
          <w:lang w:eastAsia="cs-CZ"/>
        </w:rPr>
        <w:t xml:space="preserve">za podmínek této smlouvy </w:t>
      </w:r>
      <w:r w:rsidRPr="00DB5E38">
        <w:rPr>
          <w:rFonts w:ascii="Arial" w:eastAsia="Times New Roman" w:hAnsi="Arial" w:cs="Arial"/>
          <w:bCs/>
          <w:color w:val="000000"/>
          <w:lang w:eastAsia="cs-CZ"/>
        </w:rPr>
        <w:t xml:space="preserve">provozovat výše uvedený firewall v souladu s jeho účelovým určením tak, aby </w:t>
      </w:r>
      <w:r w:rsidR="003D057E" w:rsidRPr="00DB5E38">
        <w:rPr>
          <w:rFonts w:ascii="Arial" w:eastAsia="Times New Roman" w:hAnsi="Arial" w:cs="Arial"/>
          <w:bCs/>
          <w:color w:val="000000"/>
          <w:lang w:eastAsia="cs-CZ"/>
        </w:rPr>
        <w:t xml:space="preserve">uživatel měl možnost tento firewall nastavovat a aby </w:t>
      </w:r>
      <w:r w:rsidRPr="00DB5E38">
        <w:rPr>
          <w:rFonts w:ascii="Arial" w:eastAsia="Times New Roman" w:hAnsi="Arial" w:cs="Arial"/>
          <w:bCs/>
          <w:color w:val="000000"/>
          <w:lang w:eastAsia="cs-CZ"/>
        </w:rPr>
        <w:t>byla zajištěna odolnost související komunikační infrastruktury uživatele vůči kybernetickým bezpečnostním hrozbám v míře, ve které to tento firewall umožňuje.</w:t>
      </w:r>
    </w:p>
    <w:p w14:paraId="564C828C" w14:textId="77777777" w:rsidR="00BD1356" w:rsidRDefault="00BD1356" w:rsidP="00F617AB">
      <w:pPr>
        <w:spacing w:after="0" w:line="240" w:lineRule="auto"/>
        <w:ind w:left="284"/>
        <w:rPr>
          <w:rFonts w:ascii="Arial" w:eastAsia="Times New Roman" w:hAnsi="Arial" w:cs="Arial"/>
          <w:color w:val="000000"/>
          <w:lang w:eastAsia="cs-CZ"/>
        </w:rPr>
      </w:pPr>
    </w:p>
    <w:p w14:paraId="28DBD81D" w14:textId="77777777" w:rsidR="00BD1356" w:rsidRPr="00F617AB" w:rsidRDefault="00BD1356" w:rsidP="00F617AB">
      <w:pPr>
        <w:spacing w:after="0" w:line="240" w:lineRule="auto"/>
        <w:ind w:left="284" w:firstLine="424"/>
        <w:rPr>
          <w:rFonts w:ascii="Arial" w:eastAsia="Times New Roman" w:hAnsi="Arial" w:cs="Arial"/>
          <w:b/>
          <w:color w:val="000000"/>
          <w:lang w:eastAsia="cs-CZ"/>
        </w:rPr>
      </w:pPr>
      <w:r w:rsidRPr="00F617AB">
        <w:rPr>
          <w:rFonts w:ascii="Arial" w:eastAsia="Times New Roman" w:hAnsi="Arial" w:cs="Arial"/>
          <w:b/>
          <w:color w:val="000000"/>
          <w:lang w:eastAsia="cs-CZ"/>
        </w:rPr>
        <w:t>Sjednané ceny bez DPH:</w:t>
      </w:r>
    </w:p>
    <w:p w14:paraId="05E138D2" w14:textId="64F2A264" w:rsidR="00BD1356" w:rsidRPr="00BD1356" w:rsidRDefault="00BD1356" w:rsidP="00F617AB">
      <w:pPr>
        <w:spacing w:after="0" w:line="240" w:lineRule="auto"/>
        <w:ind w:left="284" w:firstLine="424"/>
        <w:rPr>
          <w:rFonts w:ascii="Arial" w:eastAsia="Times New Roman" w:hAnsi="Arial" w:cs="Arial"/>
          <w:color w:val="000000"/>
          <w:lang w:eastAsia="cs-CZ"/>
        </w:rPr>
      </w:pPr>
      <w:r w:rsidRPr="00BD1356">
        <w:rPr>
          <w:rFonts w:ascii="Arial" w:eastAsia="Times New Roman" w:hAnsi="Arial" w:cs="Arial"/>
          <w:color w:val="000000"/>
          <w:lang w:eastAsia="cs-CZ"/>
        </w:rPr>
        <w:t>služba (paušál):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 w:rsidRPr="00BD1356">
        <w:rPr>
          <w:rFonts w:ascii="Arial" w:eastAsia="Times New Roman" w:hAnsi="Arial" w:cs="Arial"/>
          <w:color w:val="000000"/>
          <w:lang w:eastAsia="cs-CZ"/>
        </w:rPr>
        <w:t>19</w:t>
      </w:r>
      <w:r>
        <w:rPr>
          <w:rFonts w:ascii="Arial" w:eastAsia="Times New Roman" w:hAnsi="Arial" w:cs="Arial"/>
          <w:color w:val="000000"/>
          <w:lang w:eastAsia="cs-CZ"/>
        </w:rPr>
        <w:t> </w:t>
      </w:r>
      <w:r w:rsidRPr="00BD1356">
        <w:rPr>
          <w:rFonts w:ascii="Arial" w:eastAsia="Times New Roman" w:hAnsi="Arial" w:cs="Arial"/>
          <w:color w:val="000000"/>
          <w:lang w:eastAsia="cs-CZ"/>
        </w:rPr>
        <w:t>900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BD1356">
        <w:rPr>
          <w:rFonts w:ascii="Arial" w:eastAsia="Times New Roman" w:hAnsi="Arial" w:cs="Arial"/>
          <w:color w:val="000000"/>
          <w:lang w:eastAsia="cs-CZ"/>
        </w:rPr>
        <w:t>Kč</w:t>
      </w:r>
    </w:p>
    <w:p w14:paraId="3BA77027" w14:textId="32290778" w:rsidR="00BD1356" w:rsidRDefault="00BD1356" w:rsidP="00F617AB">
      <w:pPr>
        <w:spacing w:after="0" w:line="240" w:lineRule="auto"/>
        <w:ind w:left="284" w:firstLine="424"/>
        <w:rPr>
          <w:rFonts w:ascii="Arial" w:eastAsia="Times New Roman" w:hAnsi="Arial" w:cs="Arial"/>
          <w:color w:val="000000"/>
          <w:lang w:eastAsia="cs-CZ"/>
        </w:rPr>
      </w:pPr>
      <w:r w:rsidRPr="00BD1356">
        <w:rPr>
          <w:rFonts w:ascii="Arial" w:eastAsia="Times New Roman" w:hAnsi="Arial" w:cs="Arial"/>
          <w:color w:val="000000"/>
          <w:lang w:eastAsia="cs-CZ"/>
        </w:rPr>
        <w:t>periodicita platby za službu</w:t>
      </w:r>
      <w:r>
        <w:rPr>
          <w:rFonts w:ascii="Arial" w:eastAsia="Times New Roman" w:hAnsi="Arial" w:cs="Arial"/>
          <w:color w:val="000000"/>
          <w:lang w:eastAsia="cs-CZ"/>
        </w:rPr>
        <w:t>:</w:t>
      </w:r>
      <w:r>
        <w:rPr>
          <w:rFonts w:ascii="Arial" w:eastAsia="Times New Roman" w:hAnsi="Arial" w:cs="Arial"/>
          <w:color w:val="000000"/>
          <w:lang w:eastAsia="cs-CZ"/>
        </w:rPr>
        <w:tab/>
        <w:t>m</w:t>
      </w:r>
      <w:r w:rsidRPr="00BD1356">
        <w:rPr>
          <w:rFonts w:ascii="Arial" w:eastAsia="Times New Roman" w:hAnsi="Arial" w:cs="Arial"/>
          <w:color w:val="000000"/>
          <w:lang w:eastAsia="cs-CZ"/>
        </w:rPr>
        <w:t>ěsíčně</w:t>
      </w:r>
    </w:p>
    <w:p w14:paraId="50392759" w14:textId="77777777" w:rsidR="00BD1356" w:rsidRDefault="00BD1356" w:rsidP="00F617AB">
      <w:pPr>
        <w:spacing w:after="0" w:line="240" w:lineRule="auto"/>
        <w:ind w:left="284"/>
        <w:rPr>
          <w:rFonts w:ascii="Arial" w:eastAsia="Times New Roman" w:hAnsi="Arial" w:cs="Arial"/>
          <w:color w:val="000000"/>
          <w:lang w:eastAsia="cs-CZ"/>
        </w:rPr>
      </w:pPr>
    </w:p>
    <w:p w14:paraId="2262B60E" w14:textId="3DAFCCBA" w:rsidR="00BD1356" w:rsidRDefault="00F731F4" w:rsidP="00F617AB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DB5E38">
        <w:rPr>
          <w:rFonts w:ascii="Arial" w:eastAsia="Times New Roman" w:hAnsi="Arial" w:cs="Arial"/>
          <w:color w:val="000000"/>
          <w:lang w:eastAsia="cs-CZ"/>
        </w:rPr>
        <w:t>2. U</w:t>
      </w:r>
      <w:r w:rsidR="001F2D58" w:rsidRPr="00DB5E38">
        <w:rPr>
          <w:rFonts w:ascii="Arial" w:eastAsia="Times New Roman" w:hAnsi="Arial" w:cs="Arial"/>
          <w:color w:val="000000"/>
          <w:lang w:eastAsia="cs-CZ"/>
        </w:rPr>
        <w:t>živatel se zavazuje za poskytnut</w:t>
      </w:r>
      <w:r w:rsidR="003139AA" w:rsidRPr="00DB5E38">
        <w:rPr>
          <w:rFonts w:ascii="Arial" w:eastAsia="Times New Roman" w:hAnsi="Arial" w:cs="Arial"/>
          <w:color w:val="000000"/>
          <w:lang w:eastAsia="cs-CZ"/>
        </w:rPr>
        <w:t>ou</w:t>
      </w:r>
      <w:r w:rsidR="001F2D58" w:rsidRPr="00DB5E38">
        <w:rPr>
          <w:rFonts w:ascii="Arial" w:eastAsia="Times New Roman" w:hAnsi="Arial" w:cs="Arial"/>
          <w:color w:val="000000"/>
          <w:lang w:eastAsia="cs-CZ"/>
        </w:rPr>
        <w:t xml:space="preserve"> služb</w:t>
      </w:r>
      <w:r w:rsidR="003139AA" w:rsidRPr="00DB5E38">
        <w:rPr>
          <w:rFonts w:ascii="Arial" w:eastAsia="Times New Roman" w:hAnsi="Arial" w:cs="Arial"/>
          <w:color w:val="000000"/>
          <w:lang w:eastAsia="cs-CZ"/>
        </w:rPr>
        <w:t>u</w:t>
      </w:r>
      <w:r w:rsidR="001F2D58" w:rsidRPr="00DB5E3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3139AA" w:rsidRPr="00DB5E38">
        <w:rPr>
          <w:rFonts w:ascii="Arial" w:eastAsia="Times New Roman" w:hAnsi="Arial" w:cs="Arial"/>
          <w:color w:val="000000"/>
          <w:lang w:eastAsia="cs-CZ"/>
        </w:rPr>
        <w:t>hradit výše uvedenou měsíční paušální cenu</w:t>
      </w:r>
      <w:r w:rsidR="001F2D58" w:rsidRPr="00DB5E38">
        <w:rPr>
          <w:rFonts w:ascii="Arial" w:eastAsia="Times New Roman" w:hAnsi="Arial" w:cs="Arial"/>
          <w:color w:val="000000"/>
          <w:lang w:eastAsia="cs-CZ"/>
        </w:rPr>
        <w:t>.</w:t>
      </w:r>
      <w:r w:rsidR="00F279E5" w:rsidRPr="00DB5E3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BD1356">
        <w:rPr>
          <w:rFonts w:ascii="Arial" w:eastAsia="Times New Roman" w:hAnsi="Arial" w:cs="Arial"/>
          <w:color w:val="000000"/>
          <w:lang w:eastAsia="cs-CZ"/>
        </w:rPr>
        <w:t>Pro vyloučení pochybností se sjednává, že o</w:t>
      </w:r>
      <w:r w:rsidR="00F279E5" w:rsidRPr="00DB5E38">
        <w:rPr>
          <w:rFonts w:ascii="Arial" w:eastAsia="Times New Roman" w:hAnsi="Arial" w:cs="Arial"/>
          <w:color w:val="000000"/>
          <w:lang w:eastAsia="cs-CZ"/>
        </w:rPr>
        <w:t xml:space="preserve">dměna za poskytnutí, případně zajištění </w:t>
      </w:r>
      <w:r w:rsidRPr="00DB5E38">
        <w:rPr>
          <w:rFonts w:ascii="Arial" w:eastAsia="Times New Roman" w:hAnsi="Arial" w:cs="Arial"/>
          <w:color w:val="000000"/>
          <w:lang w:eastAsia="cs-CZ"/>
        </w:rPr>
        <w:t xml:space="preserve">výše </w:t>
      </w:r>
      <w:r w:rsidR="00F279E5" w:rsidRPr="00DB5E38">
        <w:rPr>
          <w:rFonts w:ascii="Arial" w:eastAsia="Times New Roman" w:hAnsi="Arial" w:cs="Arial"/>
          <w:color w:val="000000"/>
          <w:lang w:eastAsia="cs-CZ"/>
        </w:rPr>
        <w:t>uvedené licence</w:t>
      </w:r>
      <w:r w:rsidR="003139AA" w:rsidRPr="00DB5E3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6A1346" w:rsidRPr="00DB5E38">
        <w:rPr>
          <w:rFonts w:ascii="Arial" w:eastAsia="Times New Roman" w:hAnsi="Arial" w:cs="Arial"/>
          <w:color w:val="000000"/>
          <w:lang w:eastAsia="cs-CZ"/>
        </w:rPr>
        <w:t xml:space="preserve">byla uživatelem </w:t>
      </w:r>
      <w:r w:rsidR="00F617AB">
        <w:rPr>
          <w:rFonts w:ascii="Arial" w:eastAsia="Times New Roman" w:hAnsi="Arial" w:cs="Arial"/>
          <w:color w:val="000000"/>
          <w:lang w:eastAsia="cs-CZ"/>
        </w:rPr>
        <w:t xml:space="preserve">již </w:t>
      </w:r>
      <w:r w:rsidR="006A1346" w:rsidRPr="00DB5E38">
        <w:rPr>
          <w:rFonts w:ascii="Arial" w:eastAsia="Times New Roman" w:hAnsi="Arial" w:cs="Arial"/>
          <w:color w:val="000000"/>
          <w:lang w:eastAsia="cs-CZ"/>
        </w:rPr>
        <w:t>uhrazena v rámci zřizovacího poplatku</w:t>
      </w:r>
      <w:r w:rsidR="00F279E5" w:rsidRPr="00DB5E38">
        <w:rPr>
          <w:rFonts w:ascii="Arial" w:eastAsia="Times New Roman" w:hAnsi="Arial" w:cs="Arial"/>
          <w:color w:val="000000"/>
          <w:lang w:eastAsia="cs-CZ"/>
        </w:rPr>
        <w:t>.</w:t>
      </w:r>
    </w:p>
    <w:p w14:paraId="501BB4C5" w14:textId="77777777" w:rsidR="00BD1356" w:rsidRDefault="00BD1356" w:rsidP="00F617AB">
      <w:pPr>
        <w:spacing w:after="0" w:line="240" w:lineRule="auto"/>
        <w:ind w:left="284"/>
        <w:rPr>
          <w:rFonts w:ascii="Arial" w:eastAsia="Times New Roman" w:hAnsi="Arial" w:cs="Arial"/>
          <w:color w:val="000000"/>
          <w:lang w:eastAsia="cs-CZ"/>
        </w:rPr>
      </w:pPr>
    </w:p>
    <w:p w14:paraId="2BB77F22" w14:textId="2C6A5467" w:rsidR="001F2D58" w:rsidRDefault="00BD1356" w:rsidP="00F617AB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3</w:t>
      </w:r>
      <w:r w:rsidRPr="009026BA">
        <w:rPr>
          <w:rFonts w:ascii="Arial" w:eastAsia="Times New Roman" w:hAnsi="Arial" w:cs="Arial"/>
          <w:color w:val="000000"/>
          <w:lang w:eastAsia="cs-CZ"/>
        </w:rPr>
        <w:t>.</w:t>
      </w:r>
      <w:r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816365">
        <w:rPr>
          <w:rFonts w:ascii="Arial" w:eastAsia="Times New Roman" w:hAnsi="Arial" w:cs="Arial"/>
          <w:color w:val="000000"/>
          <w:lang w:eastAsia="cs-CZ"/>
        </w:rPr>
        <w:t>Cena služby se sjednává pro každé dva roky trvání smlouvy (dále jen „Období fixace“). Nejpozději 3 měsíce před koncem každého Období fixace je poskytovatel oprávněn písemně navrhnout uživateli změnu ceny služby pro nové období. V případě, že uživatel nesouhlasí s navrženou změnou, může do konce probíhajícího Období fixace smlouvu písemně vypovědět; smlouva v takovém případě skončí uplynutím probíhajícího Období fixace. V případě, že uživatel nevyužije své právo smlouvu vypovědět dle předchozí věty, má se za to, že s navrženou změnou ceny souhlasí a navržená nová cena služby se stane závaznou pro nadcházející Období fixace. Poskytovatel je oprávněn využít postup dle tohoto ustanovení prvně v roce 2025. Tímto ustanovením není dotčeno ustanovení čl. II odst. 2 smlouvy.</w:t>
      </w:r>
      <w:r>
        <w:rPr>
          <w:rFonts w:ascii="Arial" w:eastAsia="Times New Roman" w:hAnsi="Arial" w:cs="Arial"/>
          <w:color w:val="000000"/>
          <w:lang w:eastAsia="cs-CZ"/>
        </w:rPr>
        <w:t>“</w:t>
      </w:r>
    </w:p>
    <w:p w14:paraId="51EBF09B" w14:textId="681EAEBD" w:rsidR="00BD1356" w:rsidRDefault="00BD1356" w:rsidP="00F617A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0CC84139" w14:textId="77777777" w:rsidR="007C5B7B" w:rsidRDefault="007C5B7B" w:rsidP="00F617AB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cs-CZ"/>
        </w:rPr>
      </w:pPr>
      <w:r w:rsidRPr="00DB5E38">
        <w:rPr>
          <w:rFonts w:ascii="Arial" w:eastAsia="Times New Roman" w:hAnsi="Arial" w:cs="Arial"/>
          <w:color w:val="000000"/>
          <w:lang w:eastAsia="cs-CZ"/>
        </w:rPr>
        <w:t xml:space="preserve">Na základě dohody </w:t>
      </w:r>
      <w:r>
        <w:rPr>
          <w:rFonts w:ascii="Arial" w:eastAsia="Times New Roman" w:hAnsi="Arial" w:cs="Arial"/>
          <w:color w:val="000000"/>
          <w:lang w:eastAsia="cs-CZ"/>
        </w:rPr>
        <w:t xml:space="preserve">stran se v </w:t>
      </w:r>
      <w:r w:rsidRPr="00DB5E38">
        <w:rPr>
          <w:rFonts w:ascii="Arial" w:eastAsia="Times New Roman" w:hAnsi="Arial" w:cs="Arial"/>
          <w:color w:val="000000"/>
          <w:lang w:eastAsia="cs-CZ"/>
        </w:rPr>
        <w:t>čl. I</w:t>
      </w:r>
      <w:r>
        <w:rPr>
          <w:rFonts w:ascii="Arial" w:eastAsia="Times New Roman" w:hAnsi="Arial" w:cs="Arial"/>
          <w:color w:val="000000"/>
          <w:lang w:eastAsia="cs-CZ"/>
        </w:rPr>
        <w:t>II</w:t>
      </w:r>
      <w:r w:rsidRPr="00DB5E38">
        <w:rPr>
          <w:rFonts w:ascii="Arial" w:eastAsia="Times New Roman" w:hAnsi="Arial" w:cs="Arial"/>
          <w:color w:val="000000"/>
          <w:lang w:eastAsia="cs-CZ"/>
        </w:rPr>
        <w:t xml:space="preserve"> odst. 1</w:t>
      </w:r>
      <w:r>
        <w:rPr>
          <w:rFonts w:ascii="Arial" w:eastAsia="Times New Roman" w:hAnsi="Arial" w:cs="Arial"/>
          <w:color w:val="000000"/>
          <w:lang w:eastAsia="cs-CZ"/>
        </w:rPr>
        <w:t xml:space="preserve"> doplňuje na závěr textu věta:</w:t>
      </w:r>
    </w:p>
    <w:p w14:paraId="5273FC5D" w14:textId="77777777" w:rsidR="007C5B7B" w:rsidRDefault="007C5B7B" w:rsidP="007C5B7B">
      <w:pPr>
        <w:pStyle w:val="Odstavecseseznamem"/>
        <w:spacing w:before="120" w:after="0" w:line="240" w:lineRule="auto"/>
        <w:ind w:left="567"/>
        <w:contextualSpacing w:val="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„K ceně uvedené v čl. II smlouvy bude připočtena DPH dle aktuálně platných předpisů.“</w:t>
      </w:r>
    </w:p>
    <w:p w14:paraId="7D56AE0B" w14:textId="46A55B52" w:rsidR="007C5B7B" w:rsidRDefault="007C5B7B" w:rsidP="007C5B7B">
      <w:pPr>
        <w:pStyle w:val="Odstavecseseznamem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78056EE0" w14:textId="55C6FFCF" w:rsidR="007C5B7B" w:rsidRDefault="007C5B7B" w:rsidP="00F617AB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cs-CZ"/>
        </w:rPr>
      </w:pPr>
      <w:r w:rsidRPr="00DB5E38">
        <w:rPr>
          <w:rFonts w:ascii="Arial" w:eastAsia="Times New Roman" w:hAnsi="Arial" w:cs="Arial"/>
          <w:color w:val="000000"/>
          <w:lang w:eastAsia="cs-CZ"/>
        </w:rPr>
        <w:t xml:space="preserve">Na základě dohody </w:t>
      </w:r>
      <w:r>
        <w:rPr>
          <w:rFonts w:ascii="Arial" w:eastAsia="Times New Roman" w:hAnsi="Arial" w:cs="Arial"/>
          <w:color w:val="000000"/>
          <w:lang w:eastAsia="cs-CZ"/>
        </w:rPr>
        <w:t xml:space="preserve">stran se v </w:t>
      </w:r>
      <w:r w:rsidRPr="00DB5E38">
        <w:rPr>
          <w:rFonts w:ascii="Arial" w:eastAsia="Times New Roman" w:hAnsi="Arial" w:cs="Arial"/>
          <w:color w:val="000000"/>
          <w:lang w:eastAsia="cs-CZ"/>
        </w:rPr>
        <w:t>čl. I</w:t>
      </w:r>
      <w:r>
        <w:rPr>
          <w:rFonts w:ascii="Arial" w:eastAsia="Times New Roman" w:hAnsi="Arial" w:cs="Arial"/>
          <w:color w:val="000000"/>
          <w:lang w:eastAsia="cs-CZ"/>
        </w:rPr>
        <w:t>II</w:t>
      </w:r>
      <w:r w:rsidRPr="00DB5E38"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 xml:space="preserve">ruší znění </w:t>
      </w:r>
      <w:r w:rsidRPr="00DB5E38">
        <w:rPr>
          <w:rFonts w:ascii="Arial" w:eastAsia="Times New Roman" w:hAnsi="Arial" w:cs="Arial"/>
          <w:color w:val="000000"/>
          <w:lang w:eastAsia="cs-CZ"/>
        </w:rPr>
        <w:t xml:space="preserve">odst. </w:t>
      </w:r>
      <w:r>
        <w:rPr>
          <w:rFonts w:ascii="Arial" w:eastAsia="Times New Roman" w:hAnsi="Arial" w:cs="Arial"/>
          <w:color w:val="000000"/>
          <w:lang w:eastAsia="cs-CZ"/>
        </w:rPr>
        <w:t>4 a nahrazuje se následujícím zněním:</w:t>
      </w:r>
    </w:p>
    <w:p w14:paraId="7C226844" w14:textId="0E6717C1" w:rsidR="00BD1356" w:rsidRDefault="007C5B7B" w:rsidP="007C5B7B">
      <w:pPr>
        <w:pStyle w:val="Odstavecseseznamem"/>
        <w:spacing w:before="120" w:after="0" w:line="240" w:lineRule="auto"/>
        <w:ind w:left="567"/>
        <w:contextualSpacing w:val="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„</w:t>
      </w:r>
      <w:r w:rsidRPr="007C5B7B">
        <w:rPr>
          <w:rFonts w:ascii="Arial" w:eastAsia="Times New Roman" w:hAnsi="Arial" w:cs="Arial"/>
          <w:color w:val="000000"/>
          <w:lang w:eastAsia="cs-CZ"/>
        </w:rPr>
        <w:t>Pokud bude uživatel v prodlení s kteroukoli platbou o více jak 15 dnů od data splatnosti faktury, má poskytovatel právo požadovat po uživateli úrok z prodlení dle platných právních předpisů</w:t>
      </w:r>
      <w:r>
        <w:rPr>
          <w:rFonts w:ascii="Arial" w:eastAsia="Times New Roman" w:hAnsi="Arial" w:cs="Arial"/>
          <w:color w:val="000000"/>
          <w:lang w:eastAsia="cs-CZ"/>
        </w:rPr>
        <w:t>.“</w:t>
      </w:r>
    </w:p>
    <w:p w14:paraId="435E3DF7" w14:textId="77777777" w:rsidR="00133195" w:rsidRDefault="00133195" w:rsidP="007C5B7B">
      <w:pPr>
        <w:pStyle w:val="Odstavecseseznamem"/>
        <w:spacing w:before="120" w:after="0" w:line="240" w:lineRule="auto"/>
        <w:ind w:left="567"/>
        <w:contextualSpacing w:val="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117C1256" w14:textId="7CA8E7E8" w:rsidR="00133195" w:rsidRPr="00F617AB" w:rsidRDefault="00133195" w:rsidP="00133195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Ostatní ustanovení smlouvy zůstávají beze změn.</w:t>
      </w:r>
    </w:p>
    <w:p w14:paraId="31FB9E88" w14:textId="77777777" w:rsidR="001F2D58" w:rsidRPr="00DB5E38" w:rsidRDefault="001F2D5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DB5E38">
        <w:rPr>
          <w:rFonts w:ascii="Arial" w:eastAsia="Times New Roman" w:hAnsi="Arial" w:cs="Arial"/>
          <w:b/>
          <w:bCs/>
          <w:color w:val="000000"/>
          <w:lang w:eastAsia="cs-CZ"/>
        </w:rPr>
        <w:t>III.</w:t>
      </w:r>
      <w:r w:rsidRPr="00DB5E38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="00F61680" w:rsidRPr="00DB5E38">
        <w:rPr>
          <w:rFonts w:ascii="Arial" w:eastAsia="Times New Roman" w:hAnsi="Arial" w:cs="Arial"/>
          <w:b/>
          <w:bCs/>
          <w:color w:val="000000"/>
          <w:lang w:eastAsia="cs-CZ"/>
        </w:rPr>
        <w:t>Závěrečná ustanovení</w:t>
      </w:r>
    </w:p>
    <w:p w14:paraId="1CFD9C87" w14:textId="288AB0CC" w:rsidR="00F61680" w:rsidRPr="00DB5E38" w:rsidRDefault="00F61680" w:rsidP="00F617AB">
      <w:pPr>
        <w:pStyle w:val="Odstavecseseznamem"/>
        <w:numPr>
          <w:ilvl w:val="1"/>
          <w:numId w:val="3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DB5E38">
        <w:rPr>
          <w:rFonts w:ascii="Arial" w:hAnsi="Arial" w:cs="Arial"/>
        </w:rPr>
        <w:t>Tento dodatek nabývá platnosti dnem jeho podpisu oběma smluvními stranami</w:t>
      </w:r>
      <w:r w:rsidR="00B70BC8" w:rsidRPr="00DB5E38">
        <w:rPr>
          <w:rFonts w:ascii="Arial" w:hAnsi="Arial" w:cs="Arial"/>
        </w:rPr>
        <w:t xml:space="preserve"> a účinnosti dnem jeho zveřejnění v Registru smluv; zveřejnění zajistí uživatel</w:t>
      </w:r>
      <w:r w:rsidRPr="00DB5E38">
        <w:rPr>
          <w:rFonts w:ascii="Arial" w:hAnsi="Arial" w:cs="Arial"/>
        </w:rPr>
        <w:t>.</w:t>
      </w:r>
    </w:p>
    <w:p w14:paraId="486AA7B5" w14:textId="77777777" w:rsidR="00F61680" w:rsidRPr="00DB5E38" w:rsidRDefault="00F61680" w:rsidP="00F617AB">
      <w:pPr>
        <w:pStyle w:val="Odstavecseseznamem"/>
        <w:numPr>
          <w:ilvl w:val="1"/>
          <w:numId w:val="3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DB5E38">
        <w:rPr>
          <w:rFonts w:ascii="Arial" w:hAnsi="Arial" w:cs="Arial"/>
        </w:rPr>
        <w:t>Tento dodatek je sepsán ve dvou (2) vyhotoveních s platností originálu každého z nich, z nichž každý účastník obdrží po jednom vyhotovení.</w:t>
      </w:r>
    </w:p>
    <w:p w14:paraId="5584D4FF" w14:textId="2FAAAA2E" w:rsidR="0007002B" w:rsidRPr="0007002B" w:rsidRDefault="00F61680" w:rsidP="0007002B">
      <w:pPr>
        <w:pStyle w:val="Odstavecseseznamem"/>
        <w:numPr>
          <w:ilvl w:val="1"/>
          <w:numId w:val="3"/>
        </w:numPr>
        <w:spacing w:before="120" w:after="12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DB5E38">
        <w:rPr>
          <w:rFonts w:ascii="Arial" w:hAnsi="Arial" w:cs="Arial"/>
        </w:rPr>
        <w:lastRenderedPageBreak/>
        <w:t>Smluvní strany prohlašují, že si dodatek přečetly a s jeho obsahem souhlasí. Dále prohlašují, že tento dodatek je výrazem jejich pravé a svobodné vůle, a že není uzavírán pod hrozbou nebo na základě lsti.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2"/>
        <w:gridCol w:w="1585"/>
        <w:gridCol w:w="4125"/>
      </w:tblGrid>
      <w:tr w:rsidR="001F2D58" w:rsidRPr="00DB5E38" w14:paraId="3D254A6B" w14:textId="77777777" w:rsidTr="0007002B">
        <w:trPr>
          <w:tblCellSpacing w:w="0" w:type="dxa"/>
        </w:trPr>
        <w:tc>
          <w:tcPr>
            <w:tcW w:w="1800" w:type="pct"/>
            <w:vAlign w:val="center"/>
            <w:hideMark/>
          </w:tcPr>
          <w:p w14:paraId="65104BE2" w14:textId="6D539FBD" w:rsidR="001F2D58" w:rsidRPr="00DB5E38" w:rsidRDefault="001F2D58" w:rsidP="0007002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B5E38">
              <w:rPr>
                <w:rFonts w:ascii="Arial" w:eastAsia="Times New Roman" w:hAnsi="Arial" w:cs="Arial"/>
                <w:lang w:eastAsia="cs-CZ"/>
              </w:rPr>
              <w:t xml:space="preserve">V Brně </w:t>
            </w:r>
          </w:p>
        </w:tc>
        <w:tc>
          <w:tcPr>
            <w:tcW w:w="900" w:type="pct"/>
            <w:vAlign w:val="center"/>
            <w:hideMark/>
          </w:tcPr>
          <w:p w14:paraId="3D3C0939" w14:textId="77777777" w:rsidR="001F2D58" w:rsidRPr="00DB5E38" w:rsidRDefault="001F2D58" w:rsidP="0007002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B5E3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300" w:type="pct"/>
            <w:hideMark/>
          </w:tcPr>
          <w:p w14:paraId="433AADAB" w14:textId="5B6C85BE" w:rsidR="001F2D58" w:rsidRPr="00DB5E38" w:rsidRDefault="001F2D58" w:rsidP="0007002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B5E38">
              <w:rPr>
                <w:rFonts w:ascii="Arial" w:eastAsia="Times New Roman" w:hAnsi="Arial" w:cs="Arial"/>
                <w:lang w:eastAsia="cs-CZ"/>
              </w:rPr>
              <w:t>V</w:t>
            </w:r>
            <w:r w:rsidR="0007002B">
              <w:rPr>
                <w:rFonts w:ascii="Arial" w:eastAsia="Times New Roman" w:hAnsi="Arial" w:cs="Arial"/>
                <w:lang w:eastAsia="cs-CZ"/>
              </w:rPr>
              <w:t xml:space="preserve"> Brně </w:t>
            </w:r>
          </w:p>
        </w:tc>
      </w:tr>
      <w:tr w:rsidR="001F2D58" w:rsidRPr="00DB5E38" w14:paraId="064E1B9F" w14:textId="77777777" w:rsidTr="0007002B">
        <w:trPr>
          <w:tblCellSpacing w:w="0" w:type="dxa"/>
        </w:trPr>
        <w:tc>
          <w:tcPr>
            <w:tcW w:w="1800" w:type="pct"/>
            <w:vAlign w:val="center"/>
            <w:hideMark/>
          </w:tcPr>
          <w:p w14:paraId="5AA4C7C8" w14:textId="77777777" w:rsidR="001F2D58" w:rsidRPr="00DB5E38" w:rsidRDefault="001F2D58" w:rsidP="001F2D58">
            <w:pPr>
              <w:spacing w:after="2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B5E38">
              <w:rPr>
                <w:rFonts w:ascii="Arial" w:eastAsia="Times New Roman" w:hAnsi="Arial" w:cs="Arial"/>
                <w:lang w:eastAsia="cs-CZ"/>
              </w:rPr>
              <w:t>Za poskytovatele:</w:t>
            </w:r>
            <w:r w:rsidRPr="00DB5E38">
              <w:rPr>
                <w:rFonts w:ascii="Arial" w:eastAsia="Times New Roman" w:hAnsi="Arial" w:cs="Arial"/>
                <w:lang w:eastAsia="cs-CZ"/>
              </w:rPr>
              <w:br/>
            </w:r>
            <w:r w:rsidRPr="00DB5E38">
              <w:rPr>
                <w:rFonts w:ascii="Arial" w:eastAsia="Times New Roman" w:hAnsi="Arial" w:cs="Arial"/>
                <w:lang w:eastAsia="cs-CZ"/>
              </w:rPr>
              <w:br/>
            </w:r>
          </w:p>
        </w:tc>
        <w:tc>
          <w:tcPr>
            <w:tcW w:w="900" w:type="pct"/>
            <w:vAlign w:val="center"/>
            <w:hideMark/>
          </w:tcPr>
          <w:p w14:paraId="7E91267C" w14:textId="77777777" w:rsidR="001F2D58" w:rsidRPr="00DB5E38" w:rsidRDefault="001F2D58" w:rsidP="001F2D5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B5E3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300" w:type="pct"/>
            <w:hideMark/>
          </w:tcPr>
          <w:p w14:paraId="217E534B" w14:textId="77777777" w:rsidR="001F2D58" w:rsidRPr="00DB5E38" w:rsidRDefault="001F2D58" w:rsidP="001F2D58">
            <w:pPr>
              <w:spacing w:after="2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B5E38">
              <w:rPr>
                <w:rFonts w:ascii="Arial" w:eastAsia="Times New Roman" w:hAnsi="Arial" w:cs="Arial"/>
                <w:lang w:eastAsia="cs-CZ"/>
              </w:rPr>
              <w:t>Za uživatele:</w:t>
            </w:r>
            <w:r w:rsidRPr="00DB5E38">
              <w:rPr>
                <w:rFonts w:ascii="Arial" w:eastAsia="Times New Roman" w:hAnsi="Arial" w:cs="Arial"/>
                <w:lang w:eastAsia="cs-CZ"/>
              </w:rPr>
              <w:br/>
            </w:r>
          </w:p>
        </w:tc>
      </w:tr>
      <w:tr w:rsidR="001F2D58" w:rsidRPr="00DB5E38" w14:paraId="48DDC84D" w14:textId="77777777" w:rsidTr="001F2D5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865F27" w14:textId="74306891" w:rsidR="001F2D58" w:rsidRPr="00DB5E38" w:rsidRDefault="001F2D58" w:rsidP="003D59B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5E38">
              <w:rPr>
                <w:rFonts w:ascii="Arial" w:eastAsia="Times New Roman" w:hAnsi="Arial" w:cs="Arial"/>
                <w:lang w:eastAsia="cs-CZ"/>
              </w:rPr>
              <w:t>……………………………………….</w:t>
            </w:r>
            <w:r w:rsidRPr="00DB5E38">
              <w:rPr>
                <w:rFonts w:ascii="Arial" w:eastAsia="Times New Roman" w:hAnsi="Arial" w:cs="Arial"/>
                <w:lang w:eastAsia="cs-CZ"/>
              </w:rPr>
              <w:br/>
            </w:r>
            <w:proofErr w:type="spellStart"/>
            <w:r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t>Faster</w:t>
            </w:r>
            <w:proofErr w:type="spellEnd"/>
            <w:r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CZ spol. s r.o.</w:t>
            </w:r>
            <w:r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br/>
            </w:r>
            <w:r w:rsidR="003D59BD">
              <w:rPr>
                <w:rFonts w:ascii="Arial" w:eastAsia="Times New Roman" w:hAnsi="Arial" w:cs="Arial"/>
                <w:lang w:eastAsia="cs-CZ"/>
              </w:rPr>
              <w:t>XXXXXXXXX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14:paraId="26FD4472" w14:textId="77777777" w:rsidR="001F2D58" w:rsidRPr="00DB5E38" w:rsidRDefault="001F2D58" w:rsidP="001F2D5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B5E3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0" w:type="auto"/>
            <w:hideMark/>
          </w:tcPr>
          <w:p w14:paraId="5D3784D5" w14:textId="77777777" w:rsidR="001F2D58" w:rsidRPr="00DB5E38" w:rsidRDefault="001F2D58" w:rsidP="001F2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DB5E38">
              <w:rPr>
                <w:rFonts w:ascii="Arial" w:eastAsia="Times New Roman" w:hAnsi="Arial" w:cs="Arial"/>
                <w:lang w:eastAsia="cs-CZ"/>
              </w:rPr>
              <w:t>……………………………………</w:t>
            </w:r>
            <w:r w:rsidRPr="00DB5E38">
              <w:rPr>
                <w:rFonts w:ascii="Arial" w:eastAsia="Times New Roman" w:hAnsi="Arial" w:cs="Arial"/>
                <w:lang w:eastAsia="cs-CZ"/>
              </w:rPr>
              <w:br/>
            </w:r>
            <w:r w:rsidRPr="00DB5E38">
              <w:rPr>
                <w:rFonts w:ascii="Arial" w:eastAsia="Times New Roman" w:hAnsi="Arial" w:cs="Arial"/>
                <w:b/>
                <w:bCs/>
                <w:lang w:eastAsia="cs-CZ"/>
              </w:rPr>
              <w:t>Fakultní nemocnice Brno</w:t>
            </w:r>
          </w:p>
          <w:p w14:paraId="35EFBACB" w14:textId="77777777" w:rsidR="001F2D58" w:rsidRPr="00DB5E38" w:rsidRDefault="001F2D58" w:rsidP="00325F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DB5E38">
              <w:rPr>
                <w:rFonts w:ascii="Arial" w:eastAsia="Times New Roman" w:hAnsi="Arial" w:cs="Arial"/>
                <w:lang w:eastAsia="cs-CZ"/>
              </w:rPr>
              <w:t xml:space="preserve">MUDr. </w:t>
            </w:r>
            <w:r w:rsidR="00325F82" w:rsidRPr="00DB5E38">
              <w:rPr>
                <w:rFonts w:ascii="Arial" w:eastAsia="Times New Roman" w:hAnsi="Arial" w:cs="Arial"/>
                <w:lang w:eastAsia="cs-CZ"/>
              </w:rPr>
              <w:t>Ivo Rovný</w:t>
            </w:r>
            <w:r w:rsidRPr="00DB5E38">
              <w:rPr>
                <w:rFonts w:ascii="Arial" w:eastAsia="Times New Roman" w:hAnsi="Arial" w:cs="Arial"/>
                <w:lang w:eastAsia="cs-CZ"/>
              </w:rPr>
              <w:t xml:space="preserve">, </w:t>
            </w:r>
            <w:r w:rsidR="00325F82" w:rsidRPr="00DB5E38">
              <w:rPr>
                <w:rFonts w:ascii="Arial" w:eastAsia="Times New Roman" w:hAnsi="Arial" w:cs="Arial"/>
                <w:lang w:eastAsia="cs-CZ"/>
              </w:rPr>
              <w:t>MBA</w:t>
            </w:r>
          </w:p>
        </w:tc>
      </w:tr>
    </w:tbl>
    <w:p w14:paraId="7F5A018B" w14:textId="77777777" w:rsidR="007C62B7" w:rsidRPr="00DB5E38" w:rsidRDefault="007C62B7" w:rsidP="0007002B">
      <w:pPr>
        <w:rPr>
          <w:rFonts w:ascii="Arial" w:hAnsi="Arial" w:cs="Arial"/>
        </w:rPr>
      </w:pPr>
    </w:p>
    <w:sectPr w:rsidR="007C62B7" w:rsidRPr="00DB5E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DAF69" w14:textId="77777777" w:rsidR="00B90A5D" w:rsidRDefault="00B90A5D" w:rsidP="00F92AC1">
      <w:pPr>
        <w:spacing w:after="0" w:line="240" w:lineRule="auto"/>
      </w:pPr>
      <w:r>
        <w:separator/>
      </w:r>
    </w:p>
  </w:endnote>
  <w:endnote w:type="continuationSeparator" w:id="0">
    <w:p w14:paraId="6D36DDE1" w14:textId="77777777" w:rsidR="00B90A5D" w:rsidRDefault="00B90A5D" w:rsidP="00F9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78E62" w14:textId="77777777" w:rsidR="00B90A5D" w:rsidRDefault="00B90A5D" w:rsidP="00F92AC1">
      <w:pPr>
        <w:spacing w:after="0" w:line="240" w:lineRule="auto"/>
      </w:pPr>
      <w:r>
        <w:separator/>
      </w:r>
    </w:p>
  </w:footnote>
  <w:footnote w:type="continuationSeparator" w:id="0">
    <w:p w14:paraId="66C7FA69" w14:textId="77777777" w:rsidR="00B90A5D" w:rsidRDefault="00B90A5D" w:rsidP="00F9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6968B" w14:textId="348F311A" w:rsidR="00F92AC1" w:rsidRPr="00B70BC8" w:rsidRDefault="00F92AC1" w:rsidP="00F92AC1">
    <w:pPr>
      <w:pStyle w:val="Zhlav"/>
      <w:jc w:val="right"/>
      <w:rPr>
        <w:rFonts w:ascii="Arial" w:hAnsi="Arial" w:cs="Arial"/>
        <w:sz w:val="20"/>
      </w:rPr>
    </w:pPr>
    <w:proofErr w:type="spellStart"/>
    <w:r w:rsidRPr="00B70BC8">
      <w:rPr>
        <w:rFonts w:ascii="Arial" w:hAnsi="Arial" w:cs="Arial"/>
        <w:sz w:val="20"/>
      </w:rPr>
      <w:t>Reg</w:t>
    </w:r>
    <w:proofErr w:type="spellEnd"/>
    <w:r w:rsidRPr="00B70BC8">
      <w:rPr>
        <w:rFonts w:ascii="Arial" w:hAnsi="Arial" w:cs="Arial"/>
        <w:sz w:val="20"/>
      </w:rPr>
      <w:t xml:space="preserve">. </w:t>
    </w:r>
    <w:proofErr w:type="gramStart"/>
    <w:r w:rsidRPr="00B70BC8">
      <w:rPr>
        <w:rFonts w:ascii="Arial" w:hAnsi="Arial" w:cs="Arial"/>
        <w:sz w:val="20"/>
      </w:rPr>
      <w:t>č.</w:t>
    </w:r>
    <w:proofErr w:type="gramEnd"/>
    <w:r w:rsidRPr="00B70BC8">
      <w:rPr>
        <w:rFonts w:ascii="Arial" w:hAnsi="Arial" w:cs="Arial"/>
        <w:sz w:val="20"/>
      </w:rPr>
      <w:t xml:space="preserve"> smlouvy FN Brno: O/2264/2022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E13A4"/>
    <w:multiLevelType w:val="multilevel"/>
    <w:tmpl w:val="3A2C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91CD1"/>
    <w:multiLevelType w:val="hybridMultilevel"/>
    <w:tmpl w:val="54E68E5C"/>
    <w:lvl w:ilvl="0" w:tplc="96C68E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066E5"/>
    <w:multiLevelType w:val="multilevel"/>
    <w:tmpl w:val="B5EE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F13F4"/>
    <w:multiLevelType w:val="hybridMultilevel"/>
    <w:tmpl w:val="54E8A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C1848"/>
    <w:multiLevelType w:val="multilevel"/>
    <w:tmpl w:val="8CBC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065839"/>
    <w:multiLevelType w:val="hybridMultilevel"/>
    <w:tmpl w:val="9A869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D6C39"/>
    <w:multiLevelType w:val="hybridMultilevel"/>
    <w:tmpl w:val="438CB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975E8"/>
    <w:multiLevelType w:val="hybridMultilevel"/>
    <w:tmpl w:val="438CB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84251"/>
    <w:multiLevelType w:val="multilevel"/>
    <w:tmpl w:val="E458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9E52E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58"/>
    <w:rsid w:val="00002243"/>
    <w:rsid w:val="00003979"/>
    <w:rsid w:val="000055A4"/>
    <w:rsid w:val="00005EA2"/>
    <w:rsid w:val="000100DF"/>
    <w:rsid w:val="000124F6"/>
    <w:rsid w:val="00012BFF"/>
    <w:rsid w:val="00013CAD"/>
    <w:rsid w:val="000152F7"/>
    <w:rsid w:val="000153E3"/>
    <w:rsid w:val="00017122"/>
    <w:rsid w:val="00020BE2"/>
    <w:rsid w:val="00026565"/>
    <w:rsid w:val="00026FB5"/>
    <w:rsid w:val="000310F5"/>
    <w:rsid w:val="00031DB3"/>
    <w:rsid w:val="00031DC0"/>
    <w:rsid w:val="00035186"/>
    <w:rsid w:val="000354E5"/>
    <w:rsid w:val="00035C78"/>
    <w:rsid w:val="00037639"/>
    <w:rsid w:val="00037A30"/>
    <w:rsid w:val="000433B2"/>
    <w:rsid w:val="0004348F"/>
    <w:rsid w:val="00045651"/>
    <w:rsid w:val="00046A69"/>
    <w:rsid w:val="000474BE"/>
    <w:rsid w:val="0005076B"/>
    <w:rsid w:val="00051318"/>
    <w:rsid w:val="000513FD"/>
    <w:rsid w:val="00051EB3"/>
    <w:rsid w:val="0005213D"/>
    <w:rsid w:val="00053481"/>
    <w:rsid w:val="0005556C"/>
    <w:rsid w:val="00055ECE"/>
    <w:rsid w:val="0005689C"/>
    <w:rsid w:val="00056EF3"/>
    <w:rsid w:val="00057E13"/>
    <w:rsid w:val="00057EC7"/>
    <w:rsid w:val="0006146D"/>
    <w:rsid w:val="00062913"/>
    <w:rsid w:val="00062B94"/>
    <w:rsid w:val="00062CA9"/>
    <w:rsid w:val="00063F9D"/>
    <w:rsid w:val="0006731D"/>
    <w:rsid w:val="0006779A"/>
    <w:rsid w:val="0007002B"/>
    <w:rsid w:val="00070428"/>
    <w:rsid w:val="000704F5"/>
    <w:rsid w:val="0007084F"/>
    <w:rsid w:val="00071396"/>
    <w:rsid w:val="000726E1"/>
    <w:rsid w:val="00072728"/>
    <w:rsid w:val="00073199"/>
    <w:rsid w:val="0007368D"/>
    <w:rsid w:val="00073E7D"/>
    <w:rsid w:val="00081E09"/>
    <w:rsid w:val="00083785"/>
    <w:rsid w:val="000838E8"/>
    <w:rsid w:val="0008495D"/>
    <w:rsid w:val="00085A02"/>
    <w:rsid w:val="00087FB0"/>
    <w:rsid w:val="00090873"/>
    <w:rsid w:val="00091B56"/>
    <w:rsid w:val="00092FCD"/>
    <w:rsid w:val="00093042"/>
    <w:rsid w:val="0009423B"/>
    <w:rsid w:val="00095267"/>
    <w:rsid w:val="000A0282"/>
    <w:rsid w:val="000A0347"/>
    <w:rsid w:val="000A065F"/>
    <w:rsid w:val="000A09E9"/>
    <w:rsid w:val="000A1254"/>
    <w:rsid w:val="000A1834"/>
    <w:rsid w:val="000A2BB5"/>
    <w:rsid w:val="000A2D64"/>
    <w:rsid w:val="000A5AEF"/>
    <w:rsid w:val="000B2849"/>
    <w:rsid w:val="000B33D2"/>
    <w:rsid w:val="000B3599"/>
    <w:rsid w:val="000C078C"/>
    <w:rsid w:val="000C0EB7"/>
    <w:rsid w:val="000C1810"/>
    <w:rsid w:val="000C2BA2"/>
    <w:rsid w:val="000C2DF9"/>
    <w:rsid w:val="000C3EE1"/>
    <w:rsid w:val="000C3F5A"/>
    <w:rsid w:val="000C4ADF"/>
    <w:rsid w:val="000C5592"/>
    <w:rsid w:val="000C76D0"/>
    <w:rsid w:val="000D0683"/>
    <w:rsid w:val="000D1131"/>
    <w:rsid w:val="000D2A6A"/>
    <w:rsid w:val="000D32D0"/>
    <w:rsid w:val="000D4B09"/>
    <w:rsid w:val="000D6155"/>
    <w:rsid w:val="000D6F76"/>
    <w:rsid w:val="000E0BB4"/>
    <w:rsid w:val="000E0F32"/>
    <w:rsid w:val="000E353C"/>
    <w:rsid w:val="000E3A78"/>
    <w:rsid w:val="000E5786"/>
    <w:rsid w:val="000E79BC"/>
    <w:rsid w:val="000F15B1"/>
    <w:rsid w:val="000F385F"/>
    <w:rsid w:val="000F401D"/>
    <w:rsid w:val="000F4110"/>
    <w:rsid w:val="000F4A29"/>
    <w:rsid w:val="000F7AF1"/>
    <w:rsid w:val="000F7D4F"/>
    <w:rsid w:val="00103274"/>
    <w:rsid w:val="00103A3C"/>
    <w:rsid w:val="0010600E"/>
    <w:rsid w:val="0010738D"/>
    <w:rsid w:val="00107C26"/>
    <w:rsid w:val="00111D0D"/>
    <w:rsid w:val="00115A89"/>
    <w:rsid w:val="00115EA4"/>
    <w:rsid w:val="00116A8F"/>
    <w:rsid w:val="00116E64"/>
    <w:rsid w:val="00117008"/>
    <w:rsid w:val="00121007"/>
    <w:rsid w:val="00121847"/>
    <w:rsid w:val="00121AD9"/>
    <w:rsid w:val="0012290E"/>
    <w:rsid w:val="00124A8F"/>
    <w:rsid w:val="00126217"/>
    <w:rsid w:val="0012714A"/>
    <w:rsid w:val="00127450"/>
    <w:rsid w:val="0013055F"/>
    <w:rsid w:val="00132756"/>
    <w:rsid w:val="00133195"/>
    <w:rsid w:val="001377C9"/>
    <w:rsid w:val="0014186E"/>
    <w:rsid w:val="001418EF"/>
    <w:rsid w:val="001424BF"/>
    <w:rsid w:val="00142D82"/>
    <w:rsid w:val="00143B85"/>
    <w:rsid w:val="00144799"/>
    <w:rsid w:val="00145164"/>
    <w:rsid w:val="001451B5"/>
    <w:rsid w:val="00145C34"/>
    <w:rsid w:val="001474EF"/>
    <w:rsid w:val="00152558"/>
    <w:rsid w:val="00152DD3"/>
    <w:rsid w:val="001532BE"/>
    <w:rsid w:val="00153C83"/>
    <w:rsid w:val="00154E36"/>
    <w:rsid w:val="001550C8"/>
    <w:rsid w:val="00155156"/>
    <w:rsid w:val="0015586E"/>
    <w:rsid w:val="00157A3F"/>
    <w:rsid w:val="00160511"/>
    <w:rsid w:val="00160FC2"/>
    <w:rsid w:val="001615C2"/>
    <w:rsid w:val="00161B63"/>
    <w:rsid w:val="00163AC6"/>
    <w:rsid w:val="001645B5"/>
    <w:rsid w:val="00166323"/>
    <w:rsid w:val="00167244"/>
    <w:rsid w:val="001672D9"/>
    <w:rsid w:val="001677DD"/>
    <w:rsid w:val="001736B2"/>
    <w:rsid w:val="00174612"/>
    <w:rsid w:val="00176735"/>
    <w:rsid w:val="00177876"/>
    <w:rsid w:val="0017792C"/>
    <w:rsid w:val="001804B6"/>
    <w:rsid w:val="0018170B"/>
    <w:rsid w:val="00184248"/>
    <w:rsid w:val="0018594B"/>
    <w:rsid w:val="00186FC7"/>
    <w:rsid w:val="00187C2F"/>
    <w:rsid w:val="001900F0"/>
    <w:rsid w:val="00190680"/>
    <w:rsid w:val="00193C6A"/>
    <w:rsid w:val="00195CCD"/>
    <w:rsid w:val="00196E11"/>
    <w:rsid w:val="001973C6"/>
    <w:rsid w:val="001A1C27"/>
    <w:rsid w:val="001A1C8D"/>
    <w:rsid w:val="001A295A"/>
    <w:rsid w:val="001A29A8"/>
    <w:rsid w:val="001A39A4"/>
    <w:rsid w:val="001A3F18"/>
    <w:rsid w:val="001A733A"/>
    <w:rsid w:val="001A7994"/>
    <w:rsid w:val="001A7ED2"/>
    <w:rsid w:val="001A7F21"/>
    <w:rsid w:val="001B1FD7"/>
    <w:rsid w:val="001B3AC3"/>
    <w:rsid w:val="001B4978"/>
    <w:rsid w:val="001B4E08"/>
    <w:rsid w:val="001C17D5"/>
    <w:rsid w:val="001C18F6"/>
    <w:rsid w:val="001C38A4"/>
    <w:rsid w:val="001C474F"/>
    <w:rsid w:val="001C70D4"/>
    <w:rsid w:val="001C741D"/>
    <w:rsid w:val="001C78BC"/>
    <w:rsid w:val="001D17CC"/>
    <w:rsid w:val="001D1CCE"/>
    <w:rsid w:val="001D4744"/>
    <w:rsid w:val="001D720D"/>
    <w:rsid w:val="001E6530"/>
    <w:rsid w:val="001F0C59"/>
    <w:rsid w:val="001F20B8"/>
    <w:rsid w:val="001F2D58"/>
    <w:rsid w:val="001F2DF8"/>
    <w:rsid w:val="001F320C"/>
    <w:rsid w:val="001F6BC0"/>
    <w:rsid w:val="0020010C"/>
    <w:rsid w:val="00201A6A"/>
    <w:rsid w:val="0020423C"/>
    <w:rsid w:val="002068E8"/>
    <w:rsid w:val="00210083"/>
    <w:rsid w:val="002117AF"/>
    <w:rsid w:val="00211F98"/>
    <w:rsid w:val="002139AD"/>
    <w:rsid w:val="00214E07"/>
    <w:rsid w:val="00216523"/>
    <w:rsid w:val="002208DE"/>
    <w:rsid w:val="00223421"/>
    <w:rsid w:val="0022494B"/>
    <w:rsid w:val="00225A8F"/>
    <w:rsid w:val="00226B70"/>
    <w:rsid w:val="00226FE2"/>
    <w:rsid w:val="0022786C"/>
    <w:rsid w:val="00227FB6"/>
    <w:rsid w:val="00230089"/>
    <w:rsid w:val="00230271"/>
    <w:rsid w:val="002353E4"/>
    <w:rsid w:val="00235DC1"/>
    <w:rsid w:val="0023692A"/>
    <w:rsid w:val="00240B00"/>
    <w:rsid w:val="0024382A"/>
    <w:rsid w:val="00244A34"/>
    <w:rsid w:val="0024583F"/>
    <w:rsid w:val="002459D0"/>
    <w:rsid w:val="00247E58"/>
    <w:rsid w:val="00254DE3"/>
    <w:rsid w:val="00255454"/>
    <w:rsid w:val="00255F57"/>
    <w:rsid w:val="00257EAB"/>
    <w:rsid w:val="00260365"/>
    <w:rsid w:val="00261AB0"/>
    <w:rsid w:val="00263476"/>
    <w:rsid w:val="00263ABA"/>
    <w:rsid w:val="00263F46"/>
    <w:rsid w:val="002643F6"/>
    <w:rsid w:val="00265A66"/>
    <w:rsid w:val="00266820"/>
    <w:rsid w:val="00270482"/>
    <w:rsid w:val="00270E33"/>
    <w:rsid w:val="002728C7"/>
    <w:rsid w:val="00273F73"/>
    <w:rsid w:val="002748A2"/>
    <w:rsid w:val="00275468"/>
    <w:rsid w:val="00275764"/>
    <w:rsid w:val="00275AF4"/>
    <w:rsid w:val="00276C58"/>
    <w:rsid w:val="00276E83"/>
    <w:rsid w:val="00280210"/>
    <w:rsid w:val="002812DA"/>
    <w:rsid w:val="00281438"/>
    <w:rsid w:val="00287028"/>
    <w:rsid w:val="002908AA"/>
    <w:rsid w:val="00291E47"/>
    <w:rsid w:val="0029445E"/>
    <w:rsid w:val="00294B5C"/>
    <w:rsid w:val="00294CC5"/>
    <w:rsid w:val="00295623"/>
    <w:rsid w:val="00296BDE"/>
    <w:rsid w:val="00297B6E"/>
    <w:rsid w:val="002A031A"/>
    <w:rsid w:val="002A0AD2"/>
    <w:rsid w:val="002A1715"/>
    <w:rsid w:val="002A35AE"/>
    <w:rsid w:val="002A428F"/>
    <w:rsid w:val="002A563F"/>
    <w:rsid w:val="002A6166"/>
    <w:rsid w:val="002A6720"/>
    <w:rsid w:val="002B163D"/>
    <w:rsid w:val="002B2282"/>
    <w:rsid w:val="002B2735"/>
    <w:rsid w:val="002B27FF"/>
    <w:rsid w:val="002B2885"/>
    <w:rsid w:val="002B5C72"/>
    <w:rsid w:val="002B6555"/>
    <w:rsid w:val="002B6B1A"/>
    <w:rsid w:val="002B742D"/>
    <w:rsid w:val="002B7825"/>
    <w:rsid w:val="002B7A76"/>
    <w:rsid w:val="002B7F0B"/>
    <w:rsid w:val="002C0FBE"/>
    <w:rsid w:val="002C1ABA"/>
    <w:rsid w:val="002C2C58"/>
    <w:rsid w:val="002C648A"/>
    <w:rsid w:val="002C6A98"/>
    <w:rsid w:val="002C7F0E"/>
    <w:rsid w:val="002C7F5D"/>
    <w:rsid w:val="002D0660"/>
    <w:rsid w:val="002D1102"/>
    <w:rsid w:val="002D1BD8"/>
    <w:rsid w:val="002D3F4C"/>
    <w:rsid w:val="002D4A75"/>
    <w:rsid w:val="002D624C"/>
    <w:rsid w:val="002D751B"/>
    <w:rsid w:val="002D754A"/>
    <w:rsid w:val="002D75E8"/>
    <w:rsid w:val="002E088B"/>
    <w:rsid w:val="002E2735"/>
    <w:rsid w:val="002E59AE"/>
    <w:rsid w:val="002E5DA5"/>
    <w:rsid w:val="002F02D6"/>
    <w:rsid w:val="002F3925"/>
    <w:rsid w:val="002F6553"/>
    <w:rsid w:val="002F6969"/>
    <w:rsid w:val="002F6D60"/>
    <w:rsid w:val="002F71DD"/>
    <w:rsid w:val="002F7CAC"/>
    <w:rsid w:val="003027AF"/>
    <w:rsid w:val="00303FB6"/>
    <w:rsid w:val="00305C89"/>
    <w:rsid w:val="003071BD"/>
    <w:rsid w:val="00311117"/>
    <w:rsid w:val="00312AA1"/>
    <w:rsid w:val="00312B78"/>
    <w:rsid w:val="003139AA"/>
    <w:rsid w:val="00314222"/>
    <w:rsid w:val="0031741F"/>
    <w:rsid w:val="00317A74"/>
    <w:rsid w:val="00317C3E"/>
    <w:rsid w:val="00317FD6"/>
    <w:rsid w:val="00320244"/>
    <w:rsid w:val="003209A2"/>
    <w:rsid w:val="00321ECF"/>
    <w:rsid w:val="00322DAD"/>
    <w:rsid w:val="00323E29"/>
    <w:rsid w:val="00324FBD"/>
    <w:rsid w:val="00325F82"/>
    <w:rsid w:val="00331216"/>
    <w:rsid w:val="00331A62"/>
    <w:rsid w:val="00332447"/>
    <w:rsid w:val="00332CDF"/>
    <w:rsid w:val="00332D81"/>
    <w:rsid w:val="003331FD"/>
    <w:rsid w:val="00335DB6"/>
    <w:rsid w:val="00337028"/>
    <w:rsid w:val="003374C7"/>
    <w:rsid w:val="0033779A"/>
    <w:rsid w:val="00341CA6"/>
    <w:rsid w:val="00343E62"/>
    <w:rsid w:val="00345CC9"/>
    <w:rsid w:val="00346B92"/>
    <w:rsid w:val="003516DA"/>
    <w:rsid w:val="00352646"/>
    <w:rsid w:val="00353BA6"/>
    <w:rsid w:val="00356844"/>
    <w:rsid w:val="00356C25"/>
    <w:rsid w:val="00362029"/>
    <w:rsid w:val="00362DA7"/>
    <w:rsid w:val="003654E7"/>
    <w:rsid w:val="0036722E"/>
    <w:rsid w:val="003679C8"/>
    <w:rsid w:val="00370D27"/>
    <w:rsid w:val="00371233"/>
    <w:rsid w:val="00372DDE"/>
    <w:rsid w:val="00373AF8"/>
    <w:rsid w:val="003748BE"/>
    <w:rsid w:val="00375AA1"/>
    <w:rsid w:val="00376F99"/>
    <w:rsid w:val="00381F6C"/>
    <w:rsid w:val="00384588"/>
    <w:rsid w:val="00386219"/>
    <w:rsid w:val="00386256"/>
    <w:rsid w:val="003900D6"/>
    <w:rsid w:val="00391015"/>
    <w:rsid w:val="0039117A"/>
    <w:rsid w:val="00392B31"/>
    <w:rsid w:val="00393D48"/>
    <w:rsid w:val="00393E92"/>
    <w:rsid w:val="00394C5F"/>
    <w:rsid w:val="00395BC0"/>
    <w:rsid w:val="00396EEF"/>
    <w:rsid w:val="003973AF"/>
    <w:rsid w:val="003979C6"/>
    <w:rsid w:val="00397A5F"/>
    <w:rsid w:val="003A044F"/>
    <w:rsid w:val="003A1353"/>
    <w:rsid w:val="003A2AF0"/>
    <w:rsid w:val="003A5433"/>
    <w:rsid w:val="003A618C"/>
    <w:rsid w:val="003B059D"/>
    <w:rsid w:val="003B0AA0"/>
    <w:rsid w:val="003B48E4"/>
    <w:rsid w:val="003B579B"/>
    <w:rsid w:val="003B6580"/>
    <w:rsid w:val="003C18AA"/>
    <w:rsid w:val="003C19C5"/>
    <w:rsid w:val="003C2BB1"/>
    <w:rsid w:val="003C2FC4"/>
    <w:rsid w:val="003C316B"/>
    <w:rsid w:val="003C35CA"/>
    <w:rsid w:val="003C3E19"/>
    <w:rsid w:val="003C4866"/>
    <w:rsid w:val="003C5CCD"/>
    <w:rsid w:val="003C5E5B"/>
    <w:rsid w:val="003D057E"/>
    <w:rsid w:val="003D07DF"/>
    <w:rsid w:val="003D0A4D"/>
    <w:rsid w:val="003D0D6F"/>
    <w:rsid w:val="003D17FF"/>
    <w:rsid w:val="003D39AF"/>
    <w:rsid w:val="003D43A8"/>
    <w:rsid w:val="003D53EE"/>
    <w:rsid w:val="003D59BD"/>
    <w:rsid w:val="003D72EC"/>
    <w:rsid w:val="003E1008"/>
    <w:rsid w:val="003E147B"/>
    <w:rsid w:val="003E163B"/>
    <w:rsid w:val="003E2FBC"/>
    <w:rsid w:val="003E3975"/>
    <w:rsid w:val="003E39E1"/>
    <w:rsid w:val="003E576D"/>
    <w:rsid w:val="003E7903"/>
    <w:rsid w:val="003F00B9"/>
    <w:rsid w:val="003F1CD2"/>
    <w:rsid w:val="003F1D87"/>
    <w:rsid w:val="003F33EF"/>
    <w:rsid w:val="003F48D8"/>
    <w:rsid w:val="003F4B81"/>
    <w:rsid w:val="003F7E77"/>
    <w:rsid w:val="004036BE"/>
    <w:rsid w:val="00405803"/>
    <w:rsid w:val="00406DF1"/>
    <w:rsid w:val="0041029E"/>
    <w:rsid w:val="004116CA"/>
    <w:rsid w:val="00412A44"/>
    <w:rsid w:val="00413143"/>
    <w:rsid w:val="00416954"/>
    <w:rsid w:val="00416DF2"/>
    <w:rsid w:val="004173E5"/>
    <w:rsid w:val="0041741D"/>
    <w:rsid w:val="0042238F"/>
    <w:rsid w:val="004240D2"/>
    <w:rsid w:val="004243D2"/>
    <w:rsid w:val="004247D1"/>
    <w:rsid w:val="004254CA"/>
    <w:rsid w:val="00430393"/>
    <w:rsid w:val="00430A23"/>
    <w:rsid w:val="00430FF8"/>
    <w:rsid w:val="00431460"/>
    <w:rsid w:val="00433872"/>
    <w:rsid w:val="00435483"/>
    <w:rsid w:val="004356C1"/>
    <w:rsid w:val="0044087B"/>
    <w:rsid w:val="00440B34"/>
    <w:rsid w:val="0044392A"/>
    <w:rsid w:val="00444801"/>
    <w:rsid w:val="004451EB"/>
    <w:rsid w:val="004513FC"/>
    <w:rsid w:val="00452303"/>
    <w:rsid w:val="00454CC9"/>
    <w:rsid w:val="00455A86"/>
    <w:rsid w:val="004573B6"/>
    <w:rsid w:val="004604F5"/>
    <w:rsid w:val="004608A6"/>
    <w:rsid w:val="00463F40"/>
    <w:rsid w:val="00465C9E"/>
    <w:rsid w:val="00466011"/>
    <w:rsid w:val="0046621D"/>
    <w:rsid w:val="00472EEE"/>
    <w:rsid w:val="00473AED"/>
    <w:rsid w:val="0047521B"/>
    <w:rsid w:val="004765CD"/>
    <w:rsid w:val="00476B85"/>
    <w:rsid w:val="00480CE2"/>
    <w:rsid w:val="00480E09"/>
    <w:rsid w:val="004813C8"/>
    <w:rsid w:val="00481BA6"/>
    <w:rsid w:val="004837DD"/>
    <w:rsid w:val="004841B6"/>
    <w:rsid w:val="00490D66"/>
    <w:rsid w:val="00490DCF"/>
    <w:rsid w:val="004933C9"/>
    <w:rsid w:val="004946C8"/>
    <w:rsid w:val="00494864"/>
    <w:rsid w:val="004A74C6"/>
    <w:rsid w:val="004A7769"/>
    <w:rsid w:val="004B0436"/>
    <w:rsid w:val="004B121A"/>
    <w:rsid w:val="004B1BD5"/>
    <w:rsid w:val="004B2376"/>
    <w:rsid w:val="004B3E90"/>
    <w:rsid w:val="004B4878"/>
    <w:rsid w:val="004B52D0"/>
    <w:rsid w:val="004B6280"/>
    <w:rsid w:val="004C2630"/>
    <w:rsid w:val="004C5487"/>
    <w:rsid w:val="004C6DAC"/>
    <w:rsid w:val="004C7B5E"/>
    <w:rsid w:val="004D0162"/>
    <w:rsid w:val="004D200F"/>
    <w:rsid w:val="004D4D99"/>
    <w:rsid w:val="004D50D7"/>
    <w:rsid w:val="004D57E1"/>
    <w:rsid w:val="004D624C"/>
    <w:rsid w:val="004D6DF1"/>
    <w:rsid w:val="004D759C"/>
    <w:rsid w:val="004E0A4B"/>
    <w:rsid w:val="004E45C8"/>
    <w:rsid w:val="004E4FE1"/>
    <w:rsid w:val="004F15DB"/>
    <w:rsid w:val="004F2150"/>
    <w:rsid w:val="004F2E04"/>
    <w:rsid w:val="004F37F5"/>
    <w:rsid w:val="004F4913"/>
    <w:rsid w:val="004F4CFF"/>
    <w:rsid w:val="004F5600"/>
    <w:rsid w:val="004F6919"/>
    <w:rsid w:val="004F7549"/>
    <w:rsid w:val="004F7FA6"/>
    <w:rsid w:val="00505F5B"/>
    <w:rsid w:val="00506458"/>
    <w:rsid w:val="00507F18"/>
    <w:rsid w:val="00512F15"/>
    <w:rsid w:val="005133B0"/>
    <w:rsid w:val="00514D18"/>
    <w:rsid w:val="005157BF"/>
    <w:rsid w:val="00516342"/>
    <w:rsid w:val="00516B5C"/>
    <w:rsid w:val="005170C0"/>
    <w:rsid w:val="00521DEA"/>
    <w:rsid w:val="00523530"/>
    <w:rsid w:val="00523766"/>
    <w:rsid w:val="00524568"/>
    <w:rsid w:val="00525375"/>
    <w:rsid w:val="00526834"/>
    <w:rsid w:val="005268BA"/>
    <w:rsid w:val="0052747F"/>
    <w:rsid w:val="00527514"/>
    <w:rsid w:val="00527626"/>
    <w:rsid w:val="005307B0"/>
    <w:rsid w:val="00532747"/>
    <w:rsid w:val="005334D0"/>
    <w:rsid w:val="005418B9"/>
    <w:rsid w:val="005441D0"/>
    <w:rsid w:val="00545987"/>
    <w:rsid w:val="00547661"/>
    <w:rsid w:val="00547A25"/>
    <w:rsid w:val="005511F0"/>
    <w:rsid w:val="00551982"/>
    <w:rsid w:val="00551A7C"/>
    <w:rsid w:val="00551FD8"/>
    <w:rsid w:val="00552825"/>
    <w:rsid w:val="00552B40"/>
    <w:rsid w:val="0055428B"/>
    <w:rsid w:val="00555E12"/>
    <w:rsid w:val="0055784D"/>
    <w:rsid w:val="005601A9"/>
    <w:rsid w:val="00561506"/>
    <w:rsid w:val="005618A4"/>
    <w:rsid w:val="00563517"/>
    <w:rsid w:val="00566515"/>
    <w:rsid w:val="00572CAD"/>
    <w:rsid w:val="00572DD5"/>
    <w:rsid w:val="00573C0F"/>
    <w:rsid w:val="005745F9"/>
    <w:rsid w:val="00575E0F"/>
    <w:rsid w:val="00575FDF"/>
    <w:rsid w:val="00576001"/>
    <w:rsid w:val="00576FB7"/>
    <w:rsid w:val="0057705D"/>
    <w:rsid w:val="0057728C"/>
    <w:rsid w:val="00577DF1"/>
    <w:rsid w:val="005803E0"/>
    <w:rsid w:val="00580DC2"/>
    <w:rsid w:val="0058272C"/>
    <w:rsid w:val="00582B47"/>
    <w:rsid w:val="0058396D"/>
    <w:rsid w:val="00585146"/>
    <w:rsid w:val="00585DBC"/>
    <w:rsid w:val="00590425"/>
    <w:rsid w:val="00590F27"/>
    <w:rsid w:val="00591681"/>
    <w:rsid w:val="00592522"/>
    <w:rsid w:val="00592A04"/>
    <w:rsid w:val="00592B0D"/>
    <w:rsid w:val="00592CA1"/>
    <w:rsid w:val="00592E1E"/>
    <w:rsid w:val="00594D24"/>
    <w:rsid w:val="00595308"/>
    <w:rsid w:val="005959B4"/>
    <w:rsid w:val="00595DA0"/>
    <w:rsid w:val="005961F0"/>
    <w:rsid w:val="00597790"/>
    <w:rsid w:val="005A0EC4"/>
    <w:rsid w:val="005A16E1"/>
    <w:rsid w:val="005A371D"/>
    <w:rsid w:val="005A5727"/>
    <w:rsid w:val="005A58E6"/>
    <w:rsid w:val="005A6B09"/>
    <w:rsid w:val="005B02C0"/>
    <w:rsid w:val="005B0D9B"/>
    <w:rsid w:val="005B1933"/>
    <w:rsid w:val="005B286A"/>
    <w:rsid w:val="005B2D08"/>
    <w:rsid w:val="005B58E9"/>
    <w:rsid w:val="005B746C"/>
    <w:rsid w:val="005B7AF6"/>
    <w:rsid w:val="005C0E83"/>
    <w:rsid w:val="005C21A5"/>
    <w:rsid w:val="005C61A3"/>
    <w:rsid w:val="005C664A"/>
    <w:rsid w:val="005C6800"/>
    <w:rsid w:val="005D09C2"/>
    <w:rsid w:val="005D2744"/>
    <w:rsid w:val="005D2B50"/>
    <w:rsid w:val="005D5044"/>
    <w:rsid w:val="005E0518"/>
    <w:rsid w:val="005E05F2"/>
    <w:rsid w:val="005E088E"/>
    <w:rsid w:val="005E4830"/>
    <w:rsid w:val="005E6544"/>
    <w:rsid w:val="005E6B65"/>
    <w:rsid w:val="005F2381"/>
    <w:rsid w:val="005F3C5D"/>
    <w:rsid w:val="005F3EEC"/>
    <w:rsid w:val="00600063"/>
    <w:rsid w:val="00600D53"/>
    <w:rsid w:val="00601618"/>
    <w:rsid w:val="00611162"/>
    <w:rsid w:val="00612245"/>
    <w:rsid w:val="00612769"/>
    <w:rsid w:val="006135DD"/>
    <w:rsid w:val="006146DD"/>
    <w:rsid w:val="0061704C"/>
    <w:rsid w:val="006170CF"/>
    <w:rsid w:val="0061790D"/>
    <w:rsid w:val="00617EF4"/>
    <w:rsid w:val="0062049B"/>
    <w:rsid w:val="0062068B"/>
    <w:rsid w:val="00623250"/>
    <w:rsid w:val="00625856"/>
    <w:rsid w:val="00625DFB"/>
    <w:rsid w:val="00626B5C"/>
    <w:rsid w:val="0063082B"/>
    <w:rsid w:val="0063259F"/>
    <w:rsid w:val="006326CD"/>
    <w:rsid w:val="006331ED"/>
    <w:rsid w:val="00634983"/>
    <w:rsid w:val="006360A6"/>
    <w:rsid w:val="006362C8"/>
    <w:rsid w:val="00636460"/>
    <w:rsid w:val="00636E6F"/>
    <w:rsid w:val="00640DD7"/>
    <w:rsid w:val="0064190A"/>
    <w:rsid w:val="00642A65"/>
    <w:rsid w:val="006461E8"/>
    <w:rsid w:val="00646878"/>
    <w:rsid w:val="00647FA8"/>
    <w:rsid w:val="0065022C"/>
    <w:rsid w:val="006514C5"/>
    <w:rsid w:val="006518B2"/>
    <w:rsid w:val="0065299F"/>
    <w:rsid w:val="00653B8A"/>
    <w:rsid w:val="00653BA4"/>
    <w:rsid w:val="00655813"/>
    <w:rsid w:val="00655DAD"/>
    <w:rsid w:val="00657413"/>
    <w:rsid w:val="0066451A"/>
    <w:rsid w:val="00665764"/>
    <w:rsid w:val="00667AA6"/>
    <w:rsid w:val="00671CB1"/>
    <w:rsid w:val="00672190"/>
    <w:rsid w:val="006734E7"/>
    <w:rsid w:val="00673C5F"/>
    <w:rsid w:val="00674D69"/>
    <w:rsid w:val="00676D60"/>
    <w:rsid w:val="00680932"/>
    <w:rsid w:val="00682EA5"/>
    <w:rsid w:val="00683A49"/>
    <w:rsid w:val="006840A7"/>
    <w:rsid w:val="0068498C"/>
    <w:rsid w:val="00684BDE"/>
    <w:rsid w:val="00685976"/>
    <w:rsid w:val="00687924"/>
    <w:rsid w:val="00693076"/>
    <w:rsid w:val="006935C1"/>
    <w:rsid w:val="00693F71"/>
    <w:rsid w:val="00695117"/>
    <w:rsid w:val="00696FA6"/>
    <w:rsid w:val="006A1346"/>
    <w:rsid w:val="006A2088"/>
    <w:rsid w:val="006A2549"/>
    <w:rsid w:val="006A4049"/>
    <w:rsid w:val="006A65CF"/>
    <w:rsid w:val="006A7661"/>
    <w:rsid w:val="006A7ABF"/>
    <w:rsid w:val="006A7F27"/>
    <w:rsid w:val="006B7832"/>
    <w:rsid w:val="006C041C"/>
    <w:rsid w:val="006C0F08"/>
    <w:rsid w:val="006C4723"/>
    <w:rsid w:val="006C50B5"/>
    <w:rsid w:val="006C6404"/>
    <w:rsid w:val="006C6F5B"/>
    <w:rsid w:val="006C7559"/>
    <w:rsid w:val="006D4D2A"/>
    <w:rsid w:val="006D5202"/>
    <w:rsid w:val="006D528A"/>
    <w:rsid w:val="006D6E5B"/>
    <w:rsid w:val="006E1381"/>
    <w:rsid w:val="006E1776"/>
    <w:rsid w:val="006E3EB6"/>
    <w:rsid w:val="006E5D19"/>
    <w:rsid w:val="006E5EB4"/>
    <w:rsid w:val="006E6918"/>
    <w:rsid w:val="006F4A41"/>
    <w:rsid w:val="006F693C"/>
    <w:rsid w:val="006F73ED"/>
    <w:rsid w:val="00700D3F"/>
    <w:rsid w:val="0070100A"/>
    <w:rsid w:val="007020F5"/>
    <w:rsid w:val="00703117"/>
    <w:rsid w:val="00703ACE"/>
    <w:rsid w:val="00704952"/>
    <w:rsid w:val="00704BD7"/>
    <w:rsid w:val="00704C7D"/>
    <w:rsid w:val="00704CAC"/>
    <w:rsid w:val="00705C45"/>
    <w:rsid w:val="00705F8B"/>
    <w:rsid w:val="007127BA"/>
    <w:rsid w:val="00712C2A"/>
    <w:rsid w:val="007177E6"/>
    <w:rsid w:val="00720175"/>
    <w:rsid w:val="0072047D"/>
    <w:rsid w:val="00723509"/>
    <w:rsid w:val="00723AD4"/>
    <w:rsid w:val="007248B4"/>
    <w:rsid w:val="00724D6B"/>
    <w:rsid w:val="00725637"/>
    <w:rsid w:val="00726B1B"/>
    <w:rsid w:val="00727754"/>
    <w:rsid w:val="00727CF7"/>
    <w:rsid w:val="007306CD"/>
    <w:rsid w:val="00730E9B"/>
    <w:rsid w:val="0073238B"/>
    <w:rsid w:val="007349AC"/>
    <w:rsid w:val="00736874"/>
    <w:rsid w:val="00740042"/>
    <w:rsid w:val="00741F96"/>
    <w:rsid w:val="00742E03"/>
    <w:rsid w:val="00743583"/>
    <w:rsid w:val="0074451C"/>
    <w:rsid w:val="00745454"/>
    <w:rsid w:val="007507C4"/>
    <w:rsid w:val="00753994"/>
    <w:rsid w:val="00753F9D"/>
    <w:rsid w:val="0075433D"/>
    <w:rsid w:val="0075558C"/>
    <w:rsid w:val="00757E49"/>
    <w:rsid w:val="00760D8E"/>
    <w:rsid w:val="00762E26"/>
    <w:rsid w:val="00764651"/>
    <w:rsid w:val="007651C2"/>
    <w:rsid w:val="00766724"/>
    <w:rsid w:val="007707CF"/>
    <w:rsid w:val="007733A8"/>
    <w:rsid w:val="007750DC"/>
    <w:rsid w:val="0077603F"/>
    <w:rsid w:val="0077750C"/>
    <w:rsid w:val="00777729"/>
    <w:rsid w:val="0078143B"/>
    <w:rsid w:val="00782204"/>
    <w:rsid w:val="00783261"/>
    <w:rsid w:val="007836AD"/>
    <w:rsid w:val="00783DA4"/>
    <w:rsid w:val="00783EEE"/>
    <w:rsid w:val="007841C4"/>
    <w:rsid w:val="00784723"/>
    <w:rsid w:val="00784D6F"/>
    <w:rsid w:val="00785718"/>
    <w:rsid w:val="0078712E"/>
    <w:rsid w:val="0078740F"/>
    <w:rsid w:val="00787C9D"/>
    <w:rsid w:val="00790504"/>
    <w:rsid w:val="00790A4D"/>
    <w:rsid w:val="00791659"/>
    <w:rsid w:val="00791D91"/>
    <w:rsid w:val="0079369A"/>
    <w:rsid w:val="00793835"/>
    <w:rsid w:val="00794F14"/>
    <w:rsid w:val="007955C1"/>
    <w:rsid w:val="007A1340"/>
    <w:rsid w:val="007A1B0F"/>
    <w:rsid w:val="007A22CB"/>
    <w:rsid w:val="007A430A"/>
    <w:rsid w:val="007A4D98"/>
    <w:rsid w:val="007A65CD"/>
    <w:rsid w:val="007A7624"/>
    <w:rsid w:val="007B08AB"/>
    <w:rsid w:val="007B1BAC"/>
    <w:rsid w:val="007B1F60"/>
    <w:rsid w:val="007B27AA"/>
    <w:rsid w:val="007B3C36"/>
    <w:rsid w:val="007B4888"/>
    <w:rsid w:val="007C5B7B"/>
    <w:rsid w:val="007C62B7"/>
    <w:rsid w:val="007D11C8"/>
    <w:rsid w:val="007D2DB6"/>
    <w:rsid w:val="007D5475"/>
    <w:rsid w:val="007D54E3"/>
    <w:rsid w:val="007D55C1"/>
    <w:rsid w:val="007D5817"/>
    <w:rsid w:val="007D5AC0"/>
    <w:rsid w:val="007D6584"/>
    <w:rsid w:val="007D6C04"/>
    <w:rsid w:val="007D6FAB"/>
    <w:rsid w:val="007D79AD"/>
    <w:rsid w:val="007D7F68"/>
    <w:rsid w:val="007E27E2"/>
    <w:rsid w:val="007E2B7D"/>
    <w:rsid w:val="007E36A4"/>
    <w:rsid w:val="007E54B2"/>
    <w:rsid w:val="007E586B"/>
    <w:rsid w:val="007E5B8C"/>
    <w:rsid w:val="007E71DB"/>
    <w:rsid w:val="007E7A2F"/>
    <w:rsid w:val="007F1E5F"/>
    <w:rsid w:val="007F238A"/>
    <w:rsid w:val="007F3547"/>
    <w:rsid w:val="007F3C0D"/>
    <w:rsid w:val="007F3CCD"/>
    <w:rsid w:val="007F4C43"/>
    <w:rsid w:val="007F53D1"/>
    <w:rsid w:val="007F74E2"/>
    <w:rsid w:val="00803A18"/>
    <w:rsid w:val="008046CA"/>
    <w:rsid w:val="00805806"/>
    <w:rsid w:val="008103A2"/>
    <w:rsid w:val="00812253"/>
    <w:rsid w:val="00812F75"/>
    <w:rsid w:val="00815212"/>
    <w:rsid w:val="0081786F"/>
    <w:rsid w:val="008207B5"/>
    <w:rsid w:val="00821A51"/>
    <w:rsid w:val="00822506"/>
    <w:rsid w:val="00822D23"/>
    <w:rsid w:val="00822F36"/>
    <w:rsid w:val="0082306A"/>
    <w:rsid w:val="00823B27"/>
    <w:rsid w:val="00824E08"/>
    <w:rsid w:val="00825392"/>
    <w:rsid w:val="00825957"/>
    <w:rsid w:val="00826782"/>
    <w:rsid w:val="00830738"/>
    <w:rsid w:val="008343B7"/>
    <w:rsid w:val="00834AE1"/>
    <w:rsid w:val="008378D8"/>
    <w:rsid w:val="00837F95"/>
    <w:rsid w:val="00840FAF"/>
    <w:rsid w:val="0084165F"/>
    <w:rsid w:val="00841916"/>
    <w:rsid w:val="00842411"/>
    <w:rsid w:val="008444AF"/>
    <w:rsid w:val="00850A17"/>
    <w:rsid w:val="00852919"/>
    <w:rsid w:val="00852EDC"/>
    <w:rsid w:val="00854AEC"/>
    <w:rsid w:val="00862E99"/>
    <w:rsid w:val="008640C4"/>
    <w:rsid w:val="008651C6"/>
    <w:rsid w:val="00865710"/>
    <w:rsid w:val="00865748"/>
    <w:rsid w:val="00865D14"/>
    <w:rsid w:val="008660C5"/>
    <w:rsid w:val="00867A2A"/>
    <w:rsid w:val="00867BD0"/>
    <w:rsid w:val="00872246"/>
    <w:rsid w:val="008722CB"/>
    <w:rsid w:val="00873B3B"/>
    <w:rsid w:val="0087410C"/>
    <w:rsid w:val="008760A3"/>
    <w:rsid w:val="008761A6"/>
    <w:rsid w:val="008776C1"/>
    <w:rsid w:val="00881A92"/>
    <w:rsid w:val="00881E64"/>
    <w:rsid w:val="00882373"/>
    <w:rsid w:val="008825C2"/>
    <w:rsid w:val="00882E43"/>
    <w:rsid w:val="0088356A"/>
    <w:rsid w:val="00885DC4"/>
    <w:rsid w:val="00886756"/>
    <w:rsid w:val="00887028"/>
    <w:rsid w:val="0088705F"/>
    <w:rsid w:val="0088766A"/>
    <w:rsid w:val="0088781D"/>
    <w:rsid w:val="00887CBF"/>
    <w:rsid w:val="00890228"/>
    <w:rsid w:val="0089042D"/>
    <w:rsid w:val="00890B89"/>
    <w:rsid w:val="00894979"/>
    <w:rsid w:val="0089534A"/>
    <w:rsid w:val="00895D57"/>
    <w:rsid w:val="00895DB5"/>
    <w:rsid w:val="00895EEB"/>
    <w:rsid w:val="00897A17"/>
    <w:rsid w:val="008A0FCE"/>
    <w:rsid w:val="008A145F"/>
    <w:rsid w:val="008A1948"/>
    <w:rsid w:val="008A2330"/>
    <w:rsid w:val="008A35C9"/>
    <w:rsid w:val="008A39F1"/>
    <w:rsid w:val="008A44D1"/>
    <w:rsid w:val="008B0F42"/>
    <w:rsid w:val="008B1144"/>
    <w:rsid w:val="008B1359"/>
    <w:rsid w:val="008B19CB"/>
    <w:rsid w:val="008B2A5C"/>
    <w:rsid w:val="008B3570"/>
    <w:rsid w:val="008B4D82"/>
    <w:rsid w:val="008B56BA"/>
    <w:rsid w:val="008B6AD7"/>
    <w:rsid w:val="008B782B"/>
    <w:rsid w:val="008C0627"/>
    <w:rsid w:val="008C118A"/>
    <w:rsid w:val="008C2C83"/>
    <w:rsid w:val="008C3BF8"/>
    <w:rsid w:val="008C534B"/>
    <w:rsid w:val="008C7178"/>
    <w:rsid w:val="008C72E2"/>
    <w:rsid w:val="008C75D2"/>
    <w:rsid w:val="008D03A5"/>
    <w:rsid w:val="008D1F45"/>
    <w:rsid w:val="008D224E"/>
    <w:rsid w:val="008D2491"/>
    <w:rsid w:val="008D6512"/>
    <w:rsid w:val="008D6E36"/>
    <w:rsid w:val="008D7A0B"/>
    <w:rsid w:val="008E003E"/>
    <w:rsid w:val="008E02EF"/>
    <w:rsid w:val="008E1859"/>
    <w:rsid w:val="008E19E3"/>
    <w:rsid w:val="008E2505"/>
    <w:rsid w:val="008E2803"/>
    <w:rsid w:val="008E2D53"/>
    <w:rsid w:val="008E4216"/>
    <w:rsid w:val="008E5BAE"/>
    <w:rsid w:val="008E60ED"/>
    <w:rsid w:val="008F0965"/>
    <w:rsid w:val="008F244C"/>
    <w:rsid w:val="008F39DD"/>
    <w:rsid w:val="008F4E63"/>
    <w:rsid w:val="008F5691"/>
    <w:rsid w:val="008F6B59"/>
    <w:rsid w:val="008F7D40"/>
    <w:rsid w:val="00900E62"/>
    <w:rsid w:val="00900EE5"/>
    <w:rsid w:val="009026BA"/>
    <w:rsid w:val="00904535"/>
    <w:rsid w:val="00907E81"/>
    <w:rsid w:val="00910F26"/>
    <w:rsid w:val="009115BE"/>
    <w:rsid w:val="009119F7"/>
    <w:rsid w:val="0091606D"/>
    <w:rsid w:val="00920506"/>
    <w:rsid w:val="00922F5C"/>
    <w:rsid w:val="00924FA8"/>
    <w:rsid w:val="00925A4C"/>
    <w:rsid w:val="009271B8"/>
    <w:rsid w:val="00927474"/>
    <w:rsid w:val="00927EE8"/>
    <w:rsid w:val="00931026"/>
    <w:rsid w:val="00932551"/>
    <w:rsid w:val="00934EB7"/>
    <w:rsid w:val="0093635C"/>
    <w:rsid w:val="00937F5D"/>
    <w:rsid w:val="00940269"/>
    <w:rsid w:val="00940589"/>
    <w:rsid w:val="0094321B"/>
    <w:rsid w:val="00943393"/>
    <w:rsid w:val="00943E6A"/>
    <w:rsid w:val="00944DF3"/>
    <w:rsid w:val="0094541E"/>
    <w:rsid w:val="009478F6"/>
    <w:rsid w:val="00947BEC"/>
    <w:rsid w:val="009501A1"/>
    <w:rsid w:val="0095117A"/>
    <w:rsid w:val="0095130A"/>
    <w:rsid w:val="00951402"/>
    <w:rsid w:val="00952045"/>
    <w:rsid w:val="00952770"/>
    <w:rsid w:val="00954605"/>
    <w:rsid w:val="009554E8"/>
    <w:rsid w:val="0095589B"/>
    <w:rsid w:val="0095644E"/>
    <w:rsid w:val="0095738B"/>
    <w:rsid w:val="00960286"/>
    <w:rsid w:val="00960FC1"/>
    <w:rsid w:val="00961B01"/>
    <w:rsid w:val="0096286E"/>
    <w:rsid w:val="00962CFB"/>
    <w:rsid w:val="00963A60"/>
    <w:rsid w:val="00964E96"/>
    <w:rsid w:val="00965B21"/>
    <w:rsid w:val="00965FB3"/>
    <w:rsid w:val="0096622A"/>
    <w:rsid w:val="00966C65"/>
    <w:rsid w:val="009710E0"/>
    <w:rsid w:val="00972252"/>
    <w:rsid w:val="00974941"/>
    <w:rsid w:val="0097742A"/>
    <w:rsid w:val="009807A4"/>
    <w:rsid w:val="00982146"/>
    <w:rsid w:val="00982191"/>
    <w:rsid w:val="00982FCC"/>
    <w:rsid w:val="00983490"/>
    <w:rsid w:val="00984463"/>
    <w:rsid w:val="00986675"/>
    <w:rsid w:val="00990AFE"/>
    <w:rsid w:val="00990E13"/>
    <w:rsid w:val="00990F57"/>
    <w:rsid w:val="009910FE"/>
    <w:rsid w:val="0099278B"/>
    <w:rsid w:val="00993564"/>
    <w:rsid w:val="00994638"/>
    <w:rsid w:val="00994691"/>
    <w:rsid w:val="009978A5"/>
    <w:rsid w:val="00997EB1"/>
    <w:rsid w:val="009A352B"/>
    <w:rsid w:val="009A35F2"/>
    <w:rsid w:val="009A3988"/>
    <w:rsid w:val="009A3B53"/>
    <w:rsid w:val="009A4BC5"/>
    <w:rsid w:val="009B226D"/>
    <w:rsid w:val="009B2497"/>
    <w:rsid w:val="009B3FAA"/>
    <w:rsid w:val="009B508C"/>
    <w:rsid w:val="009B63BA"/>
    <w:rsid w:val="009C0BF7"/>
    <w:rsid w:val="009C19F9"/>
    <w:rsid w:val="009C3BCA"/>
    <w:rsid w:val="009C4766"/>
    <w:rsid w:val="009C4A54"/>
    <w:rsid w:val="009C75AF"/>
    <w:rsid w:val="009C7F36"/>
    <w:rsid w:val="009D2872"/>
    <w:rsid w:val="009D2DA4"/>
    <w:rsid w:val="009D2F8C"/>
    <w:rsid w:val="009D3DDE"/>
    <w:rsid w:val="009D5AC1"/>
    <w:rsid w:val="009D5BA2"/>
    <w:rsid w:val="009E05D6"/>
    <w:rsid w:val="009E243D"/>
    <w:rsid w:val="009E4F9D"/>
    <w:rsid w:val="009E5442"/>
    <w:rsid w:val="009E6AA5"/>
    <w:rsid w:val="009E714A"/>
    <w:rsid w:val="009E783C"/>
    <w:rsid w:val="009F04FE"/>
    <w:rsid w:val="009F212B"/>
    <w:rsid w:val="009F2AB2"/>
    <w:rsid w:val="009F32C8"/>
    <w:rsid w:val="009F64DD"/>
    <w:rsid w:val="009F69B7"/>
    <w:rsid w:val="00A02EC0"/>
    <w:rsid w:val="00A06527"/>
    <w:rsid w:val="00A06D5E"/>
    <w:rsid w:val="00A07027"/>
    <w:rsid w:val="00A13FB4"/>
    <w:rsid w:val="00A15A1A"/>
    <w:rsid w:val="00A15B3A"/>
    <w:rsid w:val="00A15C20"/>
    <w:rsid w:val="00A163AB"/>
    <w:rsid w:val="00A16D94"/>
    <w:rsid w:val="00A21391"/>
    <w:rsid w:val="00A21720"/>
    <w:rsid w:val="00A220EE"/>
    <w:rsid w:val="00A22415"/>
    <w:rsid w:val="00A2329E"/>
    <w:rsid w:val="00A23ADA"/>
    <w:rsid w:val="00A25029"/>
    <w:rsid w:val="00A264F6"/>
    <w:rsid w:val="00A27B03"/>
    <w:rsid w:val="00A3093F"/>
    <w:rsid w:val="00A329FF"/>
    <w:rsid w:val="00A36783"/>
    <w:rsid w:val="00A36AED"/>
    <w:rsid w:val="00A36CA3"/>
    <w:rsid w:val="00A3758E"/>
    <w:rsid w:val="00A406A2"/>
    <w:rsid w:val="00A42320"/>
    <w:rsid w:val="00A42AB7"/>
    <w:rsid w:val="00A4449F"/>
    <w:rsid w:val="00A44B58"/>
    <w:rsid w:val="00A478FB"/>
    <w:rsid w:val="00A50296"/>
    <w:rsid w:val="00A51265"/>
    <w:rsid w:val="00A51AE8"/>
    <w:rsid w:val="00A525B2"/>
    <w:rsid w:val="00A52A5B"/>
    <w:rsid w:val="00A52C33"/>
    <w:rsid w:val="00A52F3C"/>
    <w:rsid w:val="00A53108"/>
    <w:rsid w:val="00A53BB0"/>
    <w:rsid w:val="00A54225"/>
    <w:rsid w:val="00A546F2"/>
    <w:rsid w:val="00A55D3C"/>
    <w:rsid w:val="00A57D5E"/>
    <w:rsid w:val="00A60992"/>
    <w:rsid w:val="00A60E2F"/>
    <w:rsid w:val="00A612A3"/>
    <w:rsid w:val="00A65529"/>
    <w:rsid w:val="00A66FAD"/>
    <w:rsid w:val="00A6712C"/>
    <w:rsid w:val="00A70245"/>
    <w:rsid w:val="00A70DC9"/>
    <w:rsid w:val="00A71192"/>
    <w:rsid w:val="00A71221"/>
    <w:rsid w:val="00A7141A"/>
    <w:rsid w:val="00A724DC"/>
    <w:rsid w:val="00A73C34"/>
    <w:rsid w:val="00A74BFE"/>
    <w:rsid w:val="00A74E5B"/>
    <w:rsid w:val="00A75936"/>
    <w:rsid w:val="00A766AF"/>
    <w:rsid w:val="00A76BA0"/>
    <w:rsid w:val="00A7787B"/>
    <w:rsid w:val="00A77F2A"/>
    <w:rsid w:val="00A800C2"/>
    <w:rsid w:val="00A80792"/>
    <w:rsid w:val="00A855ED"/>
    <w:rsid w:val="00A90855"/>
    <w:rsid w:val="00A908A5"/>
    <w:rsid w:val="00A912A4"/>
    <w:rsid w:val="00A923AB"/>
    <w:rsid w:val="00A925DC"/>
    <w:rsid w:val="00A92A0E"/>
    <w:rsid w:val="00A93A1A"/>
    <w:rsid w:val="00A94FEA"/>
    <w:rsid w:val="00A95E44"/>
    <w:rsid w:val="00A96ABB"/>
    <w:rsid w:val="00A96D23"/>
    <w:rsid w:val="00A97560"/>
    <w:rsid w:val="00A97EA5"/>
    <w:rsid w:val="00A97FC1"/>
    <w:rsid w:val="00AA0055"/>
    <w:rsid w:val="00AA4262"/>
    <w:rsid w:val="00AA44F9"/>
    <w:rsid w:val="00AA4AA8"/>
    <w:rsid w:val="00AA4E0D"/>
    <w:rsid w:val="00AA5593"/>
    <w:rsid w:val="00AA6959"/>
    <w:rsid w:val="00AA6A61"/>
    <w:rsid w:val="00AA79B0"/>
    <w:rsid w:val="00AB0253"/>
    <w:rsid w:val="00AB082C"/>
    <w:rsid w:val="00AB10CF"/>
    <w:rsid w:val="00AB141A"/>
    <w:rsid w:val="00AB1443"/>
    <w:rsid w:val="00AB2D3D"/>
    <w:rsid w:val="00AB6777"/>
    <w:rsid w:val="00AB6B1B"/>
    <w:rsid w:val="00AC050E"/>
    <w:rsid w:val="00AC0BE7"/>
    <w:rsid w:val="00AC35C4"/>
    <w:rsid w:val="00AC35E2"/>
    <w:rsid w:val="00AC597B"/>
    <w:rsid w:val="00AC7000"/>
    <w:rsid w:val="00AD0A20"/>
    <w:rsid w:val="00AD0C11"/>
    <w:rsid w:val="00AD2F2B"/>
    <w:rsid w:val="00AD5B8A"/>
    <w:rsid w:val="00AD690D"/>
    <w:rsid w:val="00AE009B"/>
    <w:rsid w:val="00AE0653"/>
    <w:rsid w:val="00AE09D3"/>
    <w:rsid w:val="00AE1BF6"/>
    <w:rsid w:val="00AE318B"/>
    <w:rsid w:val="00AE6BC3"/>
    <w:rsid w:val="00AE7A72"/>
    <w:rsid w:val="00AF04D7"/>
    <w:rsid w:val="00AF23F7"/>
    <w:rsid w:val="00AF2552"/>
    <w:rsid w:val="00AF26D8"/>
    <w:rsid w:val="00AF4254"/>
    <w:rsid w:val="00AF57FA"/>
    <w:rsid w:val="00AF5FC0"/>
    <w:rsid w:val="00AF718C"/>
    <w:rsid w:val="00AF7538"/>
    <w:rsid w:val="00B01523"/>
    <w:rsid w:val="00B0248C"/>
    <w:rsid w:val="00B0325F"/>
    <w:rsid w:val="00B040DF"/>
    <w:rsid w:val="00B056C0"/>
    <w:rsid w:val="00B05E31"/>
    <w:rsid w:val="00B060A5"/>
    <w:rsid w:val="00B142E0"/>
    <w:rsid w:val="00B14C30"/>
    <w:rsid w:val="00B15640"/>
    <w:rsid w:val="00B15E41"/>
    <w:rsid w:val="00B16F9E"/>
    <w:rsid w:val="00B17CD9"/>
    <w:rsid w:val="00B2308B"/>
    <w:rsid w:val="00B23751"/>
    <w:rsid w:val="00B23DB1"/>
    <w:rsid w:val="00B25573"/>
    <w:rsid w:val="00B274C9"/>
    <w:rsid w:val="00B277C5"/>
    <w:rsid w:val="00B27BCD"/>
    <w:rsid w:val="00B36333"/>
    <w:rsid w:val="00B37163"/>
    <w:rsid w:val="00B377F8"/>
    <w:rsid w:val="00B37DD0"/>
    <w:rsid w:val="00B416A2"/>
    <w:rsid w:val="00B41F2A"/>
    <w:rsid w:val="00B42147"/>
    <w:rsid w:val="00B4318C"/>
    <w:rsid w:val="00B43251"/>
    <w:rsid w:val="00B45DD2"/>
    <w:rsid w:val="00B46590"/>
    <w:rsid w:val="00B4719C"/>
    <w:rsid w:val="00B51CF4"/>
    <w:rsid w:val="00B54055"/>
    <w:rsid w:val="00B563E7"/>
    <w:rsid w:val="00B57E98"/>
    <w:rsid w:val="00B60E9C"/>
    <w:rsid w:val="00B616D1"/>
    <w:rsid w:val="00B62261"/>
    <w:rsid w:val="00B6310D"/>
    <w:rsid w:val="00B63131"/>
    <w:rsid w:val="00B656E1"/>
    <w:rsid w:val="00B65AC1"/>
    <w:rsid w:val="00B6624F"/>
    <w:rsid w:val="00B66815"/>
    <w:rsid w:val="00B6709D"/>
    <w:rsid w:val="00B7052A"/>
    <w:rsid w:val="00B706CB"/>
    <w:rsid w:val="00B70BC8"/>
    <w:rsid w:val="00B749B8"/>
    <w:rsid w:val="00B755FB"/>
    <w:rsid w:val="00B777FA"/>
    <w:rsid w:val="00B816A2"/>
    <w:rsid w:val="00B83C94"/>
    <w:rsid w:val="00B841D7"/>
    <w:rsid w:val="00B84FD6"/>
    <w:rsid w:val="00B90A5D"/>
    <w:rsid w:val="00B90CD0"/>
    <w:rsid w:val="00B923CE"/>
    <w:rsid w:val="00B92E2F"/>
    <w:rsid w:val="00B95C6E"/>
    <w:rsid w:val="00BA28A8"/>
    <w:rsid w:val="00BA37C3"/>
    <w:rsid w:val="00BA3910"/>
    <w:rsid w:val="00BA53B9"/>
    <w:rsid w:val="00BB1062"/>
    <w:rsid w:val="00BB2B7D"/>
    <w:rsid w:val="00BB2CD8"/>
    <w:rsid w:val="00BB31C2"/>
    <w:rsid w:val="00BB4BA2"/>
    <w:rsid w:val="00BB53DE"/>
    <w:rsid w:val="00BB5BA7"/>
    <w:rsid w:val="00BB745B"/>
    <w:rsid w:val="00BC49A1"/>
    <w:rsid w:val="00BC4CE0"/>
    <w:rsid w:val="00BC554D"/>
    <w:rsid w:val="00BC5DA3"/>
    <w:rsid w:val="00BC701A"/>
    <w:rsid w:val="00BC7FF2"/>
    <w:rsid w:val="00BD1356"/>
    <w:rsid w:val="00BD621C"/>
    <w:rsid w:val="00BD649A"/>
    <w:rsid w:val="00BD7D52"/>
    <w:rsid w:val="00BE10FA"/>
    <w:rsid w:val="00BE3BAB"/>
    <w:rsid w:val="00BE4D61"/>
    <w:rsid w:val="00BE5F9C"/>
    <w:rsid w:val="00BF0C89"/>
    <w:rsid w:val="00BF0DDC"/>
    <w:rsid w:val="00BF2804"/>
    <w:rsid w:val="00BF2822"/>
    <w:rsid w:val="00BF3343"/>
    <w:rsid w:val="00BF4AD0"/>
    <w:rsid w:val="00BF7E1F"/>
    <w:rsid w:val="00C00BE3"/>
    <w:rsid w:val="00C01C20"/>
    <w:rsid w:val="00C03866"/>
    <w:rsid w:val="00C050CD"/>
    <w:rsid w:val="00C052FF"/>
    <w:rsid w:val="00C056E6"/>
    <w:rsid w:val="00C067EB"/>
    <w:rsid w:val="00C06B92"/>
    <w:rsid w:val="00C1012F"/>
    <w:rsid w:val="00C11799"/>
    <w:rsid w:val="00C13535"/>
    <w:rsid w:val="00C15DC0"/>
    <w:rsid w:val="00C208BF"/>
    <w:rsid w:val="00C210FB"/>
    <w:rsid w:val="00C21843"/>
    <w:rsid w:val="00C23A1F"/>
    <w:rsid w:val="00C23A2E"/>
    <w:rsid w:val="00C24DB6"/>
    <w:rsid w:val="00C255A3"/>
    <w:rsid w:val="00C275A2"/>
    <w:rsid w:val="00C308C1"/>
    <w:rsid w:val="00C314E3"/>
    <w:rsid w:val="00C333EB"/>
    <w:rsid w:val="00C34814"/>
    <w:rsid w:val="00C34E5C"/>
    <w:rsid w:val="00C353F3"/>
    <w:rsid w:val="00C355D9"/>
    <w:rsid w:val="00C365AB"/>
    <w:rsid w:val="00C373FF"/>
    <w:rsid w:val="00C416D4"/>
    <w:rsid w:val="00C429E4"/>
    <w:rsid w:val="00C431C0"/>
    <w:rsid w:val="00C45355"/>
    <w:rsid w:val="00C456D3"/>
    <w:rsid w:val="00C46F02"/>
    <w:rsid w:val="00C47706"/>
    <w:rsid w:val="00C47EDF"/>
    <w:rsid w:val="00C50835"/>
    <w:rsid w:val="00C51B12"/>
    <w:rsid w:val="00C54592"/>
    <w:rsid w:val="00C545AC"/>
    <w:rsid w:val="00C54801"/>
    <w:rsid w:val="00C55ACF"/>
    <w:rsid w:val="00C56952"/>
    <w:rsid w:val="00C57B98"/>
    <w:rsid w:val="00C57C0C"/>
    <w:rsid w:val="00C603C6"/>
    <w:rsid w:val="00C609A4"/>
    <w:rsid w:val="00C63991"/>
    <w:rsid w:val="00C65045"/>
    <w:rsid w:val="00C666AD"/>
    <w:rsid w:val="00C66C1C"/>
    <w:rsid w:val="00C70422"/>
    <w:rsid w:val="00C70DE2"/>
    <w:rsid w:val="00C7178A"/>
    <w:rsid w:val="00C735EB"/>
    <w:rsid w:val="00C736DD"/>
    <w:rsid w:val="00C7380F"/>
    <w:rsid w:val="00C73EF3"/>
    <w:rsid w:val="00C75715"/>
    <w:rsid w:val="00C75FA3"/>
    <w:rsid w:val="00C76204"/>
    <w:rsid w:val="00C76D2C"/>
    <w:rsid w:val="00C8188A"/>
    <w:rsid w:val="00C82536"/>
    <w:rsid w:val="00C82585"/>
    <w:rsid w:val="00C83745"/>
    <w:rsid w:val="00C83FFE"/>
    <w:rsid w:val="00C853F9"/>
    <w:rsid w:val="00C87A63"/>
    <w:rsid w:val="00C90D2B"/>
    <w:rsid w:val="00C91882"/>
    <w:rsid w:val="00C91FE8"/>
    <w:rsid w:val="00C92AB0"/>
    <w:rsid w:val="00C92DCD"/>
    <w:rsid w:val="00C9380B"/>
    <w:rsid w:val="00CA1179"/>
    <w:rsid w:val="00CA1AB3"/>
    <w:rsid w:val="00CA5019"/>
    <w:rsid w:val="00CA5599"/>
    <w:rsid w:val="00CA598E"/>
    <w:rsid w:val="00CA632A"/>
    <w:rsid w:val="00CA65B9"/>
    <w:rsid w:val="00CA6D1F"/>
    <w:rsid w:val="00CA747B"/>
    <w:rsid w:val="00CA764F"/>
    <w:rsid w:val="00CA7789"/>
    <w:rsid w:val="00CA7D41"/>
    <w:rsid w:val="00CA7F7B"/>
    <w:rsid w:val="00CB00C3"/>
    <w:rsid w:val="00CB1794"/>
    <w:rsid w:val="00CB2533"/>
    <w:rsid w:val="00CB29E3"/>
    <w:rsid w:val="00CB2D21"/>
    <w:rsid w:val="00CB3990"/>
    <w:rsid w:val="00CB3EDD"/>
    <w:rsid w:val="00CC1628"/>
    <w:rsid w:val="00CC36FE"/>
    <w:rsid w:val="00CC3AE9"/>
    <w:rsid w:val="00CC5047"/>
    <w:rsid w:val="00CC5591"/>
    <w:rsid w:val="00CC63AF"/>
    <w:rsid w:val="00CC6E8A"/>
    <w:rsid w:val="00CC6F04"/>
    <w:rsid w:val="00CC77BD"/>
    <w:rsid w:val="00CD107C"/>
    <w:rsid w:val="00CD1724"/>
    <w:rsid w:val="00CD3BBA"/>
    <w:rsid w:val="00CD4C77"/>
    <w:rsid w:val="00CD4C83"/>
    <w:rsid w:val="00CD664C"/>
    <w:rsid w:val="00CE13E3"/>
    <w:rsid w:val="00CE15A0"/>
    <w:rsid w:val="00CE3918"/>
    <w:rsid w:val="00CE5507"/>
    <w:rsid w:val="00CE64E4"/>
    <w:rsid w:val="00CE754E"/>
    <w:rsid w:val="00CF16FE"/>
    <w:rsid w:val="00CF28A6"/>
    <w:rsid w:val="00CF3554"/>
    <w:rsid w:val="00CF3624"/>
    <w:rsid w:val="00CF3E71"/>
    <w:rsid w:val="00CF4C7F"/>
    <w:rsid w:val="00CF5D99"/>
    <w:rsid w:val="00D0087D"/>
    <w:rsid w:val="00D00989"/>
    <w:rsid w:val="00D01949"/>
    <w:rsid w:val="00D02D44"/>
    <w:rsid w:val="00D0328F"/>
    <w:rsid w:val="00D05160"/>
    <w:rsid w:val="00D05B53"/>
    <w:rsid w:val="00D1148F"/>
    <w:rsid w:val="00D12BB5"/>
    <w:rsid w:val="00D15DA5"/>
    <w:rsid w:val="00D20D97"/>
    <w:rsid w:val="00D22FE0"/>
    <w:rsid w:val="00D2495D"/>
    <w:rsid w:val="00D24FCB"/>
    <w:rsid w:val="00D26C35"/>
    <w:rsid w:val="00D32CFF"/>
    <w:rsid w:val="00D33670"/>
    <w:rsid w:val="00D3455E"/>
    <w:rsid w:val="00D351FF"/>
    <w:rsid w:val="00D37141"/>
    <w:rsid w:val="00D41BB4"/>
    <w:rsid w:val="00D41BFB"/>
    <w:rsid w:val="00D4363B"/>
    <w:rsid w:val="00D44377"/>
    <w:rsid w:val="00D445AE"/>
    <w:rsid w:val="00D455A6"/>
    <w:rsid w:val="00D459ED"/>
    <w:rsid w:val="00D4645F"/>
    <w:rsid w:val="00D46480"/>
    <w:rsid w:val="00D4662C"/>
    <w:rsid w:val="00D46BA2"/>
    <w:rsid w:val="00D46C1D"/>
    <w:rsid w:val="00D47D85"/>
    <w:rsid w:val="00D53FE7"/>
    <w:rsid w:val="00D54488"/>
    <w:rsid w:val="00D57F2A"/>
    <w:rsid w:val="00D601BC"/>
    <w:rsid w:val="00D62301"/>
    <w:rsid w:val="00D6271E"/>
    <w:rsid w:val="00D62D50"/>
    <w:rsid w:val="00D646EA"/>
    <w:rsid w:val="00D6471D"/>
    <w:rsid w:val="00D66936"/>
    <w:rsid w:val="00D669FF"/>
    <w:rsid w:val="00D66ABB"/>
    <w:rsid w:val="00D71E5F"/>
    <w:rsid w:val="00D72423"/>
    <w:rsid w:val="00D751A2"/>
    <w:rsid w:val="00D7599D"/>
    <w:rsid w:val="00D7649B"/>
    <w:rsid w:val="00D765BF"/>
    <w:rsid w:val="00D773CB"/>
    <w:rsid w:val="00D77D7C"/>
    <w:rsid w:val="00D83085"/>
    <w:rsid w:val="00D840BF"/>
    <w:rsid w:val="00D878B3"/>
    <w:rsid w:val="00D87EBD"/>
    <w:rsid w:val="00D90E1E"/>
    <w:rsid w:val="00D91154"/>
    <w:rsid w:val="00D92B02"/>
    <w:rsid w:val="00D9377A"/>
    <w:rsid w:val="00D9406E"/>
    <w:rsid w:val="00D94755"/>
    <w:rsid w:val="00D94E13"/>
    <w:rsid w:val="00D950F7"/>
    <w:rsid w:val="00D960F5"/>
    <w:rsid w:val="00D96183"/>
    <w:rsid w:val="00D961EE"/>
    <w:rsid w:val="00D97145"/>
    <w:rsid w:val="00DA051B"/>
    <w:rsid w:val="00DA10ED"/>
    <w:rsid w:val="00DA1B0E"/>
    <w:rsid w:val="00DA2DDA"/>
    <w:rsid w:val="00DA3720"/>
    <w:rsid w:val="00DA39AC"/>
    <w:rsid w:val="00DA44BF"/>
    <w:rsid w:val="00DA5D25"/>
    <w:rsid w:val="00DA5DDB"/>
    <w:rsid w:val="00DA5FFA"/>
    <w:rsid w:val="00DA73BC"/>
    <w:rsid w:val="00DA7897"/>
    <w:rsid w:val="00DB0224"/>
    <w:rsid w:val="00DB0FC9"/>
    <w:rsid w:val="00DB325A"/>
    <w:rsid w:val="00DB383F"/>
    <w:rsid w:val="00DB3BA4"/>
    <w:rsid w:val="00DB3C52"/>
    <w:rsid w:val="00DB5E38"/>
    <w:rsid w:val="00DB6B9B"/>
    <w:rsid w:val="00DC0989"/>
    <w:rsid w:val="00DC0BE6"/>
    <w:rsid w:val="00DC1187"/>
    <w:rsid w:val="00DC1C04"/>
    <w:rsid w:val="00DC36CA"/>
    <w:rsid w:val="00DC51AE"/>
    <w:rsid w:val="00DC671A"/>
    <w:rsid w:val="00DC7581"/>
    <w:rsid w:val="00DD2A50"/>
    <w:rsid w:val="00DD3256"/>
    <w:rsid w:val="00DD4061"/>
    <w:rsid w:val="00DD4067"/>
    <w:rsid w:val="00DD4D7F"/>
    <w:rsid w:val="00DD57E3"/>
    <w:rsid w:val="00DE18B9"/>
    <w:rsid w:val="00DE3E4C"/>
    <w:rsid w:val="00DE40D9"/>
    <w:rsid w:val="00DE528E"/>
    <w:rsid w:val="00DF1B83"/>
    <w:rsid w:val="00DF329C"/>
    <w:rsid w:val="00DF389D"/>
    <w:rsid w:val="00DF5CAF"/>
    <w:rsid w:val="00DF74B4"/>
    <w:rsid w:val="00E0086D"/>
    <w:rsid w:val="00E00B11"/>
    <w:rsid w:val="00E01D41"/>
    <w:rsid w:val="00E0355D"/>
    <w:rsid w:val="00E05801"/>
    <w:rsid w:val="00E06CC2"/>
    <w:rsid w:val="00E1016F"/>
    <w:rsid w:val="00E12476"/>
    <w:rsid w:val="00E139D0"/>
    <w:rsid w:val="00E15E65"/>
    <w:rsid w:val="00E164BF"/>
    <w:rsid w:val="00E174A3"/>
    <w:rsid w:val="00E2025A"/>
    <w:rsid w:val="00E211A8"/>
    <w:rsid w:val="00E2289E"/>
    <w:rsid w:val="00E24465"/>
    <w:rsid w:val="00E24974"/>
    <w:rsid w:val="00E24A2D"/>
    <w:rsid w:val="00E257A0"/>
    <w:rsid w:val="00E25899"/>
    <w:rsid w:val="00E2713B"/>
    <w:rsid w:val="00E273E0"/>
    <w:rsid w:val="00E32C11"/>
    <w:rsid w:val="00E34736"/>
    <w:rsid w:val="00E35E34"/>
    <w:rsid w:val="00E35FED"/>
    <w:rsid w:val="00E377CA"/>
    <w:rsid w:val="00E37E4C"/>
    <w:rsid w:val="00E46240"/>
    <w:rsid w:val="00E4625C"/>
    <w:rsid w:val="00E4674D"/>
    <w:rsid w:val="00E516C8"/>
    <w:rsid w:val="00E521AE"/>
    <w:rsid w:val="00E53C4A"/>
    <w:rsid w:val="00E54365"/>
    <w:rsid w:val="00E54F9A"/>
    <w:rsid w:val="00E55B79"/>
    <w:rsid w:val="00E55F13"/>
    <w:rsid w:val="00E56A61"/>
    <w:rsid w:val="00E60226"/>
    <w:rsid w:val="00E61459"/>
    <w:rsid w:val="00E6417A"/>
    <w:rsid w:val="00E65B78"/>
    <w:rsid w:val="00E65E46"/>
    <w:rsid w:val="00E668CD"/>
    <w:rsid w:val="00E67AD9"/>
    <w:rsid w:val="00E70F53"/>
    <w:rsid w:val="00E71715"/>
    <w:rsid w:val="00E71B75"/>
    <w:rsid w:val="00E725D8"/>
    <w:rsid w:val="00E748F8"/>
    <w:rsid w:val="00E753D1"/>
    <w:rsid w:val="00E77069"/>
    <w:rsid w:val="00E80511"/>
    <w:rsid w:val="00E8364B"/>
    <w:rsid w:val="00E90925"/>
    <w:rsid w:val="00E925A2"/>
    <w:rsid w:val="00E94B06"/>
    <w:rsid w:val="00E97299"/>
    <w:rsid w:val="00E979D2"/>
    <w:rsid w:val="00EA229E"/>
    <w:rsid w:val="00EA24FB"/>
    <w:rsid w:val="00EA328F"/>
    <w:rsid w:val="00EA3D50"/>
    <w:rsid w:val="00EA4410"/>
    <w:rsid w:val="00EA57AC"/>
    <w:rsid w:val="00EA5A30"/>
    <w:rsid w:val="00EB63FB"/>
    <w:rsid w:val="00EC20C0"/>
    <w:rsid w:val="00EC251C"/>
    <w:rsid w:val="00EC2DD6"/>
    <w:rsid w:val="00ED32FC"/>
    <w:rsid w:val="00EE0612"/>
    <w:rsid w:val="00EE0EC5"/>
    <w:rsid w:val="00EE22A6"/>
    <w:rsid w:val="00EE2EBE"/>
    <w:rsid w:val="00EE3433"/>
    <w:rsid w:val="00EE3FD8"/>
    <w:rsid w:val="00EE4271"/>
    <w:rsid w:val="00EE63A3"/>
    <w:rsid w:val="00EF0E0F"/>
    <w:rsid w:val="00EF1820"/>
    <w:rsid w:val="00EF4871"/>
    <w:rsid w:val="00EF5D62"/>
    <w:rsid w:val="00EF6058"/>
    <w:rsid w:val="00EF6707"/>
    <w:rsid w:val="00EF7A62"/>
    <w:rsid w:val="00EF7C82"/>
    <w:rsid w:val="00F0167C"/>
    <w:rsid w:val="00F032FE"/>
    <w:rsid w:val="00F03342"/>
    <w:rsid w:val="00F03517"/>
    <w:rsid w:val="00F0401F"/>
    <w:rsid w:val="00F0475D"/>
    <w:rsid w:val="00F057BD"/>
    <w:rsid w:val="00F0603B"/>
    <w:rsid w:val="00F106B5"/>
    <w:rsid w:val="00F10EDD"/>
    <w:rsid w:val="00F11BB5"/>
    <w:rsid w:val="00F1251A"/>
    <w:rsid w:val="00F126FA"/>
    <w:rsid w:val="00F14528"/>
    <w:rsid w:val="00F20783"/>
    <w:rsid w:val="00F211CC"/>
    <w:rsid w:val="00F22289"/>
    <w:rsid w:val="00F22831"/>
    <w:rsid w:val="00F22CFF"/>
    <w:rsid w:val="00F234F5"/>
    <w:rsid w:val="00F23628"/>
    <w:rsid w:val="00F2455D"/>
    <w:rsid w:val="00F25B74"/>
    <w:rsid w:val="00F2634F"/>
    <w:rsid w:val="00F279E5"/>
    <w:rsid w:val="00F27E9E"/>
    <w:rsid w:val="00F301A6"/>
    <w:rsid w:val="00F302A1"/>
    <w:rsid w:val="00F31297"/>
    <w:rsid w:val="00F34B70"/>
    <w:rsid w:val="00F354B3"/>
    <w:rsid w:val="00F35830"/>
    <w:rsid w:val="00F35C48"/>
    <w:rsid w:val="00F37D2A"/>
    <w:rsid w:val="00F37F59"/>
    <w:rsid w:val="00F41FA4"/>
    <w:rsid w:val="00F426AE"/>
    <w:rsid w:val="00F43ABF"/>
    <w:rsid w:val="00F45DF8"/>
    <w:rsid w:val="00F45F0F"/>
    <w:rsid w:val="00F46468"/>
    <w:rsid w:val="00F47866"/>
    <w:rsid w:val="00F54593"/>
    <w:rsid w:val="00F54CB9"/>
    <w:rsid w:val="00F56AA0"/>
    <w:rsid w:val="00F572C5"/>
    <w:rsid w:val="00F57EE3"/>
    <w:rsid w:val="00F61386"/>
    <w:rsid w:val="00F61680"/>
    <w:rsid w:val="00F617AB"/>
    <w:rsid w:val="00F62D78"/>
    <w:rsid w:val="00F63A8E"/>
    <w:rsid w:val="00F64198"/>
    <w:rsid w:val="00F65417"/>
    <w:rsid w:val="00F65FB6"/>
    <w:rsid w:val="00F70B9E"/>
    <w:rsid w:val="00F7139A"/>
    <w:rsid w:val="00F71D44"/>
    <w:rsid w:val="00F71DCE"/>
    <w:rsid w:val="00F728EC"/>
    <w:rsid w:val="00F731F4"/>
    <w:rsid w:val="00F816AF"/>
    <w:rsid w:val="00F9051C"/>
    <w:rsid w:val="00F909FC"/>
    <w:rsid w:val="00F9254F"/>
    <w:rsid w:val="00F928A5"/>
    <w:rsid w:val="00F92AC1"/>
    <w:rsid w:val="00F92E63"/>
    <w:rsid w:val="00F92F66"/>
    <w:rsid w:val="00F96DA7"/>
    <w:rsid w:val="00FA17E2"/>
    <w:rsid w:val="00FA418E"/>
    <w:rsid w:val="00FA470A"/>
    <w:rsid w:val="00FA5E0F"/>
    <w:rsid w:val="00FA668E"/>
    <w:rsid w:val="00FA6BCE"/>
    <w:rsid w:val="00FA7F1E"/>
    <w:rsid w:val="00FB228B"/>
    <w:rsid w:val="00FB2517"/>
    <w:rsid w:val="00FB2C7D"/>
    <w:rsid w:val="00FB3856"/>
    <w:rsid w:val="00FB3E7F"/>
    <w:rsid w:val="00FB546D"/>
    <w:rsid w:val="00FC1597"/>
    <w:rsid w:val="00FC2E4C"/>
    <w:rsid w:val="00FC38F3"/>
    <w:rsid w:val="00FC4286"/>
    <w:rsid w:val="00FC4BA0"/>
    <w:rsid w:val="00FC58B8"/>
    <w:rsid w:val="00FC5D0C"/>
    <w:rsid w:val="00FC6B81"/>
    <w:rsid w:val="00FD08FC"/>
    <w:rsid w:val="00FD0D6A"/>
    <w:rsid w:val="00FD1885"/>
    <w:rsid w:val="00FD29C6"/>
    <w:rsid w:val="00FD68E4"/>
    <w:rsid w:val="00FE2161"/>
    <w:rsid w:val="00FE31A2"/>
    <w:rsid w:val="00FE3774"/>
    <w:rsid w:val="00FE4A0D"/>
    <w:rsid w:val="00FE5A10"/>
    <w:rsid w:val="00FE6A55"/>
    <w:rsid w:val="00FE6E74"/>
    <w:rsid w:val="00FE739C"/>
    <w:rsid w:val="00FF10DB"/>
    <w:rsid w:val="00FF1656"/>
    <w:rsid w:val="00FF2EB8"/>
    <w:rsid w:val="00FF429A"/>
    <w:rsid w:val="00FF5ED6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4EA6"/>
  <w15:chartTrackingRefBased/>
  <w15:docId w15:val="{98682857-42C7-4F14-86A7-B2965766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7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9E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731F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16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2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C1"/>
  </w:style>
  <w:style w:type="paragraph" w:styleId="Zpat">
    <w:name w:val="footer"/>
    <w:basedOn w:val="Normln"/>
    <w:link w:val="ZpatChar"/>
    <w:uiPriority w:val="99"/>
    <w:unhideWhenUsed/>
    <w:rsid w:val="00F92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C1"/>
  </w:style>
  <w:style w:type="paragraph" w:customStyle="1" w:styleId="Default">
    <w:name w:val="Default"/>
    <w:rsid w:val="006A13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E0580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90A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A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A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A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A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-nahradniplneni@fnbr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2DB37-1242-4E86-BC4A-5AC406B8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Faster CZ spol. s r.o.</Company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Halla Slavomír</cp:lastModifiedBy>
  <cp:revision>2</cp:revision>
  <dcterms:created xsi:type="dcterms:W3CDTF">2023-08-07T08:31:00Z</dcterms:created>
  <dcterms:modified xsi:type="dcterms:W3CDTF">2023-08-07T08:31:00Z</dcterms:modified>
</cp:coreProperties>
</file>