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>Dobrý den, paní Dvořáčková,</w:t>
      </w:r>
    </w:p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 xml:space="preserve">opět potvrzuji přijetí </w:t>
      </w:r>
      <w:r w:rsidRPr="00286578">
        <w:rPr>
          <w:rFonts w:eastAsia="Times New Roman"/>
          <w:color w:val="000000"/>
          <w:sz w:val="20"/>
          <w:szCs w:val="20"/>
        </w:rPr>
        <w:t>objednávky.</w:t>
      </w:r>
    </w:p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 xml:space="preserve">Celková cena (bez NP) za učebnice činí 135.826,- Kč. </w:t>
      </w:r>
    </w:p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 xml:space="preserve">Dodáno bude v uvedeném termínu. </w:t>
      </w:r>
    </w:p>
    <w:p w:rsidR="00286578" w:rsidRDefault="00286578" w:rsidP="00286578">
      <w:pPr>
        <w:rPr>
          <w:rFonts w:eastAsia="Times New Roman"/>
          <w:color w:val="000000"/>
          <w:sz w:val="20"/>
          <w:szCs w:val="20"/>
        </w:rPr>
      </w:pPr>
    </w:p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>Hezký den přeji,</w:t>
      </w:r>
    </w:p>
    <w:p w:rsidR="00286578" w:rsidRPr="00286578" w:rsidRDefault="00286578" w:rsidP="00286578">
      <w:pPr>
        <w:rPr>
          <w:rFonts w:eastAsia="Times New Roman"/>
          <w:color w:val="000000"/>
          <w:sz w:val="20"/>
          <w:szCs w:val="20"/>
        </w:rPr>
      </w:pPr>
      <w:r w:rsidRPr="00286578">
        <w:rPr>
          <w:rFonts w:eastAsia="Times New Roman"/>
          <w:color w:val="000000"/>
          <w:sz w:val="20"/>
          <w:szCs w:val="20"/>
        </w:rPr>
        <w:t>Martin Veselka, ANSA Knihy s.r.o.</w:t>
      </w:r>
    </w:p>
    <w:p w:rsidR="00286578" w:rsidRPr="00286578" w:rsidRDefault="00286578" w:rsidP="00286578">
      <w:pPr>
        <w:jc w:val="center"/>
        <w:rPr>
          <w:rFonts w:eastAsia="Times New Roman"/>
          <w:sz w:val="20"/>
          <w:szCs w:val="20"/>
        </w:rPr>
      </w:pPr>
      <w:r w:rsidRPr="00286578">
        <w:rPr>
          <w:rFonts w:eastAsia="Times New Roman"/>
          <w:sz w:val="20"/>
          <w:szCs w:val="20"/>
        </w:rPr>
        <w:pict>
          <v:rect id="_x0000_i1025" style="width:444.55pt;height:1.5pt" o:hrpct="980" o:hralign="center" o:hrstd="t" o:hr="t" fillcolor="#a0a0a0" stroked="f"/>
        </w:pict>
      </w:r>
    </w:p>
    <w:p w:rsidR="00286578" w:rsidRPr="00286578" w:rsidRDefault="00286578" w:rsidP="00286578">
      <w:pPr>
        <w:outlineLvl w:val="0"/>
        <w:rPr>
          <w:rFonts w:eastAsia="Times New Roman"/>
          <w:sz w:val="20"/>
          <w:szCs w:val="20"/>
        </w:rPr>
      </w:pPr>
      <w:r w:rsidRPr="00286578">
        <w:rPr>
          <w:rFonts w:eastAsia="Times New Roman"/>
          <w:b/>
          <w:bCs/>
          <w:color w:val="000000"/>
          <w:sz w:val="20"/>
          <w:szCs w:val="20"/>
        </w:rPr>
        <w:t>Od:</w:t>
      </w:r>
      <w:r w:rsidRPr="00286578">
        <w:rPr>
          <w:rFonts w:eastAsia="Times New Roman"/>
          <w:color w:val="000000"/>
          <w:sz w:val="20"/>
          <w:szCs w:val="20"/>
        </w:rPr>
        <w:t xml:space="preserve"> Jana Dvořáčková &lt;</w:t>
      </w:r>
      <w:hyperlink r:id="rId4" w:history="1">
        <w:r w:rsidRPr="00286578">
          <w:rPr>
            <w:rStyle w:val="Hypertextovodkaz"/>
            <w:rFonts w:eastAsia="Times New Roman"/>
            <w:sz w:val="20"/>
            <w:szCs w:val="20"/>
          </w:rPr>
          <w:t>info@gvoz.cz</w:t>
        </w:r>
      </w:hyperlink>
      <w:r w:rsidRPr="00286578">
        <w:rPr>
          <w:rFonts w:eastAsia="Times New Roman"/>
          <w:color w:val="000000"/>
          <w:sz w:val="20"/>
          <w:szCs w:val="20"/>
        </w:rPr>
        <w:t>&gt;</w:t>
      </w:r>
      <w:r w:rsidRPr="00286578">
        <w:rPr>
          <w:rFonts w:eastAsia="Times New Roman"/>
          <w:color w:val="000000"/>
          <w:sz w:val="20"/>
          <w:szCs w:val="20"/>
        </w:rPr>
        <w:br/>
      </w:r>
      <w:r w:rsidRPr="00286578">
        <w:rPr>
          <w:rFonts w:eastAsia="Times New Roman"/>
          <w:b/>
          <w:bCs/>
          <w:color w:val="000000"/>
          <w:sz w:val="20"/>
          <w:szCs w:val="20"/>
        </w:rPr>
        <w:t>Odesláno:</w:t>
      </w:r>
      <w:r w:rsidRPr="00286578">
        <w:rPr>
          <w:rFonts w:eastAsia="Times New Roman"/>
          <w:color w:val="000000"/>
          <w:sz w:val="20"/>
          <w:szCs w:val="20"/>
        </w:rPr>
        <w:t xml:space="preserve"> čtvrtek 3. srpna 2023 10:23</w:t>
      </w:r>
      <w:r w:rsidRPr="00286578">
        <w:rPr>
          <w:rFonts w:eastAsia="Times New Roman"/>
          <w:color w:val="000000"/>
          <w:sz w:val="20"/>
          <w:szCs w:val="20"/>
        </w:rPr>
        <w:br/>
      </w:r>
      <w:r w:rsidRPr="00286578">
        <w:rPr>
          <w:rFonts w:eastAsia="Times New Roman"/>
          <w:b/>
          <w:bCs/>
          <w:color w:val="000000"/>
          <w:sz w:val="20"/>
          <w:szCs w:val="20"/>
        </w:rPr>
        <w:t>Komu:</w:t>
      </w:r>
      <w:r w:rsidRPr="00286578">
        <w:rPr>
          <w:rFonts w:eastAsia="Times New Roman"/>
          <w:color w:val="000000"/>
          <w:sz w:val="20"/>
          <w:szCs w:val="20"/>
        </w:rPr>
        <w:t xml:space="preserve"> ANSA Knihy s.r.o. &lt;</w:t>
      </w:r>
      <w:hyperlink r:id="rId5" w:history="1">
        <w:r w:rsidRPr="00286578">
          <w:rPr>
            <w:rStyle w:val="Hypertextovodkaz"/>
            <w:rFonts w:eastAsia="Times New Roman"/>
            <w:sz w:val="20"/>
            <w:szCs w:val="20"/>
          </w:rPr>
          <w:t>ucebnice@ansa.cz</w:t>
        </w:r>
      </w:hyperlink>
      <w:r w:rsidRPr="00286578">
        <w:rPr>
          <w:rFonts w:eastAsia="Times New Roman"/>
          <w:color w:val="000000"/>
          <w:sz w:val="20"/>
          <w:szCs w:val="20"/>
        </w:rPr>
        <w:t>&gt;</w:t>
      </w:r>
      <w:r w:rsidRPr="00286578">
        <w:rPr>
          <w:rFonts w:eastAsia="Times New Roman"/>
          <w:color w:val="000000"/>
          <w:sz w:val="20"/>
          <w:szCs w:val="20"/>
        </w:rPr>
        <w:br/>
      </w:r>
      <w:r w:rsidRPr="00286578">
        <w:rPr>
          <w:rFonts w:eastAsia="Times New Roman"/>
          <w:b/>
          <w:bCs/>
          <w:color w:val="000000"/>
          <w:sz w:val="20"/>
          <w:szCs w:val="20"/>
        </w:rPr>
        <w:t>Kopie:</w:t>
      </w:r>
      <w:r w:rsidRPr="00286578">
        <w:rPr>
          <w:rFonts w:eastAsia="Times New Roman"/>
          <w:color w:val="000000"/>
          <w:sz w:val="20"/>
          <w:szCs w:val="20"/>
        </w:rPr>
        <w:t xml:space="preserve"> Martin Veselka &lt;</w:t>
      </w:r>
      <w:hyperlink r:id="rId6" w:history="1">
        <w:r w:rsidRPr="00286578">
          <w:rPr>
            <w:rStyle w:val="Hypertextovodkaz"/>
            <w:rFonts w:eastAsia="Times New Roman"/>
            <w:sz w:val="20"/>
            <w:szCs w:val="20"/>
          </w:rPr>
          <w:t>mveselka@hotmail.cz</w:t>
        </w:r>
      </w:hyperlink>
      <w:r w:rsidRPr="00286578">
        <w:rPr>
          <w:rFonts w:eastAsia="Times New Roman"/>
          <w:color w:val="000000"/>
          <w:sz w:val="20"/>
          <w:szCs w:val="20"/>
        </w:rPr>
        <w:t>&gt;</w:t>
      </w:r>
      <w:r w:rsidRPr="00286578">
        <w:rPr>
          <w:rFonts w:eastAsia="Times New Roman"/>
          <w:color w:val="000000"/>
          <w:sz w:val="20"/>
          <w:szCs w:val="20"/>
        </w:rPr>
        <w:br/>
      </w:r>
      <w:r w:rsidRPr="00286578">
        <w:rPr>
          <w:rFonts w:eastAsia="Times New Roman"/>
          <w:b/>
          <w:bCs/>
          <w:color w:val="000000"/>
          <w:sz w:val="20"/>
          <w:szCs w:val="20"/>
        </w:rPr>
        <w:t>Předmět:</w:t>
      </w:r>
      <w:r w:rsidRPr="00286578">
        <w:rPr>
          <w:rFonts w:eastAsia="Times New Roman"/>
          <w:color w:val="000000"/>
          <w:sz w:val="20"/>
          <w:szCs w:val="20"/>
        </w:rPr>
        <w:t xml:space="preserve"> objednávka učebnice II</w:t>
      </w:r>
      <w:r w:rsidRPr="00286578">
        <w:rPr>
          <w:rFonts w:eastAsia="Times New Roman"/>
          <w:sz w:val="20"/>
          <w:szCs w:val="20"/>
        </w:rPr>
        <w:t xml:space="preserve"> </w:t>
      </w:r>
    </w:p>
    <w:p w:rsidR="00286578" w:rsidRPr="00286578" w:rsidRDefault="00286578" w:rsidP="00286578">
      <w:pPr>
        <w:rPr>
          <w:rFonts w:eastAsia="Times New Roman"/>
          <w:sz w:val="20"/>
          <w:szCs w:val="20"/>
        </w:rPr>
      </w:pPr>
      <w:r w:rsidRPr="00286578">
        <w:rPr>
          <w:rFonts w:eastAsia="Times New Roman"/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Dobrý den, 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objednáváme další učebnice pro studenty – fakturaci prosíme </w:t>
      </w:r>
      <w:r w:rsidRPr="00286578">
        <w:rPr>
          <w:b/>
          <w:bCs/>
          <w:sz w:val="20"/>
          <w:szCs w:val="20"/>
          <w:u w:val="single"/>
        </w:rPr>
        <w:t>BEZ NÁHRADNÍHO PLNĚNÍ</w:t>
      </w:r>
      <w:r w:rsidRPr="00286578">
        <w:rPr>
          <w:sz w:val="20"/>
          <w:szCs w:val="20"/>
        </w:rPr>
        <w:t xml:space="preserve">, termín dodání do úterý 29.8.2023 (pokud by </w:t>
      </w:r>
      <w:proofErr w:type="gramStart"/>
      <w:r w:rsidRPr="00286578">
        <w:rPr>
          <w:sz w:val="20"/>
          <w:szCs w:val="20"/>
        </w:rPr>
        <w:t>nebylo  možné</w:t>
      </w:r>
      <w:proofErr w:type="gramEnd"/>
      <w:r w:rsidRPr="00286578">
        <w:rPr>
          <w:sz w:val="20"/>
          <w:szCs w:val="20"/>
        </w:rPr>
        <w:t xml:space="preserve"> termín dodržet, ozvěte se nám, děkujeme). 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16x </w:t>
      </w:r>
      <w:proofErr w:type="spellStart"/>
      <w:r w:rsidRPr="00286578">
        <w:rPr>
          <w:sz w:val="20"/>
          <w:szCs w:val="20"/>
        </w:rPr>
        <w:t>Insight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Intermediate</w:t>
      </w:r>
      <w:proofErr w:type="spellEnd"/>
      <w:r w:rsidRPr="00286578">
        <w:rPr>
          <w:sz w:val="20"/>
          <w:szCs w:val="20"/>
        </w:rPr>
        <w:t xml:space="preserve"> Second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– STUDENT´S BOOK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1x </w:t>
      </w:r>
      <w:proofErr w:type="spellStart"/>
      <w:r w:rsidRPr="00286578">
        <w:rPr>
          <w:sz w:val="20"/>
          <w:szCs w:val="20"/>
        </w:rPr>
        <w:t>Insight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Intermediate</w:t>
      </w:r>
      <w:proofErr w:type="spellEnd"/>
      <w:r w:rsidRPr="00286578">
        <w:rPr>
          <w:sz w:val="20"/>
          <w:szCs w:val="20"/>
        </w:rPr>
        <w:t xml:space="preserve"> Second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– </w:t>
      </w:r>
      <w:proofErr w:type="spellStart"/>
      <w:r w:rsidRPr="00286578">
        <w:rPr>
          <w:sz w:val="20"/>
          <w:szCs w:val="20"/>
        </w:rPr>
        <w:t>student´s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book</w:t>
      </w:r>
      <w:proofErr w:type="spellEnd"/>
      <w:r w:rsidRPr="00286578">
        <w:rPr>
          <w:sz w:val="20"/>
          <w:szCs w:val="20"/>
        </w:rPr>
        <w:t xml:space="preserve">, </w:t>
      </w:r>
      <w:proofErr w:type="spellStart"/>
      <w:r w:rsidRPr="00286578">
        <w:rPr>
          <w:sz w:val="20"/>
          <w:szCs w:val="20"/>
        </w:rPr>
        <w:t>work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book</w:t>
      </w:r>
      <w:proofErr w:type="spellEnd"/>
      <w:r w:rsidRPr="00286578">
        <w:rPr>
          <w:sz w:val="20"/>
          <w:szCs w:val="20"/>
        </w:rPr>
        <w:t xml:space="preserve">, </w:t>
      </w:r>
      <w:proofErr w:type="spellStart"/>
      <w:r w:rsidRPr="00286578">
        <w:rPr>
          <w:sz w:val="20"/>
          <w:szCs w:val="20"/>
        </w:rPr>
        <w:t>teacher´s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book</w:t>
      </w:r>
      <w:proofErr w:type="spellEnd"/>
      <w:r w:rsidRPr="00286578">
        <w:rPr>
          <w:sz w:val="20"/>
          <w:szCs w:val="20"/>
        </w:rPr>
        <w:t xml:space="preserve"> – sada pro učitele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54x </w:t>
      </w:r>
      <w:proofErr w:type="spellStart"/>
      <w:r w:rsidRPr="00286578">
        <w:rPr>
          <w:sz w:val="20"/>
          <w:szCs w:val="20"/>
        </w:rPr>
        <w:t>Insight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Pre-Intermediate</w:t>
      </w:r>
      <w:proofErr w:type="spellEnd"/>
      <w:r w:rsidRPr="00286578">
        <w:rPr>
          <w:sz w:val="20"/>
          <w:szCs w:val="20"/>
        </w:rPr>
        <w:t xml:space="preserve"> Second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– STUDENT ´S BOOK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54x </w:t>
      </w:r>
      <w:proofErr w:type="spellStart"/>
      <w:r w:rsidRPr="00286578">
        <w:rPr>
          <w:sz w:val="20"/>
          <w:szCs w:val="20"/>
        </w:rPr>
        <w:t>Insight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Pre-Intermediate</w:t>
      </w:r>
      <w:proofErr w:type="spellEnd"/>
      <w:r w:rsidRPr="00286578">
        <w:rPr>
          <w:sz w:val="20"/>
          <w:szCs w:val="20"/>
        </w:rPr>
        <w:t xml:space="preserve"> Second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– WORKBOOK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8x </w:t>
      </w:r>
      <w:proofErr w:type="spellStart"/>
      <w:r w:rsidRPr="00286578">
        <w:rPr>
          <w:sz w:val="20"/>
          <w:szCs w:val="20"/>
        </w:rPr>
        <w:t>Objective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Advanced</w:t>
      </w:r>
      <w:proofErr w:type="spellEnd"/>
      <w:r w:rsidRPr="00286578">
        <w:rPr>
          <w:sz w:val="20"/>
          <w:szCs w:val="20"/>
        </w:rPr>
        <w:t xml:space="preserve"> – 4th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STUDENT ´S BOOK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60x </w:t>
      </w:r>
      <w:proofErr w:type="spellStart"/>
      <w:r w:rsidRPr="00286578">
        <w:rPr>
          <w:sz w:val="20"/>
          <w:szCs w:val="20"/>
        </w:rPr>
        <w:t>English</w:t>
      </w:r>
      <w:proofErr w:type="spellEnd"/>
      <w:r w:rsidRPr="00286578">
        <w:rPr>
          <w:sz w:val="20"/>
          <w:szCs w:val="20"/>
        </w:rPr>
        <w:t xml:space="preserve"> Plus I, 2nd </w:t>
      </w:r>
      <w:proofErr w:type="spellStart"/>
      <w:r w:rsidRPr="00286578">
        <w:rPr>
          <w:sz w:val="20"/>
          <w:szCs w:val="20"/>
        </w:rPr>
        <w:t>edition</w:t>
      </w:r>
      <w:proofErr w:type="spellEnd"/>
      <w:r w:rsidRPr="00286578">
        <w:rPr>
          <w:sz w:val="20"/>
          <w:szCs w:val="20"/>
        </w:rPr>
        <w:t xml:space="preserve"> – sada Student ´s </w:t>
      </w:r>
      <w:proofErr w:type="spellStart"/>
      <w:r w:rsidRPr="00286578">
        <w:rPr>
          <w:sz w:val="20"/>
          <w:szCs w:val="20"/>
        </w:rPr>
        <w:t>book</w:t>
      </w:r>
      <w:proofErr w:type="spellEnd"/>
      <w:r w:rsidRPr="00286578">
        <w:rPr>
          <w:sz w:val="20"/>
          <w:szCs w:val="20"/>
        </w:rPr>
        <w:t xml:space="preserve">, </w:t>
      </w:r>
      <w:proofErr w:type="spellStart"/>
      <w:r w:rsidRPr="00286578">
        <w:rPr>
          <w:sz w:val="20"/>
          <w:szCs w:val="20"/>
        </w:rPr>
        <w:t>Woork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book</w:t>
      </w:r>
      <w:proofErr w:type="spellEnd"/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8x C ´</w:t>
      </w:r>
      <w:proofErr w:type="spellStart"/>
      <w:r w:rsidRPr="00286578">
        <w:rPr>
          <w:sz w:val="20"/>
          <w:szCs w:val="20"/>
        </w:rPr>
        <w:t>est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parti</w:t>
      </w:r>
      <w:proofErr w:type="spellEnd"/>
      <w:r w:rsidRPr="00286578">
        <w:rPr>
          <w:sz w:val="20"/>
          <w:szCs w:val="20"/>
        </w:rPr>
        <w:t xml:space="preserve"> 1 – učebnice do FJ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hyperlink r:id="rId7" w:history="1">
        <w:proofErr w:type="spellStart"/>
        <w:r w:rsidRPr="00286578">
          <w:rPr>
            <w:rStyle w:val="Hypertextovodkaz"/>
            <w:color w:val="0000FF"/>
            <w:sz w:val="20"/>
            <w:szCs w:val="20"/>
          </w:rPr>
          <w:t>C’est</w:t>
        </w:r>
        <w:proofErr w:type="spellEnd"/>
        <w:r w:rsidRPr="00286578">
          <w:rPr>
            <w:rStyle w:val="Hypertextovodkaz"/>
            <w:color w:val="0000FF"/>
            <w:sz w:val="20"/>
            <w:szCs w:val="20"/>
          </w:rPr>
          <w:t xml:space="preserve"> </w:t>
        </w:r>
        <w:proofErr w:type="spellStart"/>
        <w:r w:rsidRPr="00286578">
          <w:rPr>
            <w:rStyle w:val="Hypertextovodkaz"/>
            <w:color w:val="0000FF"/>
            <w:sz w:val="20"/>
            <w:szCs w:val="20"/>
          </w:rPr>
          <w:t>parti</w:t>
        </w:r>
        <w:proofErr w:type="spellEnd"/>
        <w:r w:rsidRPr="00286578">
          <w:rPr>
            <w:rStyle w:val="Hypertextovodkaz"/>
            <w:color w:val="0000FF"/>
            <w:sz w:val="20"/>
            <w:szCs w:val="20"/>
          </w:rPr>
          <w:t>! 1 (nakladatelstvidraco.cz)</w:t>
        </w:r>
      </w:hyperlink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20x </w:t>
      </w:r>
      <w:proofErr w:type="spellStart"/>
      <w:r w:rsidRPr="00286578">
        <w:rPr>
          <w:sz w:val="20"/>
          <w:szCs w:val="20"/>
        </w:rPr>
        <w:t>Nueva</w:t>
      </w:r>
      <w:proofErr w:type="spellEnd"/>
      <w:r w:rsidRPr="00286578">
        <w:rPr>
          <w:sz w:val="20"/>
          <w:szCs w:val="20"/>
        </w:rPr>
        <w:t xml:space="preserve"> </w:t>
      </w:r>
      <w:proofErr w:type="spellStart"/>
      <w:r w:rsidRPr="00286578">
        <w:rPr>
          <w:sz w:val="20"/>
          <w:szCs w:val="20"/>
        </w:rPr>
        <w:t>Aventura</w:t>
      </w:r>
      <w:proofErr w:type="spellEnd"/>
      <w:r w:rsidRPr="00286578">
        <w:rPr>
          <w:sz w:val="20"/>
          <w:szCs w:val="20"/>
        </w:rPr>
        <w:t xml:space="preserve"> I – nakl. </w:t>
      </w:r>
      <w:proofErr w:type="spellStart"/>
      <w:r w:rsidRPr="00286578">
        <w:rPr>
          <w:sz w:val="20"/>
          <w:szCs w:val="20"/>
        </w:rPr>
        <w:t>Klett</w:t>
      </w:r>
      <w:proofErr w:type="spellEnd"/>
      <w:r w:rsidRPr="00286578">
        <w:rPr>
          <w:sz w:val="20"/>
          <w:szCs w:val="20"/>
        </w:rPr>
        <w:t xml:space="preserve"> – učebnice s pracovním sešitem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19x Dějepis 7 – Středověk a raný novověk – pracovní sešit (nakl. SPN)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hyperlink r:id="rId8" w:history="1">
        <w:r w:rsidRPr="00286578">
          <w:rPr>
            <w:rStyle w:val="Hypertextovodkaz"/>
            <w:color w:val="0000FF"/>
            <w:sz w:val="20"/>
            <w:szCs w:val="20"/>
          </w:rPr>
          <w:t xml:space="preserve">Dějepis 7 pro základní </w:t>
        </w:r>
        <w:proofErr w:type="gramStart"/>
        <w:r w:rsidRPr="00286578">
          <w:rPr>
            <w:rStyle w:val="Hypertextovodkaz"/>
            <w:color w:val="0000FF"/>
            <w:sz w:val="20"/>
            <w:szCs w:val="20"/>
          </w:rPr>
          <w:t>školy - Středověk</w:t>
        </w:r>
        <w:proofErr w:type="gramEnd"/>
        <w:r w:rsidRPr="00286578">
          <w:rPr>
            <w:rStyle w:val="Hypertextovodkaz"/>
            <w:color w:val="0000FF"/>
            <w:sz w:val="20"/>
            <w:szCs w:val="20"/>
          </w:rPr>
          <w:t xml:space="preserve"> a raný novověk - Pracovní sešit - Veronika Válková - Megaknihy.cz</w:t>
        </w:r>
      </w:hyperlink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12x BESTE FREUNDE 1 (A1.1) </w:t>
      </w:r>
      <w:proofErr w:type="gramStart"/>
      <w:r w:rsidRPr="00286578">
        <w:rPr>
          <w:sz w:val="20"/>
          <w:szCs w:val="20"/>
        </w:rPr>
        <w:t>učebnice - české</w:t>
      </w:r>
      <w:proofErr w:type="gramEnd"/>
      <w:r w:rsidRPr="00286578">
        <w:rPr>
          <w:sz w:val="20"/>
          <w:szCs w:val="20"/>
        </w:rPr>
        <w:t xml:space="preserve">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12x BESTE FREUNDE 1 (A1.1) </w:t>
      </w:r>
      <w:proofErr w:type="gramStart"/>
      <w:r w:rsidRPr="00286578">
        <w:rPr>
          <w:sz w:val="20"/>
          <w:szCs w:val="20"/>
        </w:rPr>
        <w:t>pracovní - sešit</w:t>
      </w:r>
      <w:proofErr w:type="gramEnd"/>
      <w:r w:rsidRPr="00286578">
        <w:rPr>
          <w:sz w:val="20"/>
          <w:szCs w:val="20"/>
        </w:rPr>
        <w:t xml:space="preserve"> české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12x BESTE FREUNDE 2 (A1.2) </w:t>
      </w:r>
      <w:proofErr w:type="gramStart"/>
      <w:r w:rsidRPr="00286578">
        <w:rPr>
          <w:sz w:val="20"/>
          <w:szCs w:val="20"/>
        </w:rPr>
        <w:t>učebnice - české</w:t>
      </w:r>
      <w:proofErr w:type="gramEnd"/>
      <w:r w:rsidRPr="00286578">
        <w:rPr>
          <w:sz w:val="20"/>
          <w:szCs w:val="20"/>
        </w:rPr>
        <w:t xml:space="preserve">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12x BESTE FREUNDE 2 (A1.2) </w:t>
      </w:r>
      <w:proofErr w:type="gramStart"/>
      <w:r w:rsidRPr="00286578">
        <w:rPr>
          <w:sz w:val="20"/>
          <w:szCs w:val="20"/>
        </w:rPr>
        <w:t>pracovní - sešit</w:t>
      </w:r>
      <w:proofErr w:type="gramEnd"/>
      <w:r w:rsidRPr="00286578">
        <w:rPr>
          <w:sz w:val="20"/>
          <w:szCs w:val="20"/>
        </w:rPr>
        <w:t xml:space="preserve"> české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16x BESTE FREUNDE 3 (A2.1) </w:t>
      </w:r>
      <w:proofErr w:type="gramStart"/>
      <w:r w:rsidRPr="00286578">
        <w:rPr>
          <w:sz w:val="20"/>
          <w:szCs w:val="20"/>
        </w:rPr>
        <w:t>učebnice - české</w:t>
      </w:r>
      <w:proofErr w:type="gramEnd"/>
      <w:r w:rsidRPr="00286578">
        <w:rPr>
          <w:sz w:val="20"/>
          <w:szCs w:val="20"/>
        </w:rPr>
        <w:t xml:space="preserve">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 xml:space="preserve">16x BESTE FREUNDE 3 (A2.1) </w:t>
      </w:r>
      <w:proofErr w:type="gramStart"/>
      <w:r w:rsidRPr="00286578">
        <w:rPr>
          <w:sz w:val="20"/>
          <w:szCs w:val="20"/>
        </w:rPr>
        <w:t>pracovní - sešit</w:t>
      </w:r>
      <w:proofErr w:type="gramEnd"/>
      <w:r w:rsidRPr="00286578">
        <w:rPr>
          <w:sz w:val="20"/>
          <w:szCs w:val="20"/>
        </w:rPr>
        <w:t xml:space="preserve"> české vydání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color w:val="000000"/>
          <w:sz w:val="20"/>
          <w:szCs w:val="20"/>
        </w:rPr>
        <w:t xml:space="preserve">Prosíme o zaslání cenové nabídky a potvrzení přijetí objednávky. 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color w:val="000000"/>
          <w:sz w:val="20"/>
          <w:szCs w:val="20"/>
        </w:rPr>
        <w:t xml:space="preserve">Při objemu objednávky nad 50.000,- Kč bez DPH jsme povinni objednávku zveřejnit v registru smluv. 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color w:val="000000"/>
          <w:sz w:val="20"/>
          <w:szCs w:val="20"/>
        </w:rPr>
        <w:t>Děkujeme za spolupráci.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rPr>
          <w:sz w:val="20"/>
          <w:szCs w:val="20"/>
        </w:rPr>
      </w:pPr>
      <w:r w:rsidRPr="00286578">
        <w:rPr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000000"/>
          <w:sz w:val="20"/>
          <w:szCs w:val="20"/>
        </w:rPr>
        <w:t>Jana Dvořáčková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>tajemnice školy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b/>
          <w:bCs/>
          <w:color w:val="0066FF"/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b/>
          <w:bCs/>
          <w:color w:val="201F1E"/>
          <w:sz w:val="20"/>
          <w:szCs w:val="20"/>
        </w:rPr>
        <w:t xml:space="preserve">Gymnázium, Ostrava-Zábřeh, Volgogradská </w:t>
      </w:r>
      <w:proofErr w:type="gramStart"/>
      <w:r w:rsidRPr="00286578">
        <w:rPr>
          <w:b/>
          <w:bCs/>
          <w:color w:val="201F1E"/>
          <w:sz w:val="20"/>
          <w:szCs w:val="20"/>
        </w:rPr>
        <w:t>6a</w:t>
      </w:r>
      <w:proofErr w:type="gramEnd"/>
      <w:r w:rsidRPr="00286578">
        <w:rPr>
          <w:b/>
          <w:bCs/>
          <w:color w:val="201F1E"/>
          <w:sz w:val="20"/>
          <w:szCs w:val="20"/>
        </w:rPr>
        <w:t>,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b/>
          <w:bCs/>
          <w:color w:val="201F1E"/>
          <w:sz w:val="20"/>
          <w:szCs w:val="20"/>
        </w:rPr>
        <w:t>příspěvková organizace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 xml:space="preserve">Volgogradská 2632/ </w:t>
      </w:r>
      <w:proofErr w:type="gramStart"/>
      <w:r w:rsidRPr="00286578">
        <w:rPr>
          <w:color w:val="201F1E"/>
          <w:sz w:val="20"/>
          <w:szCs w:val="20"/>
        </w:rPr>
        <w:t>6a</w:t>
      </w:r>
      <w:proofErr w:type="gramEnd"/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 xml:space="preserve">700 </w:t>
      </w:r>
      <w:proofErr w:type="gramStart"/>
      <w:r w:rsidRPr="00286578">
        <w:rPr>
          <w:color w:val="201F1E"/>
          <w:sz w:val="20"/>
          <w:szCs w:val="20"/>
        </w:rPr>
        <w:t>30  Ostrava</w:t>
      </w:r>
      <w:proofErr w:type="gramEnd"/>
      <w:r w:rsidRPr="00286578">
        <w:rPr>
          <w:color w:val="201F1E"/>
          <w:sz w:val="20"/>
          <w:szCs w:val="20"/>
        </w:rPr>
        <w:t>-Zábřeh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>IČ: 00842737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> 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r w:rsidRPr="00286578">
        <w:rPr>
          <w:color w:val="201F1E"/>
          <w:sz w:val="20"/>
          <w:szCs w:val="20"/>
        </w:rPr>
        <w:t>tel.:  + 420 596 750 873</w:t>
      </w:r>
    </w:p>
    <w:p w:rsidR="00286578" w:rsidRPr="00286578" w:rsidRDefault="00286578" w:rsidP="00286578">
      <w:pPr>
        <w:pStyle w:val="xmsonormal"/>
        <w:shd w:val="clear" w:color="auto" w:fill="FFFFFF"/>
        <w:rPr>
          <w:sz w:val="20"/>
          <w:szCs w:val="20"/>
        </w:rPr>
      </w:pPr>
      <w:hyperlink r:id="rId9" w:history="1">
        <w:r w:rsidRPr="00286578">
          <w:rPr>
            <w:rStyle w:val="Hypertextovodkaz"/>
            <w:color w:val="0000FF"/>
            <w:sz w:val="20"/>
            <w:szCs w:val="20"/>
          </w:rPr>
          <w:t>info@gvoz.cz</w:t>
        </w:r>
      </w:hyperlink>
      <w:bookmarkStart w:id="0" w:name="_GoBack"/>
      <w:bookmarkEnd w:id="0"/>
    </w:p>
    <w:p w:rsidR="00286578" w:rsidRDefault="00286578" w:rsidP="00286578">
      <w:pPr>
        <w:pStyle w:val="xmsonormal"/>
        <w:shd w:val="clear" w:color="auto" w:fill="FFFFFF"/>
      </w:pPr>
      <w:hyperlink r:id="rId10" w:tgtFrame="_blank" w:history="1">
        <w:r>
          <w:rPr>
            <w:rStyle w:val="Hypertextovodkaz"/>
            <w:color w:val="0000FF"/>
          </w:rPr>
          <w:t>www.gvoz.cz</w:t>
        </w:r>
      </w:hyperlink>
    </w:p>
    <w:p w:rsidR="00286578" w:rsidRDefault="00286578" w:rsidP="00286578">
      <w:pPr>
        <w:pStyle w:val="xmsonormal"/>
        <w:shd w:val="clear" w:color="auto" w:fill="FFFFFF"/>
      </w:pPr>
      <w:r>
        <w:rPr>
          <w:color w:val="201F1E"/>
        </w:rPr>
        <w:t> </w:t>
      </w:r>
    </w:p>
    <w:p w:rsidR="00271C4C" w:rsidRDefault="00286578" w:rsidP="00286578">
      <w:pPr>
        <w:pStyle w:val="xmsonormal"/>
        <w:shd w:val="clear" w:color="auto" w:fill="FFFFFF"/>
      </w:pPr>
      <w:r>
        <w:rPr>
          <w:noProof/>
          <w:color w:val="201F1E"/>
        </w:rPr>
        <w:drawing>
          <wp:inline distT="0" distB="0" distL="0" distR="0">
            <wp:extent cx="2066925" cy="666750"/>
            <wp:effectExtent l="0" t="0" r="9525" b="0"/>
            <wp:docPr id="1" name="Obrázek 1" descr="cid:bffa0c1e-deb8-4d2d-86af-f6fd52909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x_obrázek 1" descr="cid:bffa0c1e-deb8-4d2d-86af-f6fd52909768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C4C" w:rsidSect="00286578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578"/>
    <w:rsid w:val="00271C4C"/>
    <w:rsid w:val="00286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E594C2"/>
  <w15:chartTrackingRefBased/>
  <w15:docId w15:val="{1DD82C25-FDF2-4E85-AD53-BB615F416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86578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286578"/>
    <w:rPr>
      <w:color w:val="0563C1"/>
      <w:u w:val="single"/>
    </w:rPr>
  </w:style>
  <w:style w:type="paragraph" w:customStyle="1" w:styleId="xmsonormal">
    <w:name w:val="x_msonormal"/>
    <w:basedOn w:val="Normln"/>
    <w:rsid w:val="002865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7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gaknihy.cz/ostatni-predmety/251118-dejepis-7-pro-zakladni-skoly-stredovek-a-rany-novovek-pracovni-sesit.html?utm_si=RFlidjRTZUc2TWpVeE1URTRNalV4TVRFNA==&amp;matchtype=&amp;network=x&amp;device=c&amp;creative=&amp;keyword=&amp;placement=&amp;param1=&amp;param2=&amp;adposition=&amp;campaignid=17364182571&amp;adgroupid=&amp;feeditemid=&amp;targetid=&amp;loc_physical_ms=9062755&amp;loc_interest_ms=&amp;searchtype=&amp;gclid=Cj0KCQjwj_ajBhCqARIsAA37s0zJyZbF3SrY67JEPGa9fLFJfXfz56oHWeki4lEvpzGbpsizmvFl8w4aApFWEALw_wcB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eshop.nakladatelstvidraco.cz/product/francouzstina/c___est-parti_-1/20" TargetMode="External"/><Relationship Id="rId12" Type="http://schemas.openxmlformats.org/officeDocument/2006/relationships/image" Target="cid:image001.jpg@01D9C5F1.18BED4D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veselka@hotmail.cz" TargetMode="External"/><Relationship Id="rId11" Type="http://schemas.openxmlformats.org/officeDocument/2006/relationships/image" Target="media/image1.jpeg"/><Relationship Id="rId5" Type="http://schemas.openxmlformats.org/officeDocument/2006/relationships/hyperlink" Target="mailto:ucebnice@ansa.cz" TargetMode="External"/><Relationship Id="rId10" Type="http://schemas.openxmlformats.org/officeDocument/2006/relationships/hyperlink" Target="http://www.gvoz.cz/" TargetMode="External"/><Relationship Id="rId4" Type="http://schemas.openxmlformats.org/officeDocument/2006/relationships/hyperlink" Target="mailto:info@gvoz.cz" TargetMode="External"/><Relationship Id="rId9" Type="http://schemas.openxmlformats.org/officeDocument/2006/relationships/hyperlink" Target="mailto:info@gvoz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411</Words>
  <Characters>2425</Characters>
  <Application>Microsoft Office Word</Application>
  <DocSecurity>0</DocSecurity>
  <Lines>20</Lines>
  <Paragraphs>5</Paragraphs>
  <ScaleCrop>false</ScaleCrop>
  <Company/>
  <LinksUpToDate>false</LinksUpToDate>
  <CharactersWithSpaces>2831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Dvořáčková</dc:creator>
  <cp:keywords/>
  <dc:description/>
  <cp:lastModifiedBy>Jana Dvořáčková</cp:lastModifiedBy>
  <cp:revision>2</cp:revision>
  <dcterms:created xsi:type="dcterms:W3CDTF">2023-08-06T06:13:00Z</dcterms:created>
  <dcterms:modified xsi:type="dcterms:W3CDTF">2023-08-06T06:18:00Z</dcterms:modified>
</cp:coreProperties>
</file>