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4357EA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823345" w:rsidRPr="00823345">
        <w:rPr>
          <w:rFonts w:eastAsia="Times New Roman"/>
          <w:lang w:eastAsia="cs-CZ"/>
        </w:rPr>
        <w:t>KK02154/2023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1AF7573C" w14:textId="77777777" w:rsidR="00F64408" w:rsidRDefault="00CC11A9" w:rsidP="00F6440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F64408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38FC9250" w:rsidR="00CC11A9" w:rsidRPr="005178F2" w:rsidRDefault="00F64408" w:rsidP="00F64408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0F86EE9" w:rsidR="00CC11A9" w:rsidRPr="00DA4C37" w:rsidRDefault="00DA4C3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DA4C37">
        <w:rPr>
          <w:rFonts w:eastAsia="Times New Roman"/>
          <w:b/>
          <w:bCs/>
          <w:lang w:eastAsia="cs-CZ"/>
        </w:rPr>
        <w:t>Město Horní Slavkov</w:t>
      </w:r>
    </w:p>
    <w:p w14:paraId="7152572C" w14:textId="76015FB5" w:rsidR="00CC11A9" w:rsidRPr="00DA4C3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DA4C37">
        <w:rPr>
          <w:rFonts w:eastAsia="Times New Roman"/>
          <w:bCs/>
          <w:lang w:eastAsia="cs-CZ"/>
        </w:rPr>
        <w:t>Adresa sídla:</w:t>
      </w:r>
      <w:r w:rsidRPr="00DA4C37">
        <w:rPr>
          <w:rFonts w:eastAsia="Times New Roman"/>
          <w:bCs/>
          <w:lang w:eastAsia="cs-CZ"/>
        </w:rPr>
        <w:tab/>
      </w:r>
      <w:r w:rsidR="00DA4C37" w:rsidRPr="00DA4C37">
        <w:rPr>
          <w:rFonts w:eastAsia="Times New Roman"/>
          <w:bCs/>
          <w:lang w:eastAsia="cs-CZ"/>
        </w:rPr>
        <w:t>Dlouhá 634/12, 357 31 Horní Slavkov</w:t>
      </w:r>
    </w:p>
    <w:p w14:paraId="7EE718E2" w14:textId="05645E0E" w:rsidR="00CC11A9" w:rsidRPr="00DA4C3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DA4C37">
        <w:rPr>
          <w:rFonts w:eastAsia="Times New Roman"/>
          <w:bCs/>
          <w:lang w:eastAsia="cs-CZ"/>
        </w:rPr>
        <w:t>Identifikační číslo:</w:t>
      </w:r>
      <w:r w:rsidRPr="00DA4C37">
        <w:rPr>
          <w:rFonts w:eastAsia="Times New Roman"/>
          <w:bCs/>
          <w:lang w:eastAsia="cs-CZ"/>
        </w:rPr>
        <w:tab/>
      </w:r>
      <w:r w:rsidR="00DA4C37" w:rsidRPr="00DA4C37">
        <w:rPr>
          <w:rFonts w:eastAsia="Times New Roman"/>
          <w:bCs/>
          <w:lang w:eastAsia="cs-CZ"/>
        </w:rPr>
        <w:t>00259322</w:t>
      </w:r>
    </w:p>
    <w:p w14:paraId="02B29782" w14:textId="4A712960" w:rsidR="00CC11A9" w:rsidRPr="00DA4C3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DA4C37">
        <w:rPr>
          <w:rFonts w:eastAsia="Times New Roman"/>
          <w:bCs/>
          <w:lang w:eastAsia="cs-CZ"/>
        </w:rPr>
        <w:t>DIČ:</w:t>
      </w:r>
      <w:r w:rsidRPr="00DA4C37">
        <w:rPr>
          <w:rFonts w:eastAsia="Times New Roman"/>
          <w:bCs/>
          <w:lang w:eastAsia="cs-CZ"/>
        </w:rPr>
        <w:tab/>
      </w:r>
      <w:r w:rsidR="00DA4C37" w:rsidRPr="00DA4C37">
        <w:rPr>
          <w:rFonts w:eastAsia="Times New Roman"/>
          <w:bCs/>
          <w:lang w:eastAsia="cs-CZ"/>
        </w:rPr>
        <w:t>CZ00259322</w:t>
      </w:r>
    </w:p>
    <w:p w14:paraId="5B9FA43D" w14:textId="5A568805" w:rsidR="00CC11A9" w:rsidRPr="00DA4C3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DA4C37">
        <w:rPr>
          <w:rFonts w:eastAsia="Times New Roman"/>
          <w:lang w:eastAsia="cs-CZ"/>
        </w:rPr>
        <w:t>Zastoupený:</w:t>
      </w:r>
      <w:r w:rsidRPr="00DA4C37">
        <w:rPr>
          <w:rFonts w:eastAsia="Times New Roman"/>
          <w:lang w:eastAsia="cs-CZ"/>
        </w:rPr>
        <w:tab/>
      </w:r>
      <w:r w:rsidR="00DA4C37" w:rsidRPr="00DA4C37">
        <w:rPr>
          <w:rFonts w:eastAsia="Times New Roman"/>
          <w:lang w:eastAsia="cs-CZ"/>
        </w:rPr>
        <w:t>Alexandr Terek, starosta</w:t>
      </w:r>
    </w:p>
    <w:p w14:paraId="2A09788A" w14:textId="77777777" w:rsidR="00F64408" w:rsidRDefault="00CC11A9" w:rsidP="00F64408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DA4C37">
        <w:rPr>
          <w:rFonts w:eastAsia="Times New Roman"/>
          <w:lang w:eastAsia="cs-CZ"/>
        </w:rPr>
        <w:t>Bankovní spojení:</w:t>
      </w:r>
      <w:r w:rsidR="00F64408">
        <w:rPr>
          <w:rFonts w:eastAsia="Times New Roman"/>
          <w:lang w:eastAsia="cs-CZ"/>
        </w:rPr>
        <w:tab/>
      </w:r>
      <w:r w:rsidR="00DA4C37" w:rsidRPr="00DA4C37">
        <w:rPr>
          <w:rFonts w:eastAsia="Times New Roman"/>
          <w:lang w:eastAsia="cs-CZ"/>
        </w:rPr>
        <w:t>Česká národní banka</w:t>
      </w:r>
      <w:r w:rsidRPr="00DA4C37">
        <w:rPr>
          <w:rFonts w:eastAsia="Times New Roman"/>
          <w:lang w:eastAsia="cs-CZ"/>
        </w:rPr>
        <w:tab/>
      </w:r>
      <w:r w:rsidRPr="00DA4C37">
        <w:rPr>
          <w:rFonts w:eastAsia="Times New Roman"/>
          <w:lang w:eastAsia="cs-CZ"/>
        </w:rPr>
        <w:tab/>
      </w:r>
      <w:r w:rsidRPr="00DA4C37">
        <w:rPr>
          <w:rFonts w:eastAsia="Times New Roman"/>
          <w:lang w:eastAsia="cs-CZ"/>
        </w:rPr>
        <w:tab/>
      </w:r>
      <w:r w:rsidR="005178F2" w:rsidRPr="00DA4C37">
        <w:rPr>
          <w:rFonts w:eastAsia="Times New Roman"/>
          <w:lang w:eastAsia="cs-CZ"/>
        </w:rPr>
        <w:tab/>
      </w:r>
      <w:r w:rsidR="005178F2" w:rsidRPr="00DA4C37">
        <w:rPr>
          <w:rFonts w:eastAsia="Times New Roman"/>
          <w:lang w:eastAsia="cs-CZ"/>
        </w:rPr>
        <w:tab/>
      </w:r>
    </w:p>
    <w:p w14:paraId="6026A4C8" w14:textId="72D6DA26" w:rsidR="00CC11A9" w:rsidRPr="00DA4C37" w:rsidRDefault="00F64408" w:rsidP="00F64408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DA4C37">
        <w:rPr>
          <w:rFonts w:eastAsia="Times New Roman"/>
          <w:lang w:eastAsia="cs-CZ"/>
        </w:rPr>
        <w:t>íslo účtu:</w:t>
      </w:r>
      <w:r w:rsidR="00CC11A9" w:rsidRPr="00DA4C37">
        <w:rPr>
          <w:rFonts w:eastAsia="Times New Roman"/>
          <w:lang w:eastAsia="cs-CZ"/>
        </w:rPr>
        <w:tab/>
      </w:r>
      <w:r w:rsidR="00DA4C37" w:rsidRPr="00DA4C37">
        <w:rPr>
          <w:rFonts w:eastAsia="Times New Roman"/>
          <w:lang w:eastAsia="cs-CZ"/>
        </w:rPr>
        <w:t>94-513391/0710</w:t>
      </w:r>
    </w:p>
    <w:p w14:paraId="458C6585" w14:textId="75EDE7C7" w:rsidR="00CC11A9" w:rsidRPr="00DA4C3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DA4C37">
        <w:rPr>
          <w:rFonts w:eastAsia="Times New Roman"/>
          <w:lang w:eastAsia="cs-CZ"/>
        </w:rPr>
        <w:t>E-mail:</w:t>
      </w:r>
      <w:r w:rsidRPr="00DA4C37">
        <w:rPr>
          <w:rFonts w:eastAsia="Times New Roman"/>
          <w:lang w:eastAsia="cs-CZ"/>
        </w:rPr>
        <w:tab/>
      </w:r>
      <w:r w:rsidRPr="00DA4C37">
        <w:rPr>
          <w:rFonts w:eastAsia="Times New Roman"/>
          <w:lang w:eastAsia="cs-CZ"/>
        </w:rPr>
        <w:tab/>
      </w:r>
      <w:r w:rsidRPr="00DA4C37">
        <w:rPr>
          <w:rFonts w:eastAsia="Times New Roman"/>
          <w:lang w:eastAsia="cs-CZ"/>
        </w:rPr>
        <w:tab/>
      </w:r>
      <w:r w:rsidR="00DA4C37" w:rsidRPr="00DA4C37">
        <w:rPr>
          <w:rFonts w:eastAsia="Times New Roman"/>
          <w:lang w:eastAsia="cs-CZ"/>
        </w:rPr>
        <w:t>jan.kvasnicka@hornislavkov.cz</w:t>
      </w:r>
    </w:p>
    <w:p w14:paraId="361F897E" w14:textId="55837783" w:rsidR="00560154" w:rsidRPr="00DA4C37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DA4C37">
        <w:rPr>
          <w:rFonts w:eastAsia="Times New Roman"/>
          <w:lang w:eastAsia="cs-CZ"/>
        </w:rPr>
        <w:t>Datová schránka:</w:t>
      </w:r>
      <w:r w:rsidRPr="00DA4C37">
        <w:rPr>
          <w:rFonts w:eastAsia="Times New Roman"/>
          <w:lang w:eastAsia="cs-CZ"/>
        </w:rPr>
        <w:tab/>
      </w:r>
      <w:r w:rsidR="00DA4C37" w:rsidRPr="00DA4C37">
        <w:rPr>
          <w:rFonts w:eastAsia="Times New Roman"/>
          <w:lang w:eastAsia="cs-CZ"/>
        </w:rPr>
        <w:t>pm6bqn3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F6440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A1DD8" w:rsidRPr="00F64408">
        <w:rPr>
          <w:b/>
          <w:sz w:val="22"/>
          <w:szCs w:val="22"/>
        </w:rPr>
        <w:t>2023</w:t>
      </w:r>
    </w:p>
    <w:p w14:paraId="041A388D" w14:textId="6292539C" w:rsidR="00CC11A9" w:rsidRPr="00F6440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poskytuje ve </w:t>
      </w:r>
      <w:r w:rsidRPr="00DA4C37">
        <w:rPr>
          <w:sz w:val="22"/>
          <w:szCs w:val="22"/>
        </w:rPr>
        <w:t>výši:</w:t>
      </w:r>
      <w:r w:rsidRPr="00DA4C37">
        <w:rPr>
          <w:sz w:val="22"/>
          <w:szCs w:val="22"/>
        </w:rPr>
        <w:tab/>
      </w:r>
      <w:r w:rsidRPr="00DA4C37">
        <w:rPr>
          <w:sz w:val="22"/>
          <w:szCs w:val="22"/>
        </w:rPr>
        <w:tab/>
      </w:r>
      <w:r w:rsidRPr="00DA4C37">
        <w:rPr>
          <w:sz w:val="22"/>
          <w:szCs w:val="22"/>
        </w:rPr>
        <w:tab/>
      </w:r>
      <w:r w:rsidRPr="00DA4C37">
        <w:rPr>
          <w:sz w:val="22"/>
          <w:szCs w:val="22"/>
        </w:rPr>
        <w:tab/>
      </w:r>
      <w:r w:rsidR="00DA4C37" w:rsidRPr="00F64408">
        <w:rPr>
          <w:b/>
          <w:sz w:val="22"/>
          <w:szCs w:val="22"/>
        </w:rPr>
        <w:t>127.050</w:t>
      </w:r>
      <w:r w:rsidR="007011A4" w:rsidRPr="00F64408">
        <w:rPr>
          <w:b/>
          <w:sz w:val="22"/>
          <w:szCs w:val="22"/>
        </w:rPr>
        <w:t xml:space="preserve"> </w:t>
      </w:r>
      <w:r w:rsidRPr="00F64408">
        <w:rPr>
          <w:b/>
          <w:sz w:val="22"/>
          <w:szCs w:val="22"/>
        </w:rPr>
        <w:t>Kč</w:t>
      </w:r>
    </w:p>
    <w:p w14:paraId="7CF831B7" w14:textId="31787CD5" w:rsidR="00CC11A9" w:rsidRPr="00DA4C37" w:rsidRDefault="00CC11A9" w:rsidP="00CC11A9">
      <w:pPr>
        <w:pStyle w:val="Normlnweb"/>
        <w:ind w:left="426"/>
        <w:rPr>
          <w:sz w:val="22"/>
          <w:szCs w:val="22"/>
        </w:rPr>
      </w:pPr>
      <w:r w:rsidRPr="00DA4C37">
        <w:rPr>
          <w:sz w:val="22"/>
          <w:szCs w:val="22"/>
        </w:rPr>
        <w:tab/>
        <w:t>(</w:t>
      </w:r>
      <w:r w:rsidR="005C4E9D" w:rsidRPr="00DA4C37">
        <w:rPr>
          <w:sz w:val="22"/>
          <w:szCs w:val="22"/>
        </w:rPr>
        <w:t>s</w:t>
      </w:r>
      <w:r w:rsidRPr="00DA4C37">
        <w:rPr>
          <w:sz w:val="22"/>
          <w:szCs w:val="22"/>
        </w:rPr>
        <w:t xml:space="preserve">lovy: </w:t>
      </w:r>
      <w:r w:rsidR="00DA4C37" w:rsidRPr="00DA4C37">
        <w:rPr>
          <w:sz w:val="22"/>
          <w:szCs w:val="22"/>
        </w:rPr>
        <w:t>sto dvacet sedm tisíc padesát</w:t>
      </w:r>
      <w:r w:rsidRPr="00DA4C37">
        <w:rPr>
          <w:sz w:val="22"/>
          <w:szCs w:val="22"/>
        </w:rPr>
        <w:t xml:space="preserve"> korun českých)</w:t>
      </w:r>
    </w:p>
    <w:p w14:paraId="58983808" w14:textId="3C39F17B" w:rsidR="00CC11A9" w:rsidRPr="00F6440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DA4C37">
        <w:rPr>
          <w:sz w:val="22"/>
          <w:szCs w:val="22"/>
        </w:rPr>
        <w:t>Dotace se poskytuje na účel:</w:t>
      </w:r>
      <w:r w:rsidRPr="00DA4C37">
        <w:rPr>
          <w:sz w:val="22"/>
          <w:szCs w:val="22"/>
        </w:rPr>
        <w:tab/>
      </w:r>
      <w:r w:rsidRPr="00DA4C37">
        <w:rPr>
          <w:sz w:val="22"/>
          <w:szCs w:val="22"/>
        </w:rPr>
        <w:tab/>
      </w:r>
      <w:r w:rsidRPr="00DA4C37">
        <w:rPr>
          <w:sz w:val="22"/>
          <w:szCs w:val="22"/>
        </w:rPr>
        <w:tab/>
      </w:r>
      <w:r w:rsidRPr="00DA4C37">
        <w:rPr>
          <w:sz w:val="22"/>
          <w:szCs w:val="22"/>
        </w:rPr>
        <w:tab/>
      </w:r>
      <w:r w:rsidR="00DA4C37" w:rsidRPr="00F64408">
        <w:rPr>
          <w:b/>
          <w:sz w:val="22"/>
          <w:szCs w:val="22"/>
        </w:rPr>
        <w:t>Cyklostezka Větrná – Hasičská – Na Dole, část podél silnice II/209 – projektová dokumentace</w:t>
      </w:r>
    </w:p>
    <w:p w14:paraId="62AA832A" w14:textId="1EB8E83B" w:rsidR="00CC11A9" w:rsidRPr="00F6440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09326F" w:rsidRPr="00F64408">
        <w:rPr>
          <w:b/>
          <w:sz w:val="22"/>
          <w:szCs w:val="22"/>
        </w:rPr>
        <w:t>2391604014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EB6830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</w:t>
      </w:r>
      <w:r w:rsidR="00DA4C37">
        <w:rPr>
          <w:rFonts w:eastAsia="Arial Unicode MS"/>
          <w:b/>
          <w:lang w:eastAsia="cs-CZ"/>
        </w:rPr>
        <w:t>0</w:t>
      </w:r>
      <w:r w:rsidR="00896A72" w:rsidRPr="00C95498">
        <w:rPr>
          <w:rFonts w:eastAsia="Arial Unicode MS"/>
          <w:b/>
          <w:lang w:eastAsia="cs-CZ"/>
        </w:rPr>
        <w:t>.1</w:t>
      </w:r>
      <w:r w:rsidR="00DA4C37">
        <w:rPr>
          <w:rFonts w:eastAsia="Arial Unicode MS"/>
          <w:b/>
          <w:lang w:eastAsia="cs-CZ"/>
        </w:rPr>
        <w:t>1</w:t>
      </w:r>
      <w:r w:rsidR="00896A72" w:rsidRPr="00C95498">
        <w:rPr>
          <w:rFonts w:eastAsia="Arial Unicode MS"/>
          <w:b/>
          <w:lang w:eastAsia="cs-CZ"/>
        </w:rPr>
        <w:t>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13483F5C" w:rsidR="00A372F2" w:rsidRPr="00976A8F" w:rsidRDefault="007011A4" w:rsidP="00223117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projektová dokumentace</w:t>
            </w:r>
          </w:p>
        </w:tc>
        <w:tc>
          <w:tcPr>
            <w:tcW w:w="2900" w:type="dxa"/>
            <w:shd w:val="clear" w:color="auto" w:fill="auto"/>
          </w:tcPr>
          <w:p w14:paraId="5C205532" w14:textId="770C9723" w:rsidR="00A372F2" w:rsidRPr="00976A8F" w:rsidRDefault="007011A4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5F7135DB" w14:textId="2CA23793" w:rsidR="00A372F2" w:rsidRPr="00976A8F" w:rsidRDefault="007011A4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0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0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661C5480" w14:textId="77777777" w:rsidR="00823345" w:rsidRDefault="0082334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13BD741E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" w:name="_GoBack"/>
      <w:bookmarkEnd w:id="1"/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07F739A5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326B3227" w14:textId="77777777" w:rsidR="0031648A" w:rsidRPr="0096502F" w:rsidRDefault="0031648A" w:rsidP="0031648A">
      <w:pPr>
        <w:spacing w:after="0" w:line="240" w:lineRule="auto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bookmarkStart w:id="2" w:name="_Hlk129173732"/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250F95">
      <w:pPr>
        <w:numPr>
          <w:ilvl w:val="0"/>
          <w:numId w:val="39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3523A3B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Pr="00F64408">
        <w:rPr>
          <w:rFonts w:eastAsia="Times New Roman"/>
          <w:lang w:eastAsia="cs-CZ"/>
        </w:rPr>
        <w:t xml:space="preserve">ZK </w:t>
      </w:r>
      <w:r w:rsidR="00F64408" w:rsidRPr="00F64408">
        <w:rPr>
          <w:rFonts w:eastAsia="Times New Roman"/>
          <w:lang w:eastAsia="cs-CZ"/>
        </w:rPr>
        <w:t xml:space="preserve">324/06/23 </w:t>
      </w:r>
      <w:r w:rsidRPr="00F64408">
        <w:rPr>
          <w:rFonts w:eastAsia="Times New Roman"/>
          <w:lang w:eastAsia="cs-CZ"/>
        </w:rPr>
        <w:t xml:space="preserve">ze dne </w:t>
      </w:r>
      <w:r w:rsidR="00F64408" w:rsidRPr="00F64408">
        <w:rPr>
          <w:rFonts w:eastAsia="Times New Roman"/>
          <w:lang w:eastAsia="cs-CZ"/>
        </w:rPr>
        <w:t>19.06.2023.</w:t>
      </w:r>
    </w:p>
    <w:p w14:paraId="1890E3D6" w14:textId="2A996653" w:rsidR="00A353D2" w:rsidRDefault="00A353D2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59F7476F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6EA31D2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860E7F" w14:textId="77777777" w:rsidR="00F64408" w:rsidRDefault="00F6440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3EE088BB" w:rsidR="008F0B23" w:rsidRPr="007011A4" w:rsidRDefault="007011A4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011A4">
              <w:rPr>
                <w:rFonts w:eastAsia="Times New Roman"/>
                <w:lang w:eastAsia="cs-CZ"/>
              </w:rPr>
              <w:t>Patrik Pizinger</w:t>
            </w:r>
            <w:r w:rsidR="00F64408">
              <w:rPr>
                <w:rFonts w:eastAsia="Times New Roman"/>
                <w:lang w:eastAsia="cs-CZ"/>
              </w:rPr>
              <w:t>, v.r.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AAD870E" w14:textId="77777777" w:rsidR="00F64408" w:rsidRDefault="00F6440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4D2F2121" w14:textId="1EA6CE40" w:rsidR="007011A4" w:rsidRDefault="007011A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DA4C37">
              <w:rPr>
                <w:rFonts w:eastAsia="Times New Roman"/>
                <w:lang w:eastAsia="cs-CZ"/>
              </w:rPr>
              <w:t>Alexandr Terek, starosta</w:t>
            </w:r>
            <w:r w:rsidR="00F64408">
              <w:rPr>
                <w:rFonts w:eastAsia="Times New Roman"/>
                <w:lang w:eastAsia="cs-CZ"/>
              </w:rPr>
              <w:t>, v.r.</w:t>
            </w:r>
          </w:p>
          <w:p w14:paraId="4B83B585" w14:textId="2085EF04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411D9AC0" w:rsidR="00300D1B" w:rsidRPr="000717F9" w:rsidRDefault="00F64408" w:rsidP="00A353D2">
      <w:pPr>
        <w:pStyle w:val="Zhlav"/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4544D63E"/>
    <w:lvl w:ilvl="0" w:tplc="330831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9326F"/>
    <w:rsid w:val="000C12F2"/>
    <w:rsid w:val="000C76F4"/>
    <w:rsid w:val="000D37F3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0F95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1648A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C53A1"/>
    <w:rsid w:val="007011A4"/>
    <w:rsid w:val="007018CB"/>
    <w:rsid w:val="0071229F"/>
    <w:rsid w:val="007153E3"/>
    <w:rsid w:val="007A26B7"/>
    <w:rsid w:val="007C424F"/>
    <w:rsid w:val="008076E0"/>
    <w:rsid w:val="00815C2F"/>
    <w:rsid w:val="00820862"/>
    <w:rsid w:val="00823345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72169"/>
    <w:rsid w:val="00983D69"/>
    <w:rsid w:val="009929D2"/>
    <w:rsid w:val="009C6F84"/>
    <w:rsid w:val="00A07F55"/>
    <w:rsid w:val="00A201B4"/>
    <w:rsid w:val="00A22E47"/>
    <w:rsid w:val="00A353D2"/>
    <w:rsid w:val="00A372F2"/>
    <w:rsid w:val="00A47F4B"/>
    <w:rsid w:val="00A562B2"/>
    <w:rsid w:val="00B25AF9"/>
    <w:rsid w:val="00B341FE"/>
    <w:rsid w:val="00B56620"/>
    <w:rsid w:val="00B766F2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675B"/>
    <w:rsid w:val="00DA4C37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64408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9F41-33D2-49E1-8495-EF381778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2223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8</cp:revision>
  <cp:lastPrinted>2020-08-12T11:20:00Z</cp:lastPrinted>
  <dcterms:created xsi:type="dcterms:W3CDTF">2023-05-26T07:58:00Z</dcterms:created>
  <dcterms:modified xsi:type="dcterms:W3CDTF">2023-06-26T06:03:00Z</dcterms:modified>
</cp:coreProperties>
</file>