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r w:rsidR="00437F40">
        <w:rPr>
          <w:rFonts w:ascii="Arial" w:hAnsi="Arial" w:cs="Arial"/>
          <w:sz w:val="22"/>
          <w:szCs w:val="22"/>
        </w:rPr>
        <w:t>4500043400</w:t>
      </w:r>
      <w:r w:rsidR="006F42FC">
        <w:rPr>
          <w:rFonts w:ascii="Arial" w:hAnsi="Arial" w:cs="Arial"/>
          <w:sz w:val="22"/>
          <w:szCs w:val="22"/>
        </w:rPr>
        <w:t>/1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437F40">
        <w:rPr>
          <w:rFonts w:ascii="Arial" w:hAnsi="Arial" w:cs="Arial"/>
          <w:sz w:val="22"/>
          <w:szCs w:val="22"/>
        </w:rPr>
        <w:t>Č.j.</w:t>
      </w:r>
      <w:proofErr w:type="gramEnd"/>
      <w:r w:rsidR="00437F40">
        <w:rPr>
          <w:rFonts w:ascii="Arial" w:hAnsi="Arial" w:cs="Arial"/>
          <w:sz w:val="22"/>
          <w:szCs w:val="22"/>
        </w:rPr>
        <w:t xml:space="preserve"> 24138</w:t>
      </w:r>
      <w:r w:rsidR="0082104F">
        <w:rPr>
          <w:rFonts w:ascii="Arial" w:hAnsi="Arial" w:cs="Arial"/>
          <w:sz w:val="22"/>
          <w:szCs w:val="22"/>
        </w:rPr>
        <w:t>/</w:t>
      </w:r>
      <w:r w:rsidRPr="001C1A08">
        <w:rPr>
          <w:rFonts w:ascii="Arial" w:hAnsi="Arial" w:cs="Arial"/>
          <w:sz w:val="22"/>
          <w:szCs w:val="22"/>
        </w:rPr>
        <w:t>202</w:t>
      </w:r>
      <w:r w:rsidR="00825FEA">
        <w:rPr>
          <w:rFonts w:ascii="Arial" w:hAnsi="Arial" w:cs="Arial"/>
          <w:sz w:val="22"/>
          <w:szCs w:val="22"/>
        </w:rPr>
        <w:t>3</w:t>
      </w:r>
      <w:r w:rsidR="00B212DA">
        <w:rPr>
          <w:rFonts w:ascii="Arial" w:hAnsi="Arial" w:cs="Arial"/>
          <w:sz w:val="22"/>
          <w:szCs w:val="22"/>
        </w:rPr>
        <w:t>-</w:t>
      </w:r>
      <w:r w:rsidRPr="001C1A08">
        <w:rPr>
          <w:rFonts w:ascii="Arial" w:hAnsi="Arial" w:cs="Arial"/>
          <w:sz w:val="22"/>
          <w:szCs w:val="22"/>
        </w:rPr>
        <w:t>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794425">
        <w:rPr>
          <w:rFonts w:ascii="Arial" w:hAnsi="Arial" w:cs="Arial"/>
          <w:sz w:val="22"/>
          <w:szCs w:val="22"/>
        </w:rPr>
        <w:t>4500043400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>Tomáš Štainbruch, MBA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AD390E" w:rsidRDefault="00437F40" w:rsidP="00AD390E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ASANA Servis s.r.o.</w:t>
      </w:r>
    </w:p>
    <w:p w:rsidR="001C1A08" w:rsidRPr="00DD4017" w:rsidRDefault="00DD4017" w:rsidP="00AD390E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437F40">
        <w:rPr>
          <w:rFonts w:ascii="Arial" w:hAnsi="Arial" w:cs="Arial"/>
          <w:i w:val="0"/>
          <w:sz w:val="22"/>
          <w:szCs w:val="22"/>
        </w:rPr>
        <w:t>Klírova 1916/4</w:t>
      </w:r>
      <w:r w:rsidR="00825FEA">
        <w:rPr>
          <w:rFonts w:ascii="Arial" w:hAnsi="Arial" w:cs="Arial"/>
          <w:i w:val="0"/>
          <w:sz w:val="22"/>
          <w:szCs w:val="22"/>
        </w:rPr>
        <w:t xml:space="preserve">, </w:t>
      </w:r>
      <w:r w:rsidR="00437F40">
        <w:rPr>
          <w:rFonts w:ascii="Arial" w:hAnsi="Arial" w:cs="Arial"/>
          <w:i w:val="0"/>
          <w:sz w:val="22"/>
          <w:szCs w:val="22"/>
        </w:rPr>
        <w:t>148 00  Praha 4 - Chodov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437F40">
        <w:rPr>
          <w:rFonts w:ascii="Arial" w:hAnsi="Arial" w:cs="Arial"/>
          <w:i w:val="0"/>
          <w:sz w:val="22"/>
          <w:szCs w:val="22"/>
        </w:rPr>
        <w:t>27120449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="00437F40">
        <w:rPr>
          <w:rFonts w:ascii="Arial" w:hAnsi="Arial" w:cs="Arial"/>
          <w:b w:val="0"/>
          <w:sz w:val="22"/>
          <w:szCs w:val="22"/>
        </w:rPr>
        <w:t>27120449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437F40">
        <w:rPr>
          <w:rFonts w:ascii="Arial" w:hAnsi="Arial" w:cs="Arial"/>
          <w:snapToGrid/>
          <w:sz w:val="22"/>
          <w:szCs w:val="22"/>
        </w:rPr>
        <w:t>Richard Svárovský</w:t>
      </w:r>
      <w:r w:rsidR="00BD3131">
        <w:rPr>
          <w:rFonts w:ascii="Arial" w:hAnsi="Arial" w:cs="Arial"/>
          <w:snapToGrid/>
          <w:sz w:val="22"/>
          <w:szCs w:val="22"/>
        </w:rPr>
        <w:t xml:space="preserve">, </w:t>
      </w:r>
      <w:r w:rsidR="00763801">
        <w:rPr>
          <w:rFonts w:ascii="Arial" w:hAnsi="Arial" w:cs="Arial"/>
          <w:snapToGrid/>
          <w:sz w:val="22"/>
          <w:szCs w:val="22"/>
        </w:rPr>
        <w:t>jednatel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437F40">
        <w:rPr>
          <w:rFonts w:ascii="Arial" w:hAnsi="Arial" w:cs="Arial"/>
          <w:sz w:val="22"/>
          <w:szCs w:val="22"/>
        </w:rPr>
        <w:t>4500043400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D83913" w:rsidRPr="00941444" w:rsidRDefault="00DA0C89" w:rsidP="00A04DFB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Objednatel a dodavatel uzavřeli dne </w:t>
      </w:r>
      <w:r w:rsidR="00437F40">
        <w:rPr>
          <w:rFonts w:ascii="Arial" w:hAnsi="Arial" w:cs="Arial"/>
          <w:sz w:val="22"/>
          <w:szCs w:val="22"/>
        </w:rPr>
        <w:t>24. 05</w:t>
      </w:r>
      <w:r w:rsidR="00A04DFB">
        <w:rPr>
          <w:rFonts w:ascii="Arial" w:hAnsi="Arial" w:cs="Arial"/>
          <w:sz w:val="22"/>
          <w:szCs w:val="22"/>
        </w:rPr>
        <w:t xml:space="preserve">. </w:t>
      </w:r>
      <w:r w:rsidR="00825FEA">
        <w:rPr>
          <w:rFonts w:ascii="Arial" w:hAnsi="Arial" w:cs="Arial"/>
          <w:sz w:val="22"/>
          <w:szCs w:val="22"/>
        </w:rPr>
        <w:t>2023</w:t>
      </w:r>
      <w:r w:rsidRPr="00941444">
        <w:rPr>
          <w:rFonts w:ascii="Arial" w:hAnsi="Arial" w:cs="Arial"/>
          <w:sz w:val="22"/>
          <w:szCs w:val="22"/>
        </w:rPr>
        <w:t xml:space="preserve"> </w:t>
      </w:r>
      <w:r w:rsidR="00437F40">
        <w:rPr>
          <w:rFonts w:ascii="Arial" w:hAnsi="Arial" w:cs="Arial"/>
          <w:sz w:val="22"/>
          <w:szCs w:val="22"/>
        </w:rPr>
        <w:t xml:space="preserve">objednávku, jejímž předmětem je </w:t>
      </w:r>
      <w:r w:rsidR="00437F40" w:rsidRPr="00437F40">
        <w:rPr>
          <w:rFonts w:ascii="Arial" w:hAnsi="Arial" w:cs="Arial"/>
          <w:sz w:val="22"/>
          <w:szCs w:val="22"/>
        </w:rPr>
        <w:t>provedení preventivní ochranné dezinsekce a deratizace v objektech Úřadu vlády ČR</w:t>
      </w:r>
      <w:r w:rsidR="00794425">
        <w:rPr>
          <w:rFonts w:ascii="Arial" w:hAnsi="Arial" w:cs="Arial"/>
          <w:sz w:val="22"/>
          <w:szCs w:val="22"/>
        </w:rPr>
        <w:t>.</w:t>
      </w:r>
    </w:p>
    <w:p w:rsidR="00AF1D12" w:rsidRDefault="00AF1D12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2F7F0B" w:rsidRPr="00941444" w:rsidRDefault="00206D5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374663" w:rsidRDefault="00374663" w:rsidP="00085D54">
      <w:pPr>
        <w:pStyle w:val="Odstavecseseznamem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8146E9">
        <w:rPr>
          <w:rFonts w:ascii="Arial" w:hAnsi="Arial" w:cs="Arial"/>
          <w:sz w:val="22"/>
          <w:szCs w:val="22"/>
        </w:rPr>
        <w:t xml:space="preserve"> změna</w:t>
      </w:r>
      <w:r>
        <w:rPr>
          <w:rFonts w:ascii="Arial" w:hAnsi="Arial" w:cs="Arial"/>
          <w:sz w:val="22"/>
          <w:szCs w:val="22"/>
        </w:rPr>
        <w:t>:</w:t>
      </w:r>
    </w:p>
    <w:p w:rsidR="00CA3ED9" w:rsidRPr="00E84334" w:rsidRDefault="00437F40" w:rsidP="00E8433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Celkové ceny plnění:</w:t>
      </w:r>
    </w:p>
    <w:p w:rsidR="00B615C5" w:rsidRPr="00941444" w:rsidRDefault="00B615C5" w:rsidP="002B5127">
      <w:pPr>
        <w:pStyle w:val="Odstavecseseznamem"/>
        <w:spacing w:after="240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objednávky o </w:t>
      </w:r>
      <w:r w:rsidR="00437F40">
        <w:rPr>
          <w:rFonts w:ascii="Arial" w:hAnsi="Arial" w:cs="Arial"/>
          <w:sz w:val="22"/>
          <w:szCs w:val="22"/>
        </w:rPr>
        <w:t>celkové ceně plnění</w:t>
      </w:r>
      <w:r>
        <w:rPr>
          <w:rFonts w:ascii="Arial" w:hAnsi="Arial" w:cs="Arial"/>
          <w:sz w:val="22"/>
          <w:szCs w:val="22"/>
        </w:rPr>
        <w:t xml:space="preserve"> nově zní:</w:t>
      </w:r>
    </w:p>
    <w:p w:rsidR="00BE267D" w:rsidRDefault="00BE267D" w:rsidP="00BE267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„</w:t>
      </w:r>
      <w:r w:rsidRPr="00BE267D">
        <w:rPr>
          <w:rFonts w:ascii="Arial" w:hAnsi="Arial" w:cs="Arial"/>
          <w:sz w:val="22"/>
          <w:szCs w:val="22"/>
        </w:rPr>
        <w:t>Celková cena plnění č</w:t>
      </w:r>
      <w:r>
        <w:rPr>
          <w:rFonts w:ascii="Arial" w:hAnsi="Arial" w:cs="Arial"/>
          <w:sz w:val="22"/>
          <w:szCs w:val="22"/>
        </w:rPr>
        <w:t>iní 63.676,54</w:t>
      </w:r>
      <w:r w:rsidRPr="00BE267D">
        <w:rPr>
          <w:rFonts w:ascii="Arial" w:hAnsi="Arial" w:cs="Arial"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bez DPH, tj. 77.048,62</w:t>
      </w:r>
      <w:r w:rsidRPr="00BE267D">
        <w:rPr>
          <w:rFonts w:ascii="Arial" w:hAnsi="Arial" w:cs="Arial"/>
          <w:sz w:val="22"/>
          <w:szCs w:val="22"/>
        </w:rPr>
        <w:t xml:space="preserve"> Kč vč. DPH. Uvedená cena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5FEA" w:rsidRPr="00BE267D" w:rsidRDefault="00BE267D" w:rsidP="00BE267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E267D">
        <w:rPr>
          <w:rFonts w:ascii="Arial" w:hAnsi="Arial" w:cs="Arial"/>
          <w:sz w:val="22"/>
          <w:szCs w:val="22"/>
        </w:rPr>
        <w:t xml:space="preserve">zahrnuje veškeré náklady dodavatele na službu včetně </w:t>
      </w:r>
      <w:r>
        <w:rPr>
          <w:rFonts w:ascii="Arial" w:hAnsi="Arial" w:cs="Arial"/>
          <w:sz w:val="22"/>
          <w:szCs w:val="22"/>
        </w:rPr>
        <w:t>dopravy.“</w:t>
      </w:r>
    </w:p>
    <w:p w:rsidR="00BE267D" w:rsidRDefault="00BE267D" w:rsidP="00BE267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:rsidR="00B07F41" w:rsidRDefault="00ED7132" w:rsidP="00825FEA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825FEA">
        <w:rPr>
          <w:rFonts w:ascii="Arial" w:hAnsi="Arial" w:cs="Arial"/>
          <w:sz w:val="22"/>
          <w:szCs w:val="22"/>
        </w:rPr>
        <w:t xml:space="preserve">Důvodem </w:t>
      </w:r>
      <w:r w:rsidR="00437F40">
        <w:rPr>
          <w:rFonts w:ascii="Arial" w:hAnsi="Arial" w:cs="Arial"/>
          <w:sz w:val="22"/>
          <w:szCs w:val="22"/>
        </w:rPr>
        <w:t xml:space="preserve">změny </w:t>
      </w:r>
      <w:r w:rsidR="00794425">
        <w:rPr>
          <w:rFonts w:ascii="Arial" w:hAnsi="Arial" w:cs="Arial"/>
          <w:sz w:val="22"/>
          <w:szCs w:val="22"/>
        </w:rPr>
        <w:t xml:space="preserve">celkové </w:t>
      </w:r>
      <w:r w:rsidR="00437F40">
        <w:rPr>
          <w:rFonts w:ascii="Arial" w:hAnsi="Arial" w:cs="Arial"/>
          <w:sz w:val="22"/>
          <w:szCs w:val="22"/>
        </w:rPr>
        <w:t>ceny</w:t>
      </w:r>
      <w:r w:rsidR="00BE267D">
        <w:rPr>
          <w:rFonts w:ascii="Arial" w:hAnsi="Arial" w:cs="Arial"/>
          <w:sz w:val="22"/>
          <w:szCs w:val="22"/>
        </w:rPr>
        <w:t xml:space="preserve"> plněn</w:t>
      </w:r>
      <w:r w:rsidR="00794425">
        <w:rPr>
          <w:rFonts w:ascii="Arial" w:hAnsi="Arial" w:cs="Arial"/>
          <w:sz w:val="22"/>
          <w:szCs w:val="22"/>
        </w:rPr>
        <w:t>í je předpoklad nutnosti provedení</w:t>
      </w:r>
      <w:r w:rsidR="00BE267D">
        <w:rPr>
          <w:rFonts w:ascii="Arial" w:hAnsi="Arial" w:cs="Arial"/>
          <w:sz w:val="22"/>
          <w:szCs w:val="22"/>
        </w:rPr>
        <w:t xml:space="preserve"> </w:t>
      </w:r>
      <w:r w:rsidR="00BE267D" w:rsidRPr="00BE267D">
        <w:rPr>
          <w:rFonts w:ascii="Arial" w:hAnsi="Arial" w:cs="Arial"/>
          <w:sz w:val="22"/>
          <w:szCs w:val="22"/>
        </w:rPr>
        <w:t>preventivní ochranné dezinsekce a deratizace v objektech Úřadu vlády Č</w:t>
      </w:r>
      <w:r w:rsidR="00BE267D">
        <w:rPr>
          <w:rFonts w:ascii="Arial" w:hAnsi="Arial" w:cs="Arial"/>
          <w:sz w:val="22"/>
          <w:szCs w:val="22"/>
        </w:rPr>
        <w:t>R</w:t>
      </w:r>
      <w:r w:rsidR="002977CB">
        <w:rPr>
          <w:rFonts w:ascii="Arial" w:hAnsi="Arial" w:cs="Arial"/>
          <w:sz w:val="22"/>
          <w:szCs w:val="22"/>
        </w:rPr>
        <w:t xml:space="preserve"> mimo pravidelnou činnost 2 x ročně</w:t>
      </w:r>
      <w:r w:rsidR="00BE26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A05221" w:rsidRPr="00941444" w:rsidRDefault="00A5677A" w:rsidP="00497ECE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AD390E">
        <w:rPr>
          <w:rFonts w:ascii="Arial" w:hAnsi="Arial" w:cs="Arial"/>
          <w:sz w:val="22"/>
          <w:szCs w:val="22"/>
        </w:rPr>
        <w:t xml:space="preserve"> </w:t>
      </w:r>
      <w:r w:rsidR="00941444">
        <w:rPr>
          <w:rFonts w:ascii="Arial" w:hAnsi="Arial" w:cs="Arial"/>
          <w:sz w:val="22"/>
          <w:szCs w:val="22"/>
        </w:rPr>
        <w:t xml:space="preserve"> </w:t>
      </w:r>
    </w:p>
    <w:p w:rsidR="00A5677A" w:rsidRPr="00941444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941444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DC684C" w:rsidRPr="00DC684C" w:rsidRDefault="00437F40" w:rsidP="00DC684C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 w:rsidRPr="008146E9">
              <w:rPr>
                <w:rFonts w:ascii="Arial" w:hAnsi="Arial" w:cs="Arial"/>
                <w:i w:val="0"/>
                <w:sz w:val="22"/>
                <w:szCs w:val="22"/>
              </w:rPr>
              <w:t>Z</w:t>
            </w:r>
            <w:r w:rsidR="00A469DE" w:rsidRPr="008146E9">
              <w:rPr>
                <w:rFonts w:ascii="Arial" w:hAnsi="Arial" w:cs="Arial"/>
                <w:i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ASANA Servis s.r.o.</w:t>
            </w:r>
          </w:p>
          <w:p w:rsidR="00941444" w:rsidRPr="00DC684C" w:rsidRDefault="00941444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469DE" w:rsidRPr="00DC684C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469DE" w:rsidP="00F04AC0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941444">
              <w:rPr>
                <w:rFonts w:ascii="Arial" w:hAnsi="Arial" w:cs="Arial"/>
                <w:sz w:val="22"/>
                <w:szCs w:val="22"/>
              </w:rPr>
              <w:t>Českou republiku                                                                                             Úřad vlády České republiky</w:t>
            </w:r>
          </w:p>
        </w:tc>
      </w:tr>
      <w:tr w:rsidR="00A11176" w:rsidRPr="00941444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A04DFB" w:rsidRDefault="00437F40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Richard Svárovský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763801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F4589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3F4589" w:rsidRPr="00941444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</w:t>
            </w:r>
          </w:p>
          <w:p w:rsidR="00A11176" w:rsidRPr="00941444" w:rsidRDefault="00A11176" w:rsidP="003F4589">
            <w:pPr>
              <w:pStyle w:val="Zkladntext3"/>
              <w:spacing w:before="0"/>
              <w:ind w:left="2410" w:hanging="24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Default="00423F48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228A1">
              <w:rPr>
                <w:rFonts w:ascii="Arial" w:hAnsi="Arial" w:cs="Arial"/>
                <w:sz w:val="22"/>
                <w:szCs w:val="22"/>
              </w:rPr>
              <w:t>Tomáš Štainbruch, MBA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3F48" w:rsidRPr="00370213" w:rsidRDefault="00370BB2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5228A1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941444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971040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1A" w:rsidRDefault="0047171A">
      <w:r>
        <w:separator/>
      </w:r>
    </w:p>
  </w:endnote>
  <w:endnote w:type="continuationSeparator" w:id="0">
    <w:p w:rsidR="0047171A" w:rsidRDefault="004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F0628E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F0628E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1A" w:rsidRDefault="0047171A">
      <w:r>
        <w:separator/>
      </w:r>
    </w:p>
  </w:footnote>
  <w:footnote w:type="continuationSeparator" w:id="0">
    <w:p w:rsidR="0047171A" w:rsidRDefault="0047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963825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176C0"/>
    <w:rsid w:val="0003070F"/>
    <w:rsid w:val="00044695"/>
    <w:rsid w:val="0004545F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D43A2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7369A"/>
    <w:rsid w:val="00283D03"/>
    <w:rsid w:val="00284932"/>
    <w:rsid w:val="002977CB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14DAA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BB2"/>
    <w:rsid w:val="00372053"/>
    <w:rsid w:val="00372822"/>
    <w:rsid w:val="00374663"/>
    <w:rsid w:val="00376A6C"/>
    <w:rsid w:val="0038731B"/>
    <w:rsid w:val="003900F2"/>
    <w:rsid w:val="00393055"/>
    <w:rsid w:val="003930A2"/>
    <w:rsid w:val="00395E17"/>
    <w:rsid w:val="003A03F7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37E43"/>
    <w:rsid w:val="00437F40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2211"/>
    <w:rsid w:val="00497ECE"/>
    <w:rsid w:val="004A4AC7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20FDA"/>
    <w:rsid w:val="005228A1"/>
    <w:rsid w:val="00537632"/>
    <w:rsid w:val="00547105"/>
    <w:rsid w:val="005571EC"/>
    <w:rsid w:val="00560383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7FFD"/>
    <w:rsid w:val="005E1BB6"/>
    <w:rsid w:val="005E2485"/>
    <w:rsid w:val="005E4293"/>
    <w:rsid w:val="00600431"/>
    <w:rsid w:val="00603018"/>
    <w:rsid w:val="006056B1"/>
    <w:rsid w:val="00631CFC"/>
    <w:rsid w:val="006362D0"/>
    <w:rsid w:val="006366BB"/>
    <w:rsid w:val="00637C3F"/>
    <w:rsid w:val="00647A6E"/>
    <w:rsid w:val="006911B2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801"/>
    <w:rsid w:val="007678D3"/>
    <w:rsid w:val="00771724"/>
    <w:rsid w:val="00772564"/>
    <w:rsid w:val="00774CB6"/>
    <w:rsid w:val="007760CE"/>
    <w:rsid w:val="0078600C"/>
    <w:rsid w:val="00793431"/>
    <w:rsid w:val="00794425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8035BC"/>
    <w:rsid w:val="008043F1"/>
    <w:rsid w:val="0081221C"/>
    <w:rsid w:val="00812542"/>
    <w:rsid w:val="008146E9"/>
    <w:rsid w:val="0082104F"/>
    <w:rsid w:val="00825FEA"/>
    <w:rsid w:val="00860D59"/>
    <w:rsid w:val="008662C9"/>
    <w:rsid w:val="00867254"/>
    <w:rsid w:val="00870954"/>
    <w:rsid w:val="0088007E"/>
    <w:rsid w:val="008836D2"/>
    <w:rsid w:val="008837E9"/>
    <w:rsid w:val="00891080"/>
    <w:rsid w:val="00892A6C"/>
    <w:rsid w:val="00896998"/>
    <w:rsid w:val="008A3D54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69DA"/>
    <w:rsid w:val="008F6E70"/>
    <w:rsid w:val="0090492F"/>
    <w:rsid w:val="00905922"/>
    <w:rsid w:val="0091351D"/>
    <w:rsid w:val="009324CE"/>
    <w:rsid w:val="00941444"/>
    <w:rsid w:val="00945232"/>
    <w:rsid w:val="00960042"/>
    <w:rsid w:val="00963825"/>
    <w:rsid w:val="00964AAD"/>
    <w:rsid w:val="0097072F"/>
    <w:rsid w:val="00971040"/>
    <w:rsid w:val="00974013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4DFB"/>
    <w:rsid w:val="00A05221"/>
    <w:rsid w:val="00A0539E"/>
    <w:rsid w:val="00A10DB9"/>
    <w:rsid w:val="00A11176"/>
    <w:rsid w:val="00A178C8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D390E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7F98"/>
    <w:rsid w:val="00BD1FC0"/>
    <w:rsid w:val="00BD3131"/>
    <w:rsid w:val="00BE267D"/>
    <w:rsid w:val="00BE5996"/>
    <w:rsid w:val="00C03696"/>
    <w:rsid w:val="00C06EFC"/>
    <w:rsid w:val="00C105F3"/>
    <w:rsid w:val="00C234C7"/>
    <w:rsid w:val="00C40414"/>
    <w:rsid w:val="00C648DF"/>
    <w:rsid w:val="00C653F5"/>
    <w:rsid w:val="00C72BBE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F3F80"/>
    <w:rsid w:val="00D01883"/>
    <w:rsid w:val="00D033AB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949"/>
    <w:rsid w:val="00E57142"/>
    <w:rsid w:val="00E74B07"/>
    <w:rsid w:val="00E7675D"/>
    <w:rsid w:val="00E8370C"/>
    <w:rsid w:val="00E84334"/>
    <w:rsid w:val="00E84A75"/>
    <w:rsid w:val="00E86DDA"/>
    <w:rsid w:val="00E97F0E"/>
    <w:rsid w:val="00ED0279"/>
    <w:rsid w:val="00ED7132"/>
    <w:rsid w:val="00ED77EF"/>
    <w:rsid w:val="00EF3C28"/>
    <w:rsid w:val="00F04AC0"/>
    <w:rsid w:val="00F0628E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basedOn w:val="Normln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FD26-79E0-4CC6-9AFA-D298E632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Zemanová Heinrich Barbora</cp:lastModifiedBy>
  <cp:revision>3</cp:revision>
  <cp:lastPrinted>2023-08-02T11:28:00Z</cp:lastPrinted>
  <dcterms:created xsi:type="dcterms:W3CDTF">2023-08-02T11:18:00Z</dcterms:created>
  <dcterms:modified xsi:type="dcterms:W3CDTF">2023-08-02T11:28:00Z</dcterms:modified>
</cp:coreProperties>
</file>