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77D9" w14:textId="7C0B14C9" w:rsidR="00600DFE" w:rsidRDefault="00600DFE" w:rsidP="00243004">
      <w:pPr>
        <w:rPr>
          <w:b/>
        </w:rPr>
      </w:pPr>
    </w:p>
    <w:p w14:paraId="502957C2" w14:textId="77777777" w:rsidR="000348DA" w:rsidRPr="00740249" w:rsidRDefault="000348DA" w:rsidP="00243004">
      <w:pPr>
        <w:rPr>
          <w:b/>
        </w:rPr>
      </w:pPr>
    </w:p>
    <w:p w14:paraId="7FA8945F" w14:textId="77777777" w:rsidR="004576E2" w:rsidRPr="00740249" w:rsidRDefault="00866ECE" w:rsidP="00243004">
      <w:pPr>
        <w:rPr>
          <w:b/>
        </w:rPr>
      </w:pPr>
      <w:r w:rsidRPr="00740249">
        <w:rPr>
          <w:b/>
        </w:rPr>
        <w:t>Příloha č. 1</w:t>
      </w:r>
      <w:r w:rsidR="00356B36" w:rsidRPr="00740249">
        <w:rPr>
          <w:b/>
        </w:rPr>
        <w:t>a)</w:t>
      </w:r>
      <w:r w:rsidRPr="00740249">
        <w:rPr>
          <w:b/>
        </w:rPr>
        <w:tab/>
      </w:r>
      <w:r w:rsidRPr="00740249">
        <w:rPr>
          <w:b/>
        </w:rPr>
        <w:tab/>
      </w:r>
      <w:r w:rsidRPr="00740249">
        <w:rPr>
          <w:b/>
        </w:rPr>
        <w:tab/>
      </w:r>
      <w:r w:rsidRPr="00740249">
        <w:rPr>
          <w:b/>
        </w:rPr>
        <w:tab/>
      </w:r>
    </w:p>
    <w:p w14:paraId="080FF9DB" w14:textId="5AF84D4B" w:rsidR="00CF45FC" w:rsidRPr="00740249" w:rsidRDefault="00866ECE" w:rsidP="00243004">
      <w:pPr>
        <w:rPr>
          <w:b/>
        </w:rPr>
      </w:pPr>
      <w:r w:rsidRPr="00740249">
        <w:rPr>
          <w:b/>
        </w:rPr>
        <w:t>VZMR „</w:t>
      </w:r>
      <w:r w:rsidR="00997E5E">
        <w:rPr>
          <w:b/>
        </w:rPr>
        <w:t xml:space="preserve">Obnova prosklené příčky v zázemí pro pedagogy na odloučeném pracovišti Dílny </w:t>
      </w:r>
      <w:proofErr w:type="gramStart"/>
      <w:r w:rsidR="00997E5E">
        <w:rPr>
          <w:b/>
        </w:rPr>
        <w:t>OP2 - Bohdalec</w:t>
      </w:r>
      <w:proofErr w:type="gramEnd"/>
      <w:r w:rsidRPr="00740249">
        <w:rPr>
          <w:b/>
        </w:rPr>
        <w:t>“</w:t>
      </w:r>
    </w:p>
    <w:p w14:paraId="146DDF5A" w14:textId="77777777" w:rsidR="00600DFE" w:rsidRPr="00740249" w:rsidRDefault="00600DFE" w:rsidP="00243004"/>
    <w:p w14:paraId="61305E8D" w14:textId="5BFE6679" w:rsidR="00600DFE" w:rsidRDefault="00866ECE" w:rsidP="00243004">
      <w:pPr>
        <w:rPr>
          <w:b/>
        </w:rPr>
      </w:pPr>
      <w:r w:rsidRPr="00740249">
        <w:rPr>
          <w:b/>
        </w:rPr>
        <w:t>Specifikace předmětu plnění a položkový rozpočet</w:t>
      </w:r>
    </w:p>
    <w:p w14:paraId="598FC87C" w14:textId="77777777" w:rsidR="000348DA" w:rsidRPr="00740249" w:rsidRDefault="000348DA" w:rsidP="00243004">
      <w:pPr>
        <w:rPr>
          <w:b/>
        </w:rPr>
      </w:pPr>
    </w:p>
    <w:p w14:paraId="772A4A6F" w14:textId="5F9227D5" w:rsidR="00600DFE" w:rsidRPr="00740249" w:rsidRDefault="004634BE" w:rsidP="004634BE">
      <w:pPr>
        <w:pStyle w:val="Odstavecseseznamem"/>
        <w:numPr>
          <w:ilvl w:val="0"/>
          <w:numId w:val="19"/>
        </w:numPr>
        <w:rPr>
          <w:b/>
          <w:u w:val="single"/>
        </w:rPr>
      </w:pPr>
      <w:r w:rsidRPr="00740249">
        <w:rPr>
          <w:b/>
          <w:u w:val="single"/>
        </w:rPr>
        <w:t>Předmět plnění</w:t>
      </w:r>
    </w:p>
    <w:p w14:paraId="6155B964" w14:textId="50918423" w:rsidR="00811F95" w:rsidRPr="00740249" w:rsidRDefault="005F31C2" w:rsidP="002A7708">
      <w:pPr>
        <w:jc w:val="both"/>
        <w:rPr>
          <w:color w:val="000000" w:themeColor="text1"/>
        </w:rPr>
      </w:pPr>
      <w:r w:rsidRPr="00740249">
        <w:rPr>
          <w:color w:val="000000" w:themeColor="text1"/>
        </w:rPr>
        <w:t xml:space="preserve">Předmětem plnění </w:t>
      </w:r>
      <w:r w:rsidR="00997E5E">
        <w:rPr>
          <w:color w:val="000000" w:themeColor="text1"/>
        </w:rPr>
        <w:t xml:space="preserve">je zhotovení, dodávka a montáž průmyslové skleněné příčky včetně nových dveří do stavebního otvoru v místnosti, která slouží jako </w:t>
      </w:r>
      <w:r w:rsidR="00AF0409" w:rsidRPr="00740249">
        <w:rPr>
          <w:color w:val="000000" w:themeColor="text1"/>
        </w:rPr>
        <w:t xml:space="preserve">zázemí a pracoviště pro pedagogy, mistry odborného výcviku, v budově odloučeného pracoviště Střední školy automobilní a informatiky, Dílny OP2 – Bohdalec na adrese U Plynárny </w:t>
      </w:r>
      <w:proofErr w:type="gramStart"/>
      <w:r w:rsidR="00AF0409" w:rsidRPr="00740249">
        <w:rPr>
          <w:color w:val="000000" w:themeColor="text1"/>
        </w:rPr>
        <w:t>99a</w:t>
      </w:r>
      <w:proofErr w:type="gramEnd"/>
      <w:r w:rsidR="00AF0409" w:rsidRPr="00740249">
        <w:rPr>
          <w:color w:val="000000" w:themeColor="text1"/>
        </w:rPr>
        <w:t xml:space="preserve">, 101 00 Praha 10. </w:t>
      </w:r>
    </w:p>
    <w:p w14:paraId="1F6A71CB" w14:textId="09AB7F3B" w:rsidR="00AF0409" w:rsidRPr="00740249" w:rsidRDefault="00AF0409" w:rsidP="002A7708">
      <w:pPr>
        <w:jc w:val="both"/>
        <w:rPr>
          <w:color w:val="000000" w:themeColor="text1"/>
        </w:rPr>
      </w:pPr>
      <w:r w:rsidRPr="00740249">
        <w:rPr>
          <w:color w:val="000000" w:themeColor="text1"/>
        </w:rPr>
        <w:t>Místnost v minulosti sloužila jako velín</w:t>
      </w:r>
      <w:r w:rsidR="00811F95" w:rsidRPr="00740249">
        <w:rPr>
          <w:color w:val="000000" w:themeColor="text1"/>
        </w:rPr>
        <w:t xml:space="preserve"> dílenského provozu v budově a </w:t>
      </w:r>
      <w:r w:rsidR="00997E5E">
        <w:rPr>
          <w:color w:val="000000" w:themeColor="text1"/>
        </w:rPr>
        <w:t>její p</w:t>
      </w:r>
      <w:r w:rsidR="003B1642">
        <w:rPr>
          <w:color w:val="000000" w:themeColor="text1"/>
        </w:rPr>
        <w:t xml:space="preserve">řední </w:t>
      </w:r>
      <w:r w:rsidR="00997E5E">
        <w:rPr>
          <w:color w:val="000000" w:themeColor="text1"/>
        </w:rPr>
        <w:t>prosklen</w:t>
      </w:r>
      <w:r w:rsidR="003B1642">
        <w:rPr>
          <w:color w:val="000000" w:themeColor="text1"/>
        </w:rPr>
        <w:t xml:space="preserve">ou stěnou bylo možné </w:t>
      </w:r>
      <w:r w:rsidR="00811F95" w:rsidRPr="00740249">
        <w:rPr>
          <w:color w:val="000000" w:themeColor="text1"/>
        </w:rPr>
        <w:t xml:space="preserve">kontrolovat dění na chodbě a přilehlých </w:t>
      </w:r>
      <w:r w:rsidR="003B1642">
        <w:rPr>
          <w:color w:val="000000" w:themeColor="text1"/>
        </w:rPr>
        <w:t>dílnách. Tato možnost kontroly 5 přilehlých dílen odborného výcviku musí být zachov</w:t>
      </w:r>
      <w:r w:rsidR="000348DA">
        <w:rPr>
          <w:color w:val="000000" w:themeColor="text1"/>
        </w:rPr>
        <w:t>aná</w:t>
      </w:r>
      <w:r w:rsidR="003B1642">
        <w:rPr>
          <w:color w:val="000000" w:themeColor="text1"/>
        </w:rPr>
        <w:t xml:space="preserve"> a proto bylo rozhodnuto prosklenou příčku zachovat i po rekonstrukci místnosti. </w:t>
      </w:r>
      <w:r w:rsidR="00811F95" w:rsidRPr="00740249">
        <w:rPr>
          <w:color w:val="000000" w:themeColor="text1"/>
        </w:rPr>
        <w:t xml:space="preserve"> </w:t>
      </w:r>
    </w:p>
    <w:p w14:paraId="0413BFB5" w14:textId="0C23E614" w:rsidR="007B4D3A" w:rsidRPr="00740249" w:rsidRDefault="007B4D3A" w:rsidP="002A7708">
      <w:pPr>
        <w:jc w:val="both"/>
        <w:rPr>
          <w:color w:val="000000" w:themeColor="text1"/>
        </w:rPr>
      </w:pPr>
      <w:r w:rsidRPr="00740249">
        <w:rPr>
          <w:color w:val="000000" w:themeColor="text1"/>
        </w:rPr>
        <w:t xml:space="preserve">Rozsah dodávky </w:t>
      </w:r>
      <w:r w:rsidR="003B1642">
        <w:rPr>
          <w:color w:val="000000" w:themeColor="text1"/>
        </w:rPr>
        <w:t xml:space="preserve">a řešení prosklené příčky vyplývá ze studie v příloze č.1b) </w:t>
      </w:r>
      <w:r w:rsidR="00163EE8">
        <w:rPr>
          <w:color w:val="000000" w:themeColor="text1"/>
        </w:rPr>
        <w:t xml:space="preserve">a 1c) </w:t>
      </w:r>
      <w:r w:rsidR="003B1642">
        <w:rPr>
          <w:color w:val="000000" w:themeColor="text1"/>
        </w:rPr>
        <w:t>a položkového rozpočtu níže.</w:t>
      </w:r>
      <w:r w:rsidR="00163EE8">
        <w:rPr>
          <w:color w:val="000000" w:themeColor="text1"/>
        </w:rPr>
        <w:t xml:space="preserve"> </w:t>
      </w:r>
      <w:r w:rsidR="003B1642">
        <w:rPr>
          <w:color w:val="000000" w:themeColor="text1"/>
        </w:rPr>
        <w:t>Budou zachovány prosklené průhledné boční stěny s možností otevírání větracího okénka dovnitř.  Levý roh příčky (při pohledu zevnitř) bude tvořen sádrokartonem a zakryje svislé rozvody topení a konstrukci příčky v chodbě.</w:t>
      </w:r>
    </w:p>
    <w:p w14:paraId="50A309EC" w14:textId="23898498" w:rsidR="00997E5E" w:rsidRDefault="00997E5E" w:rsidP="002A7708">
      <w:pPr>
        <w:jc w:val="both"/>
        <w:rPr>
          <w:color w:val="000000" w:themeColor="text1"/>
        </w:rPr>
      </w:pPr>
    </w:p>
    <w:p w14:paraId="6DB0889E" w14:textId="28760797" w:rsidR="000348DA" w:rsidRDefault="000348DA" w:rsidP="002A7708">
      <w:pPr>
        <w:jc w:val="both"/>
        <w:rPr>
          <w:color w:val="000000" w:themeColor="text1"/>
        </w:rPr>
      </w:pPr>
    </w:p>
    <w:p w14:paraId="530DFECD" w14:textId="5AF4DB3C" w:rsidR="000348DA" w:rsidRDefault="000348DA" w:rsidP="002A7708">
      <w:pPr>
        <w:jc w:val="both"/>
        <w:rPr>
          <w:color w:val="000000" w:themeColor="text1"/>
        </w:rPr>
      </w:pPr>
    </w:p>
    <w:p w14:paraId="7E8B61B0" w14:textId="442F956C" w:rsidR="000348DA" w:rsidRDefault="000348DA" w:rsidP="002A7708">
      <w:pPr>
        <w:jc w:val="both"/>
        <w:rPr>
          <w:color w:val="000000" w:themeColor="text1"/>
        </w:rPr>
      </w:pPr>
    </w:p>
    <w:p w14:paraId="70842D11" w14:textId="19C1E767" w:rsidR="000348DA" w:rsidRDefault="000348DA" w:rsidP="002A7708">
      <w:pPr>
        <w:jc w:val="both"/>
        <w:rPr>
          <w:color w:val="000000" w:themeColor="text1"/>
        </w:rPr>
      </w:pPr>
    </w:p>
    <w:p w14:paraId="3ED72892" w14:textId="5F3C2DD2" w:rsidR="000348DA" w:rsidRDefault="000348DA" w:rsidP="002A7708">
      <w:pPr>
        <w:jc w:val="both"/>
        <w:rPr>
          <w:color w:val="000000" w:themeColor="text1"/>
        </w:rPr>
      </w:pPr>
    </w:p>
    <w:p w14:paraId="22B6C7C1" w14:textId="5919F142" w:rsidR="000348DA" w:rsidRDefault="000348DA" w:rsidP="002A7708">
      <w:pPr>
        <w:jc w:val="both"/>
        <w:rPr>
          <w:color w:val="000000" w:themeColor="text1"/>
        </w:rPr>
      </w:pPr>
    </w:p>
    <w:p w14:paraId="53494904" w14:textId="3D8308B4" w:rsidR="000348DA" w:rsidRDefault="000348DA" w:rsidP="002A7708">
      <w:pPr>
        <w:jc w:val="both"/>
        <w:rPr>
          <w:color w:val="000000" w:themeColor="text1"/>
        </w:rPr>
      </w:pPr>
    </w:p>
    <w:p w14:paraId="66F1AA98" w14:textId="602A74D0" w:rsidR="000348DA" w:rsidRDefault="000348DA" w:rsidP="002A7708">
      <w:pPr>
        <w:jc w:val="both"/>
        <w:rPr>
          <w:color w:val="000000" w:themeColor="text1"/>
        </w:rPr>
      </w:pPr>
    </w:p>
    <w:p w14:paraId="57D04978" w14:textId="6C9F6EBC" w:rsidR="000348DA" w:rsidRDefault="000348DA" w:rsidP="002A7708">
      <w:pPr>
        <w:jc w:val="both"/>
        <w:rPr>
          <w:color w:val="000000" w:themeColor="text1"/>
        </w:rPr>
      </w:pPr>
    </w:p>
    <w:p w14:paraId="3B6822F3" w14:textId="25119979" w:rsidR="000348DA" w:rsidRDefault="000348DA" w:rsidP="002A7708">
      <w:pPr>
        <w:jc w:val="both"/>
        <w:rPr>
          <w:color w:val="000000" w:themeColor="text1"/>
        </w:rPr>
      </w:pPr>
    </w:p>
    <w:p w14:paraId="2F397E97" w14:textId="4BBA3335" w:rsidR="000348DA" w:rsidRDefault="000348DA" w:rsidP="002A7708">
      <w:pPr>
        <w:jc w:val="both"/>
        <w:rPr>
          <w:color w:val="000000" w:themeColor="text1"/>
        </w:rPr>
      </w:pPr>
    </w:p>
    <w:p w14:paraId="414B559D" w14:textId="02204E51" w:rsidR="000348DA" w:rsidRDefault="000348DA" w:rsidP="002A7708">
      <w:pPr>
        <w:jc w:val="both"/>
        <w:rPr>
          <w:color w:val="000000" w:themeColor="text1"/>
        </w:rPr>
      </w:pPr>
    </w:p>
    <w:p w14:paraId="2C692A95" w14:textId="59934F9A" w:rsidR="000348DA" w:rsidRDefault="000348DA" w:rsidP="002A7708">
      <w:pPr>
        <w:jc w:val="both"/>
        <w:rPr>
          <w:color w:val="000000" w:themeColor="text1"/>
        </w:rPr>
      </w:pPr>
    </w:p>
    <w:p w14:paraId="03619DA4" w14:textId="52E9561F" w:rsidR="000348DA" w:rsidRDefault="000348DA" w:rsidP="002A7708">
      <w:pPr>
        <w:jc w:val="both"/>
        <w:rPr>
          <w:color w:val="000000" w:themeColor="text1"/>
        </w:rPr>
      </w:pPr>
    </w:p>
    <w:p w14:paraId="5C99D048" w14:textId="13D83F03" w:rsidR="000348DA" w:rsidRDefault="000348DA" w:rsidP="002A7708">
      <w:pPr>
        <w:jc w:val="both"/>
        <w:rPr>
          <w:color w:val="000000" w:themeColor="text1"/>
        </w:rPr>
      </w:pPr>
    </w:p>
    <w:p w14:paraId="56048563" w14:textId="067E0621" w:rsidR="000348DA" w:rsidRDefault="000348DA" w:rsidP="002A7708">
      <w:pPr>
        <w:jc w:val="both"/>
        <w:rPr>
          <w:color w:val="000000" w:themeColor="text1"/>
        </w:rPr>
      </w:pPr>
    </w:p>
    <w:p w14:paraId="2BBDC754" w14:textId="77777777" w:rsidR="000348DA" w:rsidRPr="00740249" w:rsidRDefault="000348DA" w:rsidP="002A7708">
      <w:pPr>
        <w:jc w:val="both"/>
        <w:rPr>
          <w:color w:val="000000" w:themeColor="text1"/>
        </w:rPr>
      </w:pPr>
    </w:p>
    <w:p w14:paraId="397A45F9" w14:textId="313C873A" w:rsidR="00412063" w:rsidRDefault="007B4D3A" w:rsidP="002A7708">
      <w:pPr>
        <w:jc w:val="both"/>
        <w:rPr>
          <w:b/>
          <w:color w:val="000000" w:themeColor="text1"/>
          <w:u w:val="single"/>
        </w:rPr>
      </w:pPr>
      <w:r w:rsidRPr="00740249">
        <w:rPr>
          <w:b/>
          <w:color w:val="000000" w:themeColor="text1"/>
        </w:rPr>
        <w:t>2</w:t>
      </w:r>
      <w:r w:rsidRPr="00740249">
        <w:rPr>
          <w:color w:val="000000" w:themeColor="text1"/>
        </w:rPr>
        <w:t xml:space="preserve">. </w:t>
      </w:r>
      <w:r w:rsidRPr="00740249">
        <w:rPr>
          <w:b/>
          <w:color w:val="000000" w:themeColor="text1"/>
          <w:u w:val="single"/>
        </w:rPr>
        <w:t>Položkový rozpoče</w:t>
      </w:r>
      <w:r w:rsidR="000348DA">
        <w:rPr>
          <w:b/>
          <w:color w:val="000000" w:themeColor="text1"/>
          <w:u w:val="single"/>
        </w:rPr>
        <w:t>t</w:t>
      </w:r>
    </w:p>
    <w:p w14:paraId="65D69B3F" w14:textId="750EB60C" w:rsidR="00163EE8" w:rsidRDefault="00163EE8" w:rsidP="002A7708">
      <w:pPr>
        <w:jc w:val="both"/>
        <w:rPr>
          <w:b/>
          <w:color w:val="000000" w:themeColor="text1"/>
          <w:u w:val="single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80"/>
        <w:gridCol w:w="820"/>
        <w:gridCol w:w="1580"/>
        <w:gridCol w:w="1800"/>
      </w:tblGrid>
      <w:tr w:rsidR="000348DA" w:rsidRPr="000348DA" w14:paraId="701BC4A1" w14:textId="77777777" w:rsidTr="000348DA">
        <w:trPr>
          <w:trHeight w:val="97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5EE9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>Název položky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EC34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>Počet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5BE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 xml:space="preserve"> Jednotková cena bez DPH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B7CA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 xml:space="preserve"> Cena celkem bez DPH </w:t>
            </w:r>
          </w:p>
        </w:tc>
      </w:tr>
      <w:tr w:rsidR="000348DA" w:rsidRPr="000348DA" w14:paraId="42351648" w14:textId="77777777" w:rsidTr="000348DA">
        <w:trPr>
          <w:trHeight w:val="510"/>
        </w:trPr>
        <w:tc>
          <w:tcPr>
            <w:tcW w:w="5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4541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color w:val="000000"/>
                <w:lang w:eastAsia="cs-CZ"/>
              </w:rPr>
              <w:t>Výplně otvorů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4B6B0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6351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B0D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48DA" w:rsidRPr="000348DA" w14:paraId="2D341D98" w14:textId="77777777" w:rsidTr="000348DA">
        <w:trPr>
          <w:trHeight w:val="29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A9B7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97FE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 xml:space="preserve">Průmyslová skleněná </w:t>
            </w:r>
            <w:proofErr w:type="gramStart"/>
            <w:r w:rsidRPr="000348DA">
              <w:rPr>
                <w:rFonts w:eastAsia="Times New Roman" w:cs="Calibri"/>
                <w:b/>
                <w:bCs/>
                <w:lang w:eastAsia="cs-CZ"/>
              </w:rPr>
              <w:t>příčka - rastr</w:t>
            </w:r>
            <w:proofErr w:type="gramEnd"/>
            <w:r w:rsidRPr="000348DA">
              <w:rPr>
                <w:rFonts w:eastAsia="Times New Roman" w:cs="Calibri"/>
                <w:b/>
                <w:bCs/>
                <w:lang w:eastAsia="cs-CZ"/>
              </w:rPr>
              <w:br/>
            </w:r>
            <w:r w:rsidRPr="000348DA">
              <w:rPr>
                <w:rFonts w:eastAsia="Times New Roman" w:cs="Calibri"/>
                <w:lang w:eastAsia="cs-CZ"/>
              </w:rPr>
              <w:t xml:space="preserve">Sklo čiré VRSTVENÉ - pro skleněnou příčku dle náhledu a rozměrů, včetně černého kotvení + </w:t>
            </w:r>
            <w:proofErr w:type="spellStart"/>
            <w:r w:rsidRPr="000348DA">
              <w:rPr>
                <w:rFonts w:eastAsia="Times New Roman" w:cs="Calibri"/>
                <w:lang w:eastAsia="cs-CZ"/>
              </w:rPr>
              <w:t>oboustr</w:t>
            </w:r>
            <w:proofErr w:type="spellEnd"/>
            <w:r w:rsidRPr="000348DA">
              <w:rPr>
                <w:rFonts w:eastAsia="Times New Roman" w:cs="Calibri"/>
                <w:lang w:eastAsia="cs-CZ"/>
              </w:rPr>
              <w:t>. lepící pásky</w:t>
            </w:r>
            <w:r w:rsidRPr="000348DA">
              <w:rPr>
                <w:rFonts w:eastAsia="Times New Roman" w:cs="Calibri"/>
                <w:lang w:eastAsia="cs-CZ"/>
              </w:rPr>
              <w:br/>
              <w:t xml:space="preserve">rozměry: </w:t>
            </w:r>
            <w:r w:rsidRPr="000348DA">
              <w:rPr>
                <w:rFonts w:eastAsia="Times New Roman" w:cs="Calibri"/>
                <w:lang w:eastAsia="cs-CZ"/>
              </w:rPr>
              <w:br/>
              <w:t xml:space="preserve">levá strana: š. 640 v. 2230 </w:t>
            </w:r>
            <w:proofErr w:type="gramStart"/>
            <w:r w:rsidRPr="000348DA">
              <w:rPr>
                <w:rFonts w:eastAsia="Times New Roman" w:cs="Calibri"/>
                <w:lang w:eastAsia="cs-CZ"/>
              </w:rPr>
              <w:t>mm - otevíravé</w:t>
            </w:r>
            <w:proofErr w:type="gramEnd"/>
            <w:r w:rsidRPr="000348DA">
              <w:rPr>
                <w:rFonts w:eastAsia="Times New Roman" w:cs="Calibri"/>
                <w:lang w:eastAsia="cs-CZ"/>
              </w:rPr>
              <w:br/>
              <w:t>pravá strana: š. 700 v. 2230 mm - otevíravé</w:t>
            </w:r>
            <w:r w:rsidRPr="000348DA">
              <w:rPr>
                <w:rFonts w:eastAsia="Times New Roman" w:cs="Calibri"/>
                <w:lang w:eastAsia="cs-CZ"/>
              </w:rPr>
              <w:br/>
              <w:t xml:space="preserve">střed: š. 4500 v.2230 mm </w:t>
            </w:r>
            <w:r w:rsidRPr="000348DA">
              <w:rPr>
                <w:rFonts w:eastAsia="Times New Roman" w:cs="Calibri"/>
                <w:lang w:eastAsia="cs-CZ"/>
              </w:rPr>
              <w:br/>
              <w:t xml:space="preserve">sklo, kovový profil </w:t>
            </w:r>
            <w:proofErr w:type="spellStart"/>
            <w:r w:rsidRPr="000348DA">
              <w:rPr>
                <w:rFonts w:eastAsia="Times New Roman" w:cs="Calibri"/>
                <w:lang w:eastAsia="cs-CZ"/>
              </w:rPr>
              <w:t>ral</w:t>
            </w:r>
            <w:proofErr w:type="spellEnd"/>
            <w:r w:rsidRPr="000348DA">
              <w:rPr>
                <w:rFonts w:eastAsia="Times New Roman" w:cs="Calibri"/>
                <w:lang w:eastAsia="cs-CZ"/>
              </w:rPr>
              <w:t xml:space="preserve"> 7016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BD4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0348DA">
              <w:rPr>
                <w:rFonts w:eastAsia="Times New Roman" w:cs="Calibri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276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0348D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CFE4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348DA" w:rsidRPr="000348DA" w14:paraId="62CC1210" w14:textId="77777777" w:rsidTr="000348DA">
        <w:trPr>
          <w:trHeight w:val="1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19CC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F2F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 xml:space="preserve">Dveře vč. kování </w:t>
            </w:r>
            <w:r w:rsidRPr="000348DA">
              <w:rPr>
                <w:rFonts w:eastAsia="Times New Roman" w:cs="Calibri"/>
                <w:b/>
                <w:bCs/>
                <w:lang w:eastAsia="cs-CZ"/>
              </w:rPr>
              <w:br/>
            </w:r>
            <w:r w:rsidRPr="000348DA">
              <w:rPr>
                <w:rFonts w:eastAsia="Times New Roman" w:cs="Calibri"/>
                <w:lang w:eastAsia="cs-CZ"/>
              </w:rPr>
              <w:t>rozměry: š. 800 v. 1970 mm</w:t>
            </w:r>
            <w:r w:rsidRPr="000348DA">
              <w:rPr>
                <w:rFonts w:eastAsia="Times New Roman" w:cs="Calibri"/>
                <w:lang w:eastAsia="cs-CZ"/>
              </w:rPr>
              <w:br/>
              <w:t xml:space="preserve">materiál: CPL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E360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0348DA">
              <w:rPr>
                <w:rFonts w:eastAsia="Times New Roman" w:cs="Calibri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9E4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0348D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1EF2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348DA" w:rsidRPr="000348DA" w14:paraId="288C9399" w14:textId="77777777" w:rsidTr="000348DA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DC15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FD86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>Montáž + doprava + manipulace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D19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0348DA">
              <w:rPr>
                <w:rFonts w:eastAsia="Times New Roman" w:cs="Calibri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B5BE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0348D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15D0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348DA" w:rsidRPr="000348DA" w14:paraId="7AC8702B" w14:textId="77777777" w:rsidTr="000348DA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F8D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C6C31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 xml:space="preserve">Celkem v Kč bez DPH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0B8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348DA" w:rsidRPr="000348DA" w14:paraId="78E94DB4" w14:textId="77777777" w:rsidTr="000348D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0CD7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> 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919C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>DPH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11A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348DA" w:rsidRPr="000348DA" w14:paraId="26535B33" w14:textId="77777777" w:rsidTr="000348D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BBC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> 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3331" w14:textId="77777777" w:rsidR="000348DA" w:rsidRPr="000348DA" w:rsidRDefault="000348DA" w:rsidP="000348DA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0348DA">
              <w:rPr>
                <w:rFonts w:eastAsia="Times New Roman" w:cs="Calibri"/>
                <w:b/>
                <w:bCs/>
                <w:lang w:eastAsia="cs-CZ"/>
              </w:rPr>
              <w:t xml:space="preserve">CELKEM v Kč včetně DPH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4C1" w14:textId="77777777" w:rsidR="000348DA" w:rsidRPr="000348DA" w:rsidRDefault="000348DA" w:rsidP="000348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348D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5782ACB9" w14:textId="5D188750" w:rsidR="004C6306" w:rsidRDefault="004C6306" w:rsidP="00243004"/>
    <w:p w14:paraId="110C001A" w14:textId="77777777" w:rsidR="000348DA" w:rsidRPr="00740249" w:rsidRDefault="000348DA" w:rsidP="00243004"/>
    <w:p w14:paraId="035DD813" w14:textId="51419AAA" w:rsidR="004C6306" w:rsidRPr="00740249" w:rsidRDefault="004C6306" w:rsidP="00243004">
      <w:r w:rsidRPr="00740249">
        <w:t xml:space="preserve">Praha </w:t>
      </w:r>
      <w:r w:rsidR="00B10416" w:rsidRPr="00740249">
        <w:t>22</w:t>
      </w:r>
      <w:r w:rsidRPr="00740249">
        <w:t>. 0</w:t>
      </w:r>
      <w:r w:rsidR="00784A1B" w:rsidRPr="00740249">
        <w:t>6</w:t>
      </w:r>
      <w:r w:rsidRPr="00740249">
        <w:t>. 2023</w:t>
      </w:r>
    </w:p>
    <w:p w14:paraId="78064783" w14:textId="44E5D75C" w:rsidR="004C6306" w:rsidRPr="00740249" w:rsidRDefault="004C6306" w:rsidP="00243004"/>
    <w:p w14:paraId="55285DF8" w14:textId="5CD757BA" w:rsidR="004C6306" w:rsidRPr="00740249" w:rsidRDefault="004C6306" w:rsidP="00243004"/>
    <w:p w14:paraId="4C4D70F5" w14:textId="77777777" w:rsidR="00B10416" w:rsidRPr="00740249" w:rsidRDefault="00B10416" w:rsidP="00243004"/>
    <w:p w14:paraId="74AC240E" w14:textId="32394754" w:rsidR="004C6306" w:rsidRPr="00740249" w:rsidRDefault="006B0D07" w:rsidP="00243004">
      <w:pPr>
        <w:contextualSpacing/>
      </w:pP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  <w:t>_______________________</w:t>
      </w:r>
    </w:p>
    <w:p w14:paraId="38C47BB3" w14:textId="6B9D242B" w:rsidR="004C6306" w:rsidRPr="00740249" w:rsidRDefault="004C6306" w:rsidP="00243004">
      <w:pPr>
        <w:contextualSpacing/>
        <w:rPr>
          <w:b/>
        </w:rPr>
      </w:pP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rPr>
          <w:b/>
        </w:rPr>
        <w:t>Ing. Milan Vorel</w:t>
      </w:r>
    </w:p>
    <w:p w14:paraId="06817EC9" w14:textId="5C6A8E61" w:rsidR="004C6306" w:rsidRPr="00740249" w:rsidRDefault="006B0D07" w:rsidP="00243004">
      <w:pPr>
        <w:contextualSpacing/>
      </w:pP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</w:r>
      <w:r w:rsidRPr="00740249">
        <w:tab/>
        <w:t>ředitel školy</w:t>
      </w:r>
    </w:p>
    <w:sectPr w:rsidR="004C6306" w:rsidRPr="00740249" w:rsidSect="0026742B">
      <w:headerReference w:type="default" r:id="rId11"/>
      <w:footerReference w:type="default" r:id="rId12"/>
      <w:pgSz w:w="11906" w:h="16838"/>
      <w:pgMar w:top="794" w:right="1021" w:bottom="794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1015" w14:textId="77777777" w:rsidR="003B1642" w:rsidRDefault="003B1642" w:rsidP="00244D92">
      <w:pPr>
        <w:spacing w:after="0" w:line="240" w:lineRule="auto"/>
      </w:pPr>
      <w:r>
        <w:separator/>
      </w:r>
    </w:p>
  </w:endnote>
  <w:endnote w:type="continuationSeparator" w:id="0">
    <w:p w14:paraId="77837566" w14:textId="77777777" w:rsidR="003B1642" w:rsidRDefault="003B1642" w:rsidP="00244D92">
      <w:pPr>
        <w:spacing w:after="0" w:line="240" w:lineRule="auto"/>
      </w:pPr>
      <w:r>
        <w:continuationSeparator/>
      </w:r>
    </w:p>
  </w:endnote>
  <w:endnote w:type="continuationNotice" w:id="1">
    <w:p w14:paraId="55975A0D" w14:textId="77777777" w:rsidR="003B1642" w:rsidRDefault="003B1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643580"/>
      <w:docPartObj>
        <w:docPartGallery w:val="Page Numbers (Bottom of Page)"/>
        <w:docPartUnique/>
      </w:docPartObj>
    </w:sdtPr>
    <w:sdtEndPr/>
    <w:sdtContent>
      <w:p w14:paraId="67E85330" w14:textId="74B0185E" w:rsidR="003B1642" w:rsidRDefault="003B1642">
        <w:pPr>
          <w:pStyle w:val="Zpat"/>
        </w:pPr>
        <w:r w:rsidRPr="00A67C9A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DBC8EC" wp14:editId="328016F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9" name="Vývojový diagram: alternativní postup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7B9BB" w14:textId="77777777" w:rsidR="003B1642" w:rsidRPr="00A67C9A" w:rsidRDefault="003B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</w:pPr>
                              <w:r w:rsidRPr="00A67C9A">
                                <w:fldChar w:fldCharType="begin"/>
                              </w:r>
                              <w:r w:rsidRPr="00A67C9A">
                                <w:instrText>PAGE    \* MERGEFORMAT</w:instrText>
                              </w:r>
                              <w:r w:rsidRPr="00A67C9A">
                                <w:fldChar w:fldCharType="separate"/>
                              </w:r>
                              <w:r w:rsidRPr="00A67C9A">
                                <w:t>2</w:t>
                              </w:r>
                              <w:r w:rsidRPr="00A67C9A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DBC8E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9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Nb3wIAAOU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ub6TW98CAADlBQAADgAAAAAAAAAAAAAAAAAuAgAA&#10;ZHJzL2Uyb0RvYy54bWxQSwECLQAUAAYACAAAACEAGuRMndkAAAADAQAADwAAAAAAAAAAAAAAAAA5&#10;BQAAZHJzL2Rvd25yZXYueG1sUEsFBgAAAAAEAAQA8wAAAD8GAAAAAA==&#10;" filled="f" fillcolor="#5c83b4" stroked="f" strokecolor="#737373">
                  <v:textbox>
                    <w:txbxContent>
                      <w:p w14:paraId="71B7B9BB" w14:textId="77777777" w:rsidR="003B1642" w:rsidRPr="00A67C9A" w:rsidRDefault="003B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</w:pPr>
                        <w:r w:rsidRPr="00A67C9A">
                          <w:fldChar w:fldCharType="begin"/>
                        </w:r>
                        <w:r w:rsidRPr="00A67C9A">
                          <w:instrText>PAGE    \* MERGEFORMAT</w:instrText>
                        </w:r>
                        <w:r w:rsidRPr="00A67C9A">
                          <w:fldChar w:fldCharType="separate"/>
                        </w:r>
                        <w:r w:rsidRPr="00A67C9A">
                          <w:t>2</w:t>
                        </w:r>
                        <w:r w:rsidRPr="00A67C9A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39B4" w14:textId="77777777" w:rsidR="003B1642" w:rsidRDefault="003B1642" w:rsidP="00244D92">
      <w:pPr>
        <w:spacing w:after="0" w:line="240" w:lineRule="auto"/>
      </w:pPr>
      <w:r>
        <w:separator/>
      </w:r>
    </w:p>
  </w:footnote>
  <w:footnote w:type="continuationSeparator" w:id="0">
    <w:p w14:paraId="4D3343EA" w14:textId="77777777" w:rsidR="003B1642" w:rsidRDefault="003B1642" w:rsidP="00244D92">
      <w:pPr>
        <w:spacing w:after="0" w:line="240" w:lineRule="auto"/>
      </w:pPr>
      <w:r>
        <w:continuationSeparator/>
      </w:r>
    </w:p>
  </w:footnote>
  <w:footnote w:type="continuationNotice" w:id="1">
    <w:p w14:paraId="0B35F170" w14:textId="77777777" w:rsidR="003B1642" w:rsidRDefault="003B1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2BD0" w14:textId="3CE2E443" w:rsidR="003B1642" w:rsidRDefault="003B1642" w:rsidP="00E21CD7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CE61DE0" wp14:editId="31CB9F80">
          <wp:extent cx="6109970" cy="619125"/>
          <wp:effectExtent l="0" t="0" r="5080" b="952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586"/>
    <w:multiLevelType w:val="hybridMultilevel"/>
    <w:tmpl w:val="B7360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564BD"/>
    <w:multiLevelType w:val="hybridMultilevel"/>
    <w:tmpl w:val="C76C20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B7724"/>
    <w:multiLevelType w:val="hybridMultilevel"/>
    <w:tmpl w:val="7B1A1234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6AA"/>
    <w:multiLevelType w:val="hybridMultilevel"/>
    <w:tmpl w:val="4F168D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01EB"/>
    <w:multiLevelType w:val="hybridMultilevel"/>
    <w:tmpl w:val="FF0047D6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D1798"/>
    <w:multiLevelType w:val="hybridMultilevel"/>
    <w:tmpl w:val="4B5C82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70ACE9"/>
    <w:multiLevelType w:val="hybridMultilevel"/>
    <w:tmpl w:val="73AE3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C66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C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E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69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B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4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29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3845"/>
    <w:multiLevelType w:val="hybridMultilevel"/>
    <w:tmpl w:val="F4BA4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75A72"/>
    <w:multiLevelType w:val="hybridMultilevel"/>
    <w:tmpl w:val="7A72D0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BC6252"/>
    <w:multiLevelType w:val="hybridMultilevel"/>
    <w:tmpl w:val="ABD6D556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75AF1BD2"/>
    <w:multiLevelType w:val="hybridMultilevel"/>
    <w:tmpl w:val="700CF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132C"/>
    <w:multiLevelType w:val="hybridMultilevel"/>
    <w:tmpl w:val="956E184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EA10F1"/>
    <w:multiLevelType w:val="hybridMultilevel"/>
    <w:tmpl w:val="E68AF182"/>
    <w:lvl w:ilvl="0" w:tplc="B5CCFB32">
      <w:start w:val="1"/>
      <w:numFmt w:val="decimal"/>
      <w:lvlText w:val="%1."/>
      <w:lvlJc w:val="left"/>
      <w:pPr>
        <w:ind w:left="1066" w:hanging="360"/>
      </w:pPr>
      <w:rPr>
        <w:color w:val="000000" w:themeColor="text1"/>
      </w:rPr>
    </w:lvl>
    <w:lvl w:ilvl="1" w:tplc="A42EF428">
      <w:start w:val="1"/>
      <w:numFmt w:val="lowerLetter"/>
      <w:lvlText w:val="%2."/>
      <w:lvlJc w:val="left"/>
      <w:pPr>
        <w:ind w:left="1786" w:hanging="360"/>
      </w:pPr>
    </w:lvl>
    <w:lvl w:ilvl="2" w:tplc="60EA860E">
      <w:start w:val="1"/>
      <w:numFmt w:val="lowerRoman"/>
      <w:lvlText w:val="%3."/>
      <w:lvlJc w:val="right"/>
      <w:pPr>
        <w:ind w:left="2506" w:hanging="180"/>
      </w:pPr>
    </w:lvl>
    <w:lvl w:ilvl="3" w:tplc="473672FA">
      <w:start w:val="1"/>
      <w:numFmt w:val="decimal"/>
      <w:lvlText w:val="%4."/>
      <w:lvlJc w:val="left"/>
      <w:pPr>
        <w:ind w:left="3226" w:hanging="360"/>
      </w:pPr>
    </w:lvl>
    <w:lvl w:ilvl="4" w:tplc="48EC0D78">
      <w:start w:val="1"/>
      <w:numFmt w:val="lowerLetter"/>
      <w:lvlText w:val="%5."/>
      <w:lvlJc w:val="left"/>
      <w:pPr>
        <w:ind w:left="3946" w:hanging="360"/>
      </w:pPr>
    </w:lvl>
    <w:lvl w:ilvl="5" w:tplc="39D295DA">
      <w:start w:val="1"/>
      <w:numFmt w:val="lowerRoman"/>
      <w:lvlText w:val="%6."/>
      <w:lvlJc w:val="right"/>
      <w:pPr>
        <w:ind w:left="4666" w:hanging="180"/>
      </w:pPr>
    </w:lvl>
    <w:lvl w:ilvl="6" w:tplc="4CDE753A">
      <w:start w:val="1"/>
      <w:numFmt w:val="decimal"/>
      <w:lvlText w:val="%7."/>
      <w:lvlJc w:val="left"/>
      <w:pPr>
        <w:ind w:left="5386" w:hanging="360"/>
      </w:pPr>
    </w:lvl>
    <w:lvl w:ilvl="7" w:tplc="B3E636EA">
      <w:start w:val="1"/>
      <w:numFmt w:val="lowerLetter"/>
      <w:lvlText w:val="%8."/>
      <w:lvlJc w:val="left"/>
      <w:pPr>
        <w:ind w:left="6106" w:hanging="360"/>
      </w:pPr>
    </w:lvl>
    <w:lvl w:ilvl="8" w:tplc="0A523584">
      <w:start w:val="1"/>
      <w:numFmt w:val="lowerRoman"/>
      <w:lvlText w:val="%9."/>
      <w:lvlJc w:val="right"/>
      <w:pPr>
        <w:ind w:left="6826" w:hanging="180"/>
      </w:pPr>
    </w:lvl>
  </w:abstractNum>
  <w:num w:numId="1" w16cid:durableId="1277059701">
    <w:abstractNumId w:val="12"/>
  </w:num>
  <w:num w:numId="2" w16cid:durableId="120541663">
    <w:abstractNumId w:val="6"/>
  </w:num>
  <w:num w:numId="3" w16cid:durableId="2099330890">
    <w:abstractNumId w:val="8"/>
  </w:num>
  <w:num w:numId="4" w16cid:durableId="437137815">
    <w:abstractNumId w:val="16"/>
  </w:num>
  <w:num w:numId="5" w16cid:durableId="1303925836">
    <w:abstractNumId w:val="9"/>
  </w:num>
  <w:num w:numId="6" w16cid:durableId="1988777594">
    <w:abstractNumId w:val="7"/>
  </w:num>
  <w:num w:numId="7" w16cid:durableId="1769305879">
    <w:abstractNumId w:val="15"/>
  </w:num>
  <w:num w:numId="8" w16cid:durableId="643857617">
    <w:abstractNumId w:val="3"/>
  </w:num>
  <w:num w:numId="9" w16cid:durableId="985400706">
    <w:abstractNumId w:val="11"/>
  </w:num>
  <w:num w:numId="10" w16cid:durableId="951280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348028">
    <w:abstractNumId w:val="20"/>
  </w:num>
  <w:num w:numId="12" w16cid:durableId="1632438281">
    <w:abstractNumId w:val="18"/>
  </w:num>
  <w:num w:numId="13" w16cid:durableId="951130995">
    <w:abstractNumId w:val="2"/>
  </w:num>
  <w:num w:numId="14" w16cid:durableId="1339229596">
    <w:abstractNumId w:val="5"/>
  </w:num>
  <w:num w:numId="15" w16cid:durableId="508174955">
    <w:abstractNumId w:val="13"/>
  </w:num>
  <w:num w:numId="16" w16cid:durableId="1609462254">
    <w:abstractNumId w:val="17"/>
  </w:num>
  <w:num w:numId="17" w16cid:durableId="857088835">
    <w:abstractNumId w:val="19"/>
  </w:num>
  <w:num w:numId="18" w16cid:durableId="678393481">
    <w:abstractNumId w:val="4"/>
  </w:num>
  <w:num w:numId="19" w16cid:durableId="289746115">
    <w:abstractNumId w:val="10"/>
  </w:num>
  <w:num w:numId="20" w16cid:durableId="1403529749">
    <w:abstractNumId w:val="1"/>
  </w:num>
  <w:num w:numId="21" w16cid:durableId="231543755">
    <w:abstractNumId w:val="0"/>
  </w:num>
  <w:num w:numId="22" w16cid:durableId="21445400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348DA"/>
    <w:rsid w:val="00066495"/>
    <w:rsid w:val="00075DAC"/>
    <w:rsid w:val="00096934"/>
    <w:rsid w:val="001055A6"/>
    <w:rsid w:val="00106878"/>
    <w:rsid w:val="00136B2B"/>
    <w:rsid w:val="00163EE8"/>
    <w:rsid w:val="00182524"/>
    <w:rsid w:val="001863B3"/>
    <w:rsid w:val="001869AE"/>
    <w:rsid w:val="00197C5D"/>
    <w:rsid w:val="001F101F"/>
    <w:rsid w:val="00214183"/>
    <w:rsid w:val="00240800"/>
    <w:rsid w:val="002421AD"/>
    <w:rsid w:val="00243004"/>
    <w:rsid w:val="00244D92"/>
    <w:rsid w:val="002462BC"/>
    <w:rsid w:val="00263837"/>
    <w:rsid w:val="0026742B"/>
    <w:rsid w:val="00295A25"/>
    <w:rsid w:val="002A7708"/>
    <w:rsid w:val="002B4A1F"/>
    <w:rsid w:val="002F3BCD"/>
    <w:rsid w:val="002F3F9B"/>
    <w:rsid w:val="00321C91"/>
    <w:rsid w:val="00356B36"/>
    <w:rsid w:val="00357727"/>
    <w:rsid w:val="00386F8E"/>
    <w:rsid w:val="003A187C"/>
    <w:rsid w:val="003B1642"/>
    <w:rsid w:val="003E35AE"/>
    <w:rsid w:val="00412063"/>
    <w:rsid w:val="00415023"/>
    <w:rsid w:val="004576E2"/>
    <w:rsid w:val="004634BE"/>
    <w:rsid w:val="00467FBD"/>
    <w:rsid w:val="00485CCC"/>
    <w:rsid w:val="004A1101"/>
    <w:rsid w:val="004C6306"/>
    <w:rsid w:val="004E5297"/>
    <w:rsid w:val="00514D98"/>
    <w:rsid w:val="00515400"/>
    <w:rsid w:val="00540EE3"/>
    <w:rsid w:val="005421B0"/>
    <w:rsid w:val="005478AB"/>
    <w:rsid w:val="0055049C"/>
    <w:rsid w:val="00567AB3"/>
    <w:rsid w:val="005745DE"/>
    <w:rsid w:val="00576C60"/>
    <w:rsid w:val="005A4C2D"/>
    <w:rsid w:val="005D5DE9"/>
    <w:rsid w:val="005D73FA"/>
    <w:rsid w:val="005F31C2"/>
    <w:rsid w:val="00600DFE"/>
    <w:rsid w:val="00612F1A"/>
    <w:rsid w:val="00647F7F"/>
    <w:rsid w:val="006A1308"/>
    <w:rsid w:val="006A35B8"/>
    <w:rsid w:val="006B0D07"/>
    <w:rsid w:val="006B43B2"/>
    <w:rsid w:val="006D6C89"/>
    <w:rsid w:val="00740249"/>
    <w:rsid w:val="00784A1B"/>
    <w:rsid w:val="007B2A71"/>
    <w:rsid w:val="007B4D3A"/>
    <w:rsid w:val="007D117D"/>
    <w:rsid w:val="007E295F"/>
    <w:rsid w:val="007E2D8A"/>
    <w:rsid w:val="00801DF6"/>
    <w:rsid w:val="008039EF"/>
    <w:rsid w:val="00811F95"/>
    <w:rsid w:val="00820351"/>
    <w:rsid w:val="00847203"/>
    <w:rsid w:val="0085141B"/>
    <w:rsid w:val="00860BF4"/>
    <w:rsid w:val="00866ECE"/>
    <w:rsid w:val="00870A0C"/>
    <w:rsid w:val="00890EB7"/>
    <w:rsid w:val="008B379E"/>
    <w:rsid w:val="008C18F4"/>
    <w:rsid w:val="008F6455"/>
    <w:rsid w:val="009029F6"/>
    <w:rsid w:val="009176AC"/>
    <w:rsid w:val="009368DD"/>
    <w:rsid w:val="00944750"/>
    <w:rsid w:val="00950E85"/>
    <w:rsid w:val="009515AD"/>
    <w:rsid w:val="00985D61"/>
    <w:rsid w:val="00997E5E"/>
    <w:rsid w:val="009C4B63"/>
    <w:rsid w:val="009E2982"/>
    <w:rsid w:val="00A017EC"/>
    <w:rsid w:val="00A33241"/>
    <w:rsid w:val="00A42144"/>
    <w:rsid w:val="00A67C9A"/>
    <w:rsid w:val="00A714E6"/>
    <w:rsid w:val="00A8603E"/>
    <w:rsid w:val="00AB3538"/>
    <w:rsid w:val="00AC05A8"/>
    <w:rsid w:val="00AC1042"/>
    <w:rsid w:val="00AD53BE"/>
    <w:rsid w:val="00AD611C"/>
    <w:rsid w:val="00AF0409"/>
    <w:rsid w:val="00B10416"/>
    <w:rsid w:val="00B23339"/>
    <w:rsid w:val="00B26984"/>
    <w:rsid w:val="00B633AF"/>
    <w:rsid w:val="00BB035E"/>
    <w:rsid w:val="00BB5330"/>
    <w:rsid w:val="00BC2952"/>
    <w:rsid w:val="00BC5661"/>
    <w:rsid w:val="00BD668F"/>
    <w:rsid w:val="00C00353"/>
    <w:rsid w:val="00C43530"/>
    <w:rsid w:val="00C46CE1"/>
    <w:rsid w:val="00C75553"/>
    <w:rsid w:val="00CA0D1F"/>
    <w:rsid w:val="00CD2443"/>
    <w:rsid w:val="00CD45F2"/>
    <w:rsid w:val="00CD511F"/>
    <w:rsid w:val="00CE5ABA"/>
    <w:rsid w:val="00CE60F9"/>
    <w:rsid w:val="00CF45FC"/>
    <w:rsid w:val="00D37758"/>
    <w:rsid w:val="00D74974"/>
    <w:rsid w:val="00DA7ECF"/>
    <w:rsid w:val="00DD1E23"/>
    <w:rsid w:val="00E04612"/>
    <w:rsid w:val="00E21CD7"/>
    <w:rsid w:val="00E463A0"/>
    <w:rsid w:val="00EC15BC"/>
    <w:rsid w:val="00EF0869"/>
    <w:rsid w:val="00F1548F"/>
    <w:rsid w:val="00F64A18"/>
    <w:rsid w:val="00FF303E"/>
    <w:rsid w:val="4B1B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table" w:styleId="Mkatabulky">
    <w:name w:val="Table Grid"/>
    <w:basedOn w:val="Normlntabulka"/>
    <w:uiPriority w:val="59"/>
    <w:rsid w:val="00136B2B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sosmartlink0">
    <w:name w:val="msosmartlink"/>
    <w:basedOn w:val="Standardnpsmoodstavce"/>
    <w:uiPriority w:val="99"/>
    <w:rsid w:val="00136B2B"/>
    <w:rPr>
      <w:color w:val="0000FF"/>
      <w:u w:val="single"/>
      <w:shd w:val="clear" w:color="auto" w:fill="F3F2F1"/>
    </w:rPr>
  </w:style>
  <w:style w:type="character" w:customStyle="1" w:styleId="eop">
    <w:name w:val="eop"/>
    <w:basedOn w:val="Standardnpsmoodstavce"/>
    <w:rsid w:val="00136B2B"/>
  </w:style>
  <w:style w:type="character" w:customStyle="1" w:styleId="Inteligentnodkaz4">
    <w:name w:val="Inteligentní odkaz4"/>
    <w:basedOn w:val="Standardnpsmoodstavce"/>
    <w:uiPriority w:val="99"/>
    <w:semiHidden/>
    <w:unhideWhenUsed/>
    <w:rsid w:val="00136B2B"/>
    <w:rPr>
      <w:color w:val="0000FF"/>
      <w:u w:val="single"/>
      <w:shd w:val="clear" w:color="auto" w:fill="F3F2F1"/>
    </w:rPr>
  </w:style>
  <w:style w:type="character" w:styleId="Sledovanodkaz">
    <w:name w:val="FollowedHyperlink"/>
    <w:basedOn w:val="Standardnpsmoodstavce"/>
    <w:uiPriority w:val="99"/>
    <w:semiHidden/>
    <w:unhideWhenUsed/>
    <w:rsid w:val="00136B2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BF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97E5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97E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  <TaxCatchAll xmlns="9d0ca0cf-2a35-4d1a-8451-71dcfb90f667" xsi:nil="true"/>
    <lcf76f155ced4ddcb4097134ff3c332f xmlns="a8aa33a2-52a5-45f6-974e-12c2a4519bd9">
      <Terms xmlns="http://schemas.microsoft.com/office/infopath/2007/PartnerControls"/>
    </lcf76f155ced4ddcb4097134ff3c332f>
    <IconOverlay xmlns="http://schemas.microsoft.com/sharepoint/v4" xsi:nil="true"/>
    <_Flow_SignoffStatus xmlns="a8aa33a2-52a5-45f6-974e-12c2a4519b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BE7BA-561F-4DC8-A4C1-107DEE54065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schemas.microsoft.com/office/infopath/2007/PartnerControls"/>
    <ds:schemaRef ds:uri="9d0ca0cf-2a35-4d1a-8451-71dcfb90f667"/>
    <ds:schemaRef ds:uri="http://schemas.openxmlformats.org/package/2006/metadata/core-properties"/>
    <ds:schemaRef ds:uri="a8aa33a2-52a5-45f6-974e-12c2a4519bd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373A17-57F8-4CFD-9F6D-4BF9469D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Kateřina Palásková</cp:lastModifiedBy>
  <cp:revision>2</cp:revision>
  <cp:lastPrinted>2023-06-21T12:48:00Z</cp:lastPrinted>
  <dcterms:created xsi:type="dcterms:W3CDTF">2023-08-03T08:23:00Z</dcterms:created>
  <dcterms:modified xsi:type="dcterms:W3CDTF">2023-08-03T08:23:00Z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  <property fmtid="{D5CDD505-2E9C-101B-9397-08002B2CF9AE}" pid="5" name="MediaServiceImageTags">
    <vt:lpwstr/>
  </property>
</Properties>
</file>