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9A2" w:rsidRDefault="001F5EDB">
      <w:pPr>
        <w:pStyle w:val="Style2"/>
        <w:shd w:val="clear" w:color="auto" w:fill="auto"/>
        <w:spacing w:after="440"/>
      </w:pPr>
      <w:r>
        <w:t>Příloha č. 1 SOD č. 936/2023 Oceněný soupis prací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4421"/>
        <w:gridCol w:w="1003"/>
        <w:gridCol w:w="614"/>
        <w:gridCol w:w="206"/>
        <w:gridCol w:w="1013"/>
        <w:gridCol w:w="1008"/>
      </w:tblGrid>
      <w:tr w:rsidR="007C79A2">
        <w:trPr>
          <w:trHeight w:hRule="exact" w:val="461"/>
          <w:jc w:val="center"/>
        </w:trPr>
        <w:tc>
          <w:tcPr>
            <w:tcW w:w="90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spacing w:before="10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Příloha č. 1 - Ceník potápěčských prací - 2023-2024</w:t>
            </w:r>
          </w:p>
        </w:tc>
      </w:tr>
      <w:tr w:rsidR="007C79A2">
        <w:trPr>
          <w:trHeight w:hRule="exact" w:val="442"/>
          <w:jc w:val="center"/>
        </w:trPr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spacing w:before="8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položka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spacing w:before="8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spacing w:before="8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spacing w:before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DPH</w:t>
            </w:r>
          </w:p>
        </w:tc>
      </w:tr>
      <w:tr w:rsidR="007C79A2">
        <w:trPr>
          <w:trHeight w:hRule="exact" w:val="442"/>
          <w:jc w:val="center"/>
        </w:trPr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Potápěčské práce stavební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A2" w:rsidRDefault="001F5EDB">
            <w:pPr>
              <w:pStyle w:val="Style7"/>
              <w:shd w:val="clear" w:color="auto" w:fill="auto"/>
              <w:ind w:firstLine="180"/>
              <w:jc w:val="both"/>
            </w:pPr>
            <w:r>
              <w:t>jednotka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spacing w:line="283" w:lineRule="auto"/>
              <w:ind w:firstLine="0"/>
              <w:jc w:val="center"/>
            </w:pPr>
            <w:r>
              <w:t>počet jednotek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spacing w:line="283" w:lineRule="auto"/>
              <w:ind w:firstLine="0"/>
              <w:jc w:val="center"/>
            </w:pPr>
            <w:r>
              <w:t>cena Kč za jednotku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A2" w:rsidRDefault="001F5EDB">
            <w:pPr>
              <w:pStyle w:val="Style7"/>
              <w:shd w:val="clear" w:color="auto" w:fill="auto"/>
              <w:ind w:firstLine="0"/>
              <w:jc w:val="right"/>
            </w:pPr>
            <w:r>
              <w:t>cena celkem</w:t>
            </w:r>
          </w:p>
        </w:tc>
      </w:tr>
      <w:tr w:rsidR="007C79A2">
        <w:trPr>
          <w:trHeight w:hRule="exact" w:val="442"/>
          <w:jc w:val="center"/>
        </w:trPr>
        <w:tc>
          <w:tcPr>
            <w:tcW w:w="804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 xml:space="preserve">Celkem Potápěčské práce </w:t>
            </w:r>
            <w:proofErr w:type="gramStart"/>
            <w:r>
              <w:t>stavební - PPV</w:t>
            </w:r>
            <w:proofErr w:type="gramEnd"/>
            <w:r>
              <w:t xml:space="preserve"> shybka Blatenská a </w:t>
            </w:r>
            <w:proofErr w:type="spellStart"/>
            <w:r>
              <w:t>Hačka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A2" w:rsidRDefault="001F5EDB">
            <w:pPr>
              <w:pStyle w:val="Style7"/>
              <w:shd w:val="clear" w:color="auto" w:fill="auto"/>
              <w:ind w:firstLine="180"/>
              <w:jc w:val="both"/>
            </w:pPr>
            <w:r>
              <w:t>182 351,00</w:t>
            </w:r>
          </w:p>
        </w:tc>
      </w:tr>
      <w:tr w:rsidR="007C79A2">
        <w:trPr>
          <w:trHeight w:hRule="exact" w:val="22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</w:pPr>
            <w: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Potápěčské práce prováděné nad hladinou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proofErr w:type="spellStart"/>
            <w:r>
              <w:t>osobohodin</w:t>
            </w:r>
            <w:proofErr w:type="spellEnd"/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00"/>
              <w:jc w:val="both"/>
            </w:pPr>
            <w:r>
              <w:t>69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380"/>
              <w:jc w:val="both"/>
            </w:pPr>
            <w:r>
              <w:t>1 999,00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180"/>
              <w:jc w:val="both"/>
            </w:pPr>
            <w:r>
              <w:t>137 931,00</w:t>
            </w:r>
          </w:p>
        </w:tc>
      </w:tr>
      <w:tr w:rsidR="007C79A2">
        <w:trPr>
          <w:trHeight w:hRule="exact" w:val="24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</w:pPr>
            <w: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Potápěčské práce prováděné pod hladinou do 13 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proofErr w:type="spellStart"/>
            <w:r>
              <w:t>osobohodin</w:t>
            </w:r>
            <w:proofErr w:type="spellEnd"/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600"/>
              <w:jc w:val="both"/>
            </w:pPr>
            <w:r>
              <w:t>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380"/>
              <w:jc w:val="both"/>
            </w:pPr>
            <w:r>
              <w:t>1 999,00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  <w:jc w:val="right"/>
            </w:pPr>
            <w:r>
              <w:t>31 984,00</w:t>
            </w:r>
          </w:p>
        </w:tc>
      </w:tr>
      <w:tr w:rsidR="007C79A2">
        <w:trPr>
          <w:trHeight w:hRule="exact" w:val="22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</w:pPr>
            <w:r>
              <w:t>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Potápěčské práce prováděné pod hladinou od 13 m do 40 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proofErr w:type="spellStart"/>
            <w:r>
              <w:t>osobohodin</w:t>
            </w:r>
            <w:proofErr w:type="spellEnd"/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380"/>
              <w:jc w:val="both"/>
            </w:pPr>
            <w:r>
              <w:t>3 499,00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2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</w:pPr>
            <w:r>
              <w:t>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Potápěčské práce prováděné pod hladinou od 40 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proofErr w:type="spellStart"/>
            <w:r>
              <w:t>osobohodin</w:t>
            </w:r>
            <w:proofErr w:type="spellEnd"/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380"/>
              <w:jc w:val="both"/>
            </w:pPr>
            <w:r>
              <w:t>3 999,00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45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A2" w:rsidRDefault="001F5EDB">
            <w:pPr>
              <w:pStyle w:val="Style7"/>
              <w:shd w:val="clear" w:color="auto" w:fill="auto"/>
            </w:pPr>
            <w:r>
              <w:t>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Potápěčská technika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A2" w:rsidRDefault="001F5EDB">
            <w:pPr>
              <w:pStyle w:val="Style7"/>
              <w:shd w:val="clear" w:color="auto" w:fill="auto"/>
              <w:ind w:firstLine="180"/>
              <w:jc w:val="both"/>
            </w:pPr>
            <w:r>
              <w:t>jednotka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spacing w:line="288" w:lineRule="auto"/>
              <w:ind w:firstLine="0"/>
              <w:jc w:val="center"/>
            </w:pPr>
            <w:r>
              <w:t>počet jednotek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spacing w:line="288" w:lineRule="auto"/>
              <w:ind w:firstLine="0"/>
              <w:jc w:val="center"/>
            </w:pPr>
            <w:r>
              <w:t>cena Kč za jednotku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spacing w:line="288" w:lineRule="auto"/>
              <w:ind w:firstLine="0"/>
              <w:jc w:val="center"/>
            </w:pPr>
            <w:r>
              <w:t>celkem Kč bez DPH</w:t>
            </w:r>
          </w:p>
        </w:tc>
      </w:tr>
      <w:tr w:rsidR="007C79A2">
        <w:trPr>
          <w:trHeight w:hRule="exact" w:val="21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</w:pPr>
            <w: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stavební kompresor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500"/>
              <w:jc w:val="both"/>
            </w:pPr>
            <w:r>
              <w:t>499,00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2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</w:pPr>
            <w: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nákladní přívěs do 3,5 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500"/>
              <w:jc w:val="both"/>
            </w:pPr>
            <w:r>
              <w:t>499,00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2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</w:pPr>
            <w:r>
              <w:t>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 xml:space="preserve">mini </w:t>
            </w:r>
            <w:proofErr w:type="spellStart"/>
            <w:r>
              <w:t>jeřab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380"/>
              <w:jc w:val="both"/>
            </w:pPr>
            <w:r>
              <w:t>3 000,00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2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</w:pPr>
            <w:r>
              <w:t>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pracovní člun plast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500"/>
              <w:jc w:val="both"/>
            </w:pPr>
            <w:r>
              <w:t>999,00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1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</w:pPr>
            <w:r>
              <w:t>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pracovní člun vč. motoru 115 HP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380"/>
              <w:jc w:val="both"/>
            </w:pPr>
            <w:r>
              <w:t>3 199,00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2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</w:pPr>
            <w:r>
              <w:t>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pracovní člun hliník vč. motoru 40 HP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380"/>
              <w:jc w:val="both"/>
            </w:pPr>
            <w:r>
              <w:t>1 999,00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2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</w:pPr>
            <w:r>
              <w:t>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lodní motor do 10 HP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500"/>
              <w:jc w:val="both"/>
            </w:pPr>
            <w:r>
              <w:t>499,00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2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</w:pPr>
            <w:r>
              <w:t>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skládací plovoucí plošina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380"/>
              <w:jc w:val="both"/>
            </w:pPr>
            <w:r>
              <w:t>1 999,00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2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</w:pPr>
            <w:r>
              <w:t>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vysokotlaký vodní zdroj 400 bar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380"/>
              <w:jc w:val="both"/>
            </w:pPr>
            <w:r>
              <w:t>1 999,00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3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</w:pPr>
            <w:r>
              <w:t>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vysokotlaký vodní zdroj 700 bar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380"/>
              <w:jc w:val="both"/>
            </w:pPr>
            <w:r>
              <w:t>4 099,00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1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</w:pPr>
            <w:r>
              <w:t>11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 xml:space="preserve">vysokotlaký vodní zdroj 200 </w:t>
            </w:r>
            <w:proofErr w:type="gramStart"/>
            <w:r>
              <w:t>bar - elektro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500"/>
              <w:jc w:val="both"/>
            </w:pPr>
            <w:r>
              <w:t>499,00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2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</w:pPr>
            <w:r>
              <w:t>12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odsávací zařízení elektro průměr 100 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500"/>
              <w:jc w:val="both"/>
            </w:pPr>
            <w:r>
              <w:t>499,00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3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</w:pPr>
            <w:r>
              <w:t>13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odsávací zařízení vzduchové průměr 100 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500"/>
              <w:jc w:val="both"/>
            </w:pPr>
            <w:r>
              <w:t>499,00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0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</w:pPr>
            <w:r>
              <w:t>14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odsávací zařízení vzduchové průměr 150 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500"/>
              <w:jc w:val="both"/>
            </w:pPr>
            <w:r>
              <w:t>499,00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44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A2" w:rsidRDefault="001F5EDB">
            <w:pPr>
              <w:pStyle w:val="Style7"/>
              <w:shd w:val="clear" w:color="auto" w:fill="auto"/>
            </w:pPr>
            <w:r>
              <w:t>15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výtlačná hadice průměr 100 mm (každých započatých 20 m)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A2" w:rsidRDefault="001F5EDB">
            <w:pPr>
              <w:pStyle w:val="Style7"/>
              <w:shd w:val="clear" w:color="auto" w:fill="auto"/>
              <w:ind w:firstLine="500"/>
              <w:jc w:val="both"/>
            </w:pPr>
            <w:r>
              <w:t>499,00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44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A2" w:rsidRDefault="001F5EDB">
            <w:pPr>
              <w:pStyle w:val="Style7"/>
              <w:shd w:val="clear" w:color="auto" w:fill="auto"/>
            </w:pPr>
            <w:r>
              <w:t>16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výtlačná hadice průměr 150 mm (každých započatých 20 m)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A2" w:rsidRDefault="001F5EDB">
            <w:pPr>
              <w:pStyle w:val="Style7"/>
              <w:shd w:val="clear" w:color="auto" w:fill="auto"/>
              <w:ind w:firstLine="500"/>
              <w:jc w:val="both"/>
            </w:pPr>
            <w:r>
              <w:t>499,00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1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</w:pPr>
            <w:r>
              <w:t>17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ponorné čerpadlo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500"/>
              <w:jc w:val="both"/>
            </w:pPr>
            <w:r>
              <w:t>499,00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2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</w:pPr>
            <w:r>
              <w:t>18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speciální přilbová souprava do kontaminované vody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380"/>
              <w:jc w:val="both"/>
            </w:pPr>
            <w:r>
              <w:t>7 499,00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1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</w:pPr>
            <w:r>
              <w:t>19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technická souprava pro umělé dýchací směsi NITROX-TRIMIX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380"/>
              <w:jc w:val="both"/>
            </w:pPr>
            <w:r>
              <w:t>5 999,00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2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</w:pPr>
            <w:r>
              <w:t>20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elektrocentrála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500"/>
              <w:jc w:val="both"/>
            </w:pPr>
            <w:r>
              <w:t>499,00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1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</w:pPr>
            <w:r>
              <w:t>21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elektrická svářečka do 600 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500"/>
              <w:jc w:val="both"/>
            </w:pPr>
            <w:r>
              <w:t>499,00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3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</w:pPr>
            <w:r>
              <w:t>22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elektrická svářečka do 300 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500"/>
              <w:jc w:val="both"/>
            </w:pPr>
            <w:r>
              <w:t>499,00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1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</w:pPr>
            <w:r>
              <w:t>23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svářecí souprava pod vodu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500"/>
              <w:jc w:val="both"/>
            </w:pPr>
            <w:r>
              <w:t>499,00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1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</w:pPr>
            <w:r>
              <w:t>24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pálicí souprava pod vodu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500"/>
              <w:jc w:val="both"/>
            </w:pPr>
            <w:r>
              <w:t>499,00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2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</w:pPr>
            <w:r>
              <w:t>25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ocelový pracovní ponton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380"/>
              <w:jc w:val="both"/>
            </w:pPr>
            <w:r>
              <w:t>1 999,00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2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</w:pPr>
            <w:r>
              <w:t>26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vzduchový vrátek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580"/>
              <w:jc w:val="both"/>
            </w:pPr>
            <w:r>
              <w:t>49,00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1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</w:pPr>
            <w:r>
              <w:t>27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 xml:space="preserve">vzduchový </w:t>
            </w:r>
            <w:proofErr w:type="spellStart"/>
            <w:r>
              <w:t>otloukač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500"/>
              <w:jc w:val="both"/>
            </w:pPr>
            <w:r>
              <w:t>399,00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1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</w:pPr>
            <w:r>
              <w:t>28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sbíjecí kladivo pod vodou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500"/>
              <w:jc w:val="both"/>
            </w:pPr>
            <w:r>
              <w:t>399,00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2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</w:pPr>
            <w:r>
              <w:t>29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vrtací kladivo pod vodou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500"/>
              <w:jc w:val="both"/>
            </w:pPr>
            <w:r>
              <w:t>399,00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1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</w:pPr>
            <w:r>
              <w:t>30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vzduchová bruska pod vodou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500"/>
              <w:jc w:val="both"/>
            </w:pPr>
            <w:r>
              <w:t>399,00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2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</w:pPr>
            <w:r>
              <w:t>31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vzduchová vrtačka pod vodou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500"/>
              <w:jc w:val="both"/>
            </w:pPr>
            <w:r>
              <w:t>399,00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1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</w:pPr>
            <w:r>
              <w:t>32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vzduchová řetězová pila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500"/>
              <w:jc w:val="both"/>
            </w:pPr>
            <w:r>
              <w:t>399,00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3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</w:pPr>
            <w:r>
              <w:t>33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 xml:space="preserve">jádrová vrtačka s </w:t>
            </w:r>
            <w:proofErr w:type="spellStart"/>
            <w:r>
              <w:t>diam</w:t>
            </w:r>
            <w:proofErr w:type="spellEnd"/>
            <w:r>
              <w:t>. vrtákem, vzduchová UW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380"/>
              <w:jc w:val="both"/>
            </w:pPr>
            <w:r>
              <w:t>1 999,00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1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</w:pPr>
            <w:r>
              <w:t>34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 xml:space="preserve">jádrová vrtačka s </w:t>
            </w:r>
            <w:proofErr w:type="spellStart"/>
            <w:r>
              <w:t>diam</w:t>
            </w:r>
            <w:proofErr w:type="spellEnd"/>
            <w:r>
              <w:t>. vrtákem, elektrická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380"/>
              <w:jc w:val="both"/>
            </w:pPr>
            <w:r>
              <w:t>1 499,00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3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</w:pPr>
            <w:r>
              <w:t>35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fotoaparát pod vodou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500"/>
              <w:jc w:val="both"/>
            </w:pPr>
            <w:r>
              <w:t>999,00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ind w:firstLine="480"/>
              <w:jc w:val="both"/>
            </w:pPr>
            <w:r>
              <w:t>999,00</w:t>
            </w:r>
          </w:p>
        </w:tc>
      </w:tr>
      <w:tr w:rsidR="007C79A2">
        <w:trPr>
          <w:trHeight w:hRule="exact" w:val="23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</w:pPr>
            <w:r>
              <w:t>36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proofErr w:type="spellStart"/>
            <w:r>
              <w:t>videosystém</w:t>
            </w:r>
            <w:proofErr w:type="spellEnd"/>
            <w:r>
              <w:t xml:space="preserve"> pod vodou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  <w:jc w:val="both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500"/>
              <w:jc w:val="both"/>
            </w:pPr>
            <w:r>
              <w:t>999,00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35"/>
          <w:jc w:val="center"/>
        </w:trPr>
        <w:tc>
          <w:tcPr>
            <w:tcW w:w="804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Celkem 5 Potápěčská technika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480"/>
              <w:jc w:val="both"/>
            </w:pPr>
            <w:r>
              <w:t>999,00</w:t>
            </w:r>
          </w:p>
        </w:tc>
      </w:tr>
      <w:tr w:rsidR="007C79A2">
        <w:trPr>
          <w:trHeight w:hRule="exact" w:val="45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A2" w:rsidRDefault="001F5EDB">
            <w:pPr>
              <w:pStyle w:val="Style7"/>
              <w:shd w:val="clear" w:color="auto" w:fill="auto"/>
            </w:pPr>
            <w:r>
              <w:t>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Ostatní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9A2" w:rsidRDefault="001F5EDB">
            <w:pPr>
              <w:pStyle w:val="Style7"/>
              <w:shd w:val="clear" w:color="auto" w:fill="auto"/>
              <w:ind w:firstLine="180"/>
              <w:jc w:val="both"/>
            </w:pPr>
            <w:r>
              <w:t>jednotka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spacing w:line="283" w:lineRule="auto"/>
              <w:ind w:firstLine="0"/>
              <w:jc w:val="center"/>
            </w:pPr>
            <w:r>
              <w:t>počet jednotek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spacing w:line="283" w:lineRule="auto"/>
              <w:ind w:firstLine="0"/>
              <w:jc w:val="center"/>
            </w:pPr>
            <w:r>
              <w:t>cena Kč za jednotku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A2" w:rsidRDefault="001F5EDB">
            <w:pPr>
              <w:pStyle w:val="Style7"/>
              <w:shd w:val="clear" w:color="auto" w:fill="auto"/>
              <w:spacing w:line="283" w:lineRule="auto"/>
              <w:ind w:firstLine="0"/>
              <w:jc w:val="center"/>
            </w:pPr>
            <w:r>
              <w:t>celkem Kč bez DPH</w:t>
            </w:r>
          </w:p>
        </w:tc>
      </w:tr>
      <w:tr w:rsidR="007C79A2">
        <w:trPr>
          <w:trHeight w:hRule="exact" w:val="22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</w:pPr>
            <w: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zpracování videozáznamu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hod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500"/>
              <w:jc w:val="both"/>
            </w:pPr>
            <w:r>
              <w:t>499,00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480"/>
              <w:jc w:val="both"/>
            </w:pPr>
            <w:r>
              <w:t>998,00</w:t>
            </w:r>
          </w:p>
        </w:tc>
      </w:tr>
      <w:tr w:rsidR="007C79A2">
        <w:trPr>
          <w:trHeight w:hRule="exact" w:val="21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</w:pPr>
            <w: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zpracování plánu BOZP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ks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380"/>
              <w:jc w:val="both"/>
            </w:pPr>
            <w:r>
              <w:t>2 999,00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2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</w:pPr>
            <w:r>
              <w:t>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aktualizace plánu BOPZ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ks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380"/>
              <w:jc w:val="both"/>
            </w:pPr>
            <w:r>
              <w:t>1 499,00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1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</w:pPr>
            <w:r>
              <w:t>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ubytování pracovníků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500"/>
              <w:jc w:val="both"/>
            </w:pPr>
            <w:r>
              <w:t>999,00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660"/>
              <w:jc w:val="both"/>
            </w:pPr>
            <w:r>
              <w:t>0,00</w:t>
            </w:r>
          </w:p>
        </w:tc>
      </w:tr>
      <w:tr w:rsidR="007C79A2">
        <w:trPr>
          <w:trHeight w:hRule="exact" w:val="23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</w:pPr>
            <w:r>
              <w:t>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vypracování nálezové zprávy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ks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680"/>
              <w:jc w:val="both"/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380"/>
              <w:jc w:val="both"/>
            </w:pPr>
            <w:r>
              <w:t>8 899,00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  <w:jc w:val="right"/>
            </w:pPr>
            <w:r>
              <w:t>8 899,00</w:t>
            </w:r>
          </w:p>
        </w:tc>
      </w:tr>
      <w:tr w:rsidR="007C79A2">
        <w:trPr>
          <w:trHeight w:hRule="exact" w:val="21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</w:pPr>
            <w:r>
              <w:t>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doprava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km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600"/>
              <w:jc w:val="both"/>
            </w:pPr>
            <w:r>
              <w:t>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580"/>
              <w:jc w:val="both"/>
            </w:pPr>
            <w:r>
              <w:t>55,00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  <w:jc w:val="right"/>
            </w:pPr>
            <w:r>
              <w:t>1 540,00</w:t>
            </w:r>
          </w:p>
        </w:tc>
      </w:tr>
      <w:tr w:rsidR="007C79A2">
        <w:trPr>
          <w:trHeight w:hRule="exact" w:val="254"/>
          <w:jc w:val="center"/>
        </w:trPr>
        <w:tc>
          <w:tcPr>
            <w:tcW w:w="8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</w:pPr>
            <w:r>
              <w:t>Celkem 6 Ostatní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A2" w:rsidRDefault="001F5EDB">
            <w:pPr>
              <w:pStyle w:val="Style7"/>
              <w:shd w:val="clear" w:color="auto" w:fill="auto"/>
              <w:ind w:firstLine="0"/>
              <w:jc w:val="right"/>
            </w:pPr>
            <w:r>
              <w:t>11 437,00</w:t>
            </w:r>
          </w:p>
        </w:tc>
      </w:tr>
    </w:tbl>
    <w:p w:rsidR="007C79A2" w:rsidRDefault="007C79A2">
      <w:pPr>
        <w:spacing w:after="199" w:line="1" w:lineRule="exact"/>
      </w:pPr>
    </w:p>
    <w:p w:rsidR="007C79A2" w:rsidRDefault="001F5EDB">
      <w:pPr>
        <w:pStyle w:val="Style2"/>
        <w:shd w:val="clear" w:color="auto" w:fill="auto"/>
        <w:tabs>
          <w:tab w:val="left" w:pos="5203"/>
          <w:tab w:val="left" w:pos="6883"/>
        </w:tabs>
        <w:spacing w:after="0"/>
      </w:pPr>
      <w:r>
        <w:t>Materiál:</w:t>
      </w:r>
      <w:r>
        <w:tab/>
        <w:t>ks</w:t>
      </w:r>
      <w:r>
        <w:tab/>
      </w:r>
      <w:r w:rsidR="009C0157">
        <w:t>0</w:t>
      </w:r>
      <w:bookmarkStart w:id="0" w:name="_GoBack"/>
      <w:bookmarkEnd w:id="0"/>
    </w:p>
    <w:p w:rsidR="007C79A2" w:rsidRDefault="001F5EDB">
      <w:pPr>
        <w:pStyle w:val="Style2"/>
        <w:shd w:val="clear" w:color="auto" w:fill="auto"/>
        <w:tabs>
          <w:tab w:val="left" w:pos="8030"/>
        </w:tabs>
      </w:pPr>
      <w:r>
        <w:rPr>
          <w:color w:val="FF0000"/>
        </w:rPr>
        <w:t>Celkem:</w:t>
      </w:r>
      <w:r>
        <w:rPr>
          <w:color w:val="FF0000"/>
        </w:rPr>
        <w:tab/>
        <w:t>182.</w:t>
      </w:r>
      <w:r w:rsidR="0002145F">
        <w:rPr>
          <w:color w:val="FF0000"/>
        </w:rPr>
        <w:t>35</w:t>
      </w:r>
      <w:r>
        <w:rPr>
          <w:color w:val="FF0000"/>
        </w:rPr>
        <w:t>1,00</w:t>
      </w:r>
    </w:p>
    <w:sectPr w:rsidR="007C79A2">
      <w:footerReference w:type="default" r:id="rId6"/>
      <w:pgSz w:w="11909" w:h="16838"/>
      <w:pgMar w:top="441" w:right="1819" w:bottom="695" w:left="1032" w:header="1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066" w:rsidRDefault="00EE6066">
      <w:r>
        <w:separator/>
      </w:r>
    </w:p>
  </w:endnote>
  <w:endnote w:type="continuationSeparator" w:id="0">
    <w:p w:rsidR="00EE6066" w:rsidRDefault="00EE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9A2" w:rsidRDefault="001F5ED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6848475</wp:posOffset>
              </wp:positionH>
              <wp:positionV relativeFrom="page">
                <wp:posOffset>10250170</wp:posOffset>
              </wp:positionV>
              <wp:extent cx="52070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79A2" w:rsidRDefault="001F5EDB">
                          <w:pPr>
                            <w:pStyle w:val="Style4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39.25pt;margin-top:807.1pt;width:4.1pt;height:10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" filled="f" stroked="f">
              <v:textbox style="mso-fit-shape-to-text:t" inset="0,0,0,0">
                <w:txbxContent>
                  <w:p w:rsidR="007C79A2" w:rsidRDefault="001F5EDB">
                    <w:pPr>
                      <w:pStyle w:val="Style4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066" w:rsidRDefault="00EE6066"/>
  </w:footnote>
  <w:footnote w:type="continuationSeparator" w:id="0">
    <w:p w:rsidR="00EE6066" w:rsidRDefault="00EE60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9A2"/>
    <w:rsid w:val="0002145F"/>
    <w:rsid w:val="001F5EDB"/>
    <w:rsid w:val="007C79A2"/>
    <w:rsid w:val="009C0157"/>
    <w:rsid w:val="00E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29AA"/>
  <w15:docId w15:val="{1DCD8470-AA0F-49AF-AE1B-43922AF9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200"/>
    </w:pPr>
    <w:rPr>
      <w:sz w:val="16"/>
      <w:szCs w:val="16"/>
    </w:rPr>
  </w:style>
  <w:style w:type="paragraph" w:customStyle="1" w:styleId="Style4">
    <w:name w:val="Style 4"/>
    <w:basedOn w:val="Normln"/>
    <w:link w:val="CharStyle5"/>
    <w:pPr>
      <w:shd w:val="clear" w:color="auto" w:fill="FFFFFF"/>
    </w:pPr>
    <w:rPr>
      <w:sz w:val="20"/>
      <w:szCs w:val="20"/>
    </w:rPr>
  </w:style>
  <w:style w:type="paragraph" w:customStyle="1" w:styleId="Style7">
    <w:name w:val="Style 7"/>
    <w:basedOn w:val="Normln"/>
    <w:link w:val="CharStyle8"/>
    <w:pPr>
      <w:shd w:val="clear" w:color="auto" w:fill="FFFFFF"/>
      <w:ind w:firstLine="30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ceník PPV Ha_x000d_ka, Blatenská.xlsx</dc:title>
  <dc:subject/>
  <dc:creator>stepankova</dc:creator>
  <cp:keywords/>
  <cp:lastModifiedBy>Štěpánková Martina</cp:lastModifiedBy>
  <cp:revision>5</cp:revision>
  <dcterms:created xsi:type="dcterms:W3CDTF">2023-08-01T07:00:00Z</dcterms:created>
  <dcterms:modified xsi:type="dcterms:W3CDTF">2023-08-01T07:02:00Z</dcterms:modified>
</cp:coreProperties>
</file>