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EEE1" w14:textId="77777777" w:rsidR="00126999" w:rsidRDefault="00126999">
      <w:pPr>
        <w:pStyle w:val="Zkladntext"/>
        <w:rPr>
          <w:rFonts w:ascii="Times New Roman"/>
          <w:sz w:val="20"/>
        </w:rPr>
      </w:pPr>
    </w:p>
    <w:p w14:paraId="72C61390" w14:textId="77777777" w:rsidR="00126999" w:rsidRDefault="00243842">
      <w:pPr>
        <w:spacing w:before="235"/>
        <w:ind w:left="24" w:right="1381"/>
        <w:jc w:val="center"/>
        <w:rPr>
          <w:b/>
          <w:sz w:val="32"/>
        </w:rPr>
      </w:pPr>
      <w:r>
        <w:rPr>
          <w:b/>
          <w:color w:val="76787A"/>
          <w:sz w:val="32"/>
        </w:rPr>
        <w:t>SMLOUVA</w:t>
      </w:r>
      <w:r>
        <w:rPr>
          <w:b/>
          <w:color w:val="76787A"/>
          <w:spacing w:val="-9"/>
          <w:sz w:val="32"/>
        </w:rPr>
        <w:t xml:space="preserve"> </w:t>
      </w:r>
      <w:r>
        <w:rPr>
          <w:b/>
          <w:color w:val="76787A"/>
          <w:sz w:val="32"/>
        </w:rPr>
        <w:t>O</w:t>
      </w:r>
      <w:r>
        <w:rPr>
          <w:b/>
          <w:color w:val="76787A"/>
          <w:spacing w:val="-8"/>
          <w:sz w:val="32"/>
        </w:rPr>
        <w:t xml:space="preserve"> </w:t>
      </w:r>
      <w:r>
        <w:rPr>
          <w:b/>
          <w:color w:val="76787A"/>
          <w:spacing w:val="-4"/>
          <w:sz w:val="32"/>
        </w:rPr>
        <w:t>DÍLO</w:t>
      </w:r>
    </w:p>
    <w:p w14:paraId="33E975BF" w14:textId="77777777" w:rsidR="00126999" w:rsidRDefault="00243842">
      <w:pPr>
        <w:pStyle w:val="Zkladntext"/>
        <w:spacing w:before="112"/>
        <w:ind w:left="28" w:right="1381"/>
        <w:jc w:val="center"/>
      </w:pPr>
      <w:r>
        <w:rPr>
          <w:color w:val="76787A"/>
        </w:rPr>
        <w:t>Číslo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2023/124</w:t>
      </w:r>
      <w:r>
        <w:rPr>
          <w:color w:val="76787A"/>
          <w:spacing w:val="-4"/>
        </w:rPr>
        <w:t xml:space="preserve"> NAKIT</w:t>
      </w:r>
    </w:p>
    <w:p w14:paraId="1E56F2BC" w14:textId="77777777" w:rsidR="00126999" w:rsidRDefault="00126999">
      <w:pPr>
        <w:pStyle w:val="Zkladntext"/>
        <w:spacing w:before="11"/>
        <w:rPr>
          <w:sz w:val="19"/>
        </w:rPr>
      </w:pPr>
    </w:p>
    <w:p w14:paraId="08AAE1AE" w14:textId="77777777" w:rsidR="00126999" w:rsidRDefault="00243842">
      <w:pPr>
        <w:spacing w:before="93"/>
        <w:ind w:left="807"/>
        <w:rPr>
          <w:b/>
        </w:rPr>
      </w:pPr>
      <w:r>
        <w:rPr>
          <w:b/>
          <w:color w:val="5B5C5E"/>
        </w:rPr>
        <w:t>Národní</w:t>
      </w:r>
      <w:r>
        <w:rPr>
          <w:b/>
          <w:color w:val="5B5C5E"/>
          <w:spacing w:val="-5"/>
        </w:rPr>
        <w:t xml:space="preserve"> </w:t>
      </w:r>
      <w:r>
        <w:rPr>
          <w:b/>
          <w:color w:val="5B5C5E"/>
        </w:rPr>
        <w:t>agentura</w:t>
      </w:r>
      <w:r>
        <w:rPr>
          <w:b/>
          <w:color w:val="5B5C5E"/>
          <w:spacing w:val="-7"/>
        </w:rPr>
        <w:t xml:space="preserve"> </w:t>
      </w:r>
      <w:r>
        <w:rPr>
          <w:b/>
          <w:color w:val="5B5C5E"/>
        </w:rPr>
        <w:t>pro</w:t>
      </w:r>
      <w:r>
        <w:rPr>
          <w:b/>
          <w:color w:val="5B5C5E"/>
          <w:spacing w:val="-6"/>
        </w:rPr>
        <w:t xml:space="preserve"> </w:t>
      </w:r>
      <w:r>
        <w:rPr>
          <w:b/>
          <w:color w:val="5B5C5E"/>
        </w:rPr>
        <w:t>komunikační</w:t>
      </w:r>
      <w:r>
        <w:rPr>
          <w:b/>
          <w:color w:val="5B5C5E"/>
          <w:spacing w:val="-5"/>
        </w:rPr>
        <w:t xml:space="preserve"> </w:t>
      </w:r>
      <w:r>
        <w:rPr>
          <w:b/>
          <w:color w:val="5B5C5E"/>
        </w:rPr>
        <w:t>a</w:t>
      </w:r>
      <w:r>
        <w:rPr>
          <w:b/>
          <w:color w:val="5B5C5E"/>
          <w:spacing w:val="-7"/>
        </w:rPr>
        <w:t xml:space="preserve"> </w:t>
      </w:r>
      <w:r>
        <w:rPr>
          <w:b/>
          <w:color w:val="5B5C5E"/>
        </w:rPr>
        <w:t>informační</w:t>
      </w:r>
      <w:r>
        <w:rPr>
          <w:b/>
          <w:color w:val="5B5C5E"/>
          <w:spacing w:val="-6"/>
        </w:rPr>
        <w:t xml:space="preserve"> </w:t>
      </w:r>
      <w:r>
        <w:rPr>
          <w:b/>
          <w:color w:val="5B5C5E"/>
        </w:rPr>
        <w:t>technologie,</w:t>
      </w:r>
      <w:r>
        <w:rPr>
          <w:b/>
          <w:color w:val="5B5C5E"/>
          <w:spacing w:val="-6"/>
        </w:rPr>
        <w:t xml:space="preserve"> </w:t>
      </w:r>
      <w:r>
        <w:rPr>
          <w:b/>
          <w:color w:val="5B5C5E"/>
        </w:rPr>
        <w:t>s.</w:t>
      </w:r>
      <w:r>
        <w:rPr>
          <w:b/>
          <w:color w:val="5B5C5E"/>
          <w:spacing w:val="-6"/>
        </w:rPr>
        <w:t xml:space="preserve"> </w:t>
      </w:r>
      <w:r>
        <w:rPr>
          <w:b/>
          <w:color w:val="5B5C5E"/>
          <w:spacing w:val="-5"/>
        </w:rPr>
        <w:t>p.,</w:t>
      </w:r>
    </w:p>
    <w:p w14:paraId="1EA07959" w14:textId="77777777" w:rsidR="00126999" w:rsidRDefault="00126999">
      <w:pPr>
        <w:pStyle w:val="Zkladntext"/>
        <w:spacing w:before="5"/>
        <w:rPr>
          <w:b/>
          <w:sz w:val="21"/>
        </w:rPr>
      </w:pPr>
    </w:p>
    <w:p w14:paraId="0D5C1A76" w14:textId="77777777" w:rsidR="00126999" w:rsidRDefault="00243842">
      <w:pPr>
        <w:pStyle w:val="Zkladntext"/>
        <w:tabs>
          <w:tab w:val="left" w:pos="4206"/>
        </w:tabs>
        <w:ind w:left="807"/>
      </w:pPr>
      <w:r>
        <w:rPr>
          <w:color w:val="5B5C5E"/>
        </w:rPr>
        <w:t xml:space="preserve">se </w:t>
      </w:r>
      <w:r>
        <w:rPr>
          <w:color w:val="5B5C5E"/>
          <w:spacing w:val="-2"/>
        </w:rPr>
        <w:t>sídlem:</w:t>
      </w:r>
      <w:r>
        <w:rPr>
          <w:color w:val="5B5C5E"/>
        </w:rPr>
        <w:tab/>
      </w:r>
      <w:r>
        <w:rPr>
          <w:color w:val="828487"/>
        </w:rPr>
        <w:t>Kodaňská</w:t>
      </w:r>
      <w:r>
        <w:rPr>
          <w:color w:val="828487"/>
          <w:spacing w:val="-6"/>
        </w:rPr>
        <w:t xml:space="preserve"> </w:t>
      </w:r>
      <w:r>
        <w:rPr>
          <w:color w:val="828487"/>
        </w:rPr>
        <w:t>1441/46,</w:t>
      </w:r>
      <w:r>
        <w:rPr>
          <w:color w:val="828487"/>
          <w:spacing w:val="-3"/>
        </w:rPr>
        <w:t xml:space="preserve"> </w:t>
      </w:r>
      <w:r>
        <w:rPr>
          <w:color w:val="828487"/>
        </w:rPr>
        <w:t>Vršovice,</w:t>
      </w:r>
      <w:r>
        <w:rPr>
          <w:color w:val="828487"/>
          <w:spacing w:val="-3"/>
        </w:rPr>
        <w:t xml:space="preserve"> </w:t>
      </w:r>
      <w:r>
        <w:rPr>
          <w:color w:val="828487"/>
        </w:rPr>
        <w:t>101</w:t>
      </w:r>
      <w:r>
        <w:rPr>
          <w:color w:val="828487"/>
          <w:spacing w:val="-7"/>
        </w:rPr>
        <w:t xml:space="preserve"> </w:t>
      </w:r>
      <w:r>
        <w:rPr>
          <w:color w:val="828487"/>
        </w:rPr>
        <w:t>00</w:t>
      </w:r>
      <w:r>
        <w:rPr>
          <w:color w:val="828487"/>
          <w:spacing w:val="-5"/>
        </w:rPr>
        <w:t xml:space="preserve"> </w:t>
      </w:r>
      <w:r>
        <w:rPr>
          <w:color w:val="828487"/>
        </w:rPr>
        <w:t>Praha</w:t>
      </w:r>
      <w:r>
        <w:rPr>
          <w:color w:val="828487"/>
          <w:spacing w:val="-5"/>
        </w:rPr>
        <w:t xml:space="preserve"> 10</w:t>
      </w:r>
    </w:p>
    <w:p w14:paraId="216FCD27" w14:textId="77777777" w:rsidR="00126999" w:rsidRDefault="00243842">
      <w:pPr>
        <w:pStyle w:val="Zkladntext"/>
        <w:tabs>
          <w:tab w:val="left" w:pos="4206"/>
        </w:tabs>
        <w:spacing w:before="126"/>
        <w:ind w:left="807"/>
      </w:pPr>
      <w:r>
        <w:rPr>
          <w:color w:val="5B5C5E"/>
          <w:spacing w:val="-4"/>
        </w:rPr>
        <w:t>IČO:</w:t>
      </w:r>
      <w:r>
        <w:rPr>
          <w:rFonts w:ascii="Times New Roman" w:hAnsi="Times New Roman"/>
          <w:color w:val="5B5C5E"/>
        </w:rPr>
        <w:tab/>
      </w:r>
      <w:r>
        <w:rPr>
          <w:color w:val="828487"/>
          <w:spacing w:val="-2"/>
        </w:rPr>
        <w:t>04767543</w:t>
      </w:r>
    </w:p>
    <w:p w14:paraId="591E120E" w14:textId="77777777" w:rsidR="00126999" w:rsidRDefault="00243842">
      <w:pPr>
        <w:pStyle w:val="Zkladntext"/>
        <w:tabs>
          <w:tab w:val="left" w:pos="4206"/>
        </w:tabs>
        <w:spacing w:before="126"/>
        <w:ind w:left="807"/>
      </w:pPr>
      <w:r>
        <w:rPr>
          <w:color w:val="5B5C5E"/>
          <w:spacing w:val="-4"/>
        </w:rPr>
        <w:t>DIČ:</w:t>
      </w:r>
      <w:r>
        <w:rPr>
          <w:color w:val="5B5C5E"/>
        </w:rPr>
        <w:tab/>
      </w:r>
      <w:r>
        <w:rPr>
          <w:color w:val="828487"/>
          <w:spacing w:val="-2"/>
        </w:rPr>
        <w:t>CZ04767543</w:t>
      </w:r>
    </w:p>
    <w:p w14:paraId="71A78876" w14:textId="34B09DC7" w:rsidR="00126999" w:rsidRDefault="00243842">
      <w:pPr>
        <w:pStyle w:val="Zkladntext"/>
        <w:tabs>
          <w:tab w:val="left" w:pos="4205"/>
        </w:tabs>
        <w:spacing w:before="128"/>
        <w:ind w:left="807"/>
      </w:pPr>
      <w:r>
        <w:rPr>
          <w:color w:val="5B5C5E"/>
          <w:spacing w:val="-2"/>
        </w:rPr>
        <w:t>zastoupen:</w:t>
      </w:r>
      <w:r>
        <w:rPr>
          <w:color w:val="5B5C5E"/>
        </w:rPr>
        <w:tab/>
      </w:r>
      <w:r w:rsidR="00FE6753">
        <w:rPr>
          <w:color w:val="5B5C5E"/>
        </w:rPr>
        <w:t>xxx</w:t>
      </w:r>
    </w:p>
    <w:p w14:paraId="432B0DDA" w14:textId="77777777" w:rsidR="00126999" w:rsidRDefault="00243842">
      <w:pPr>
        <w:pStyle w:val="Zkladntext"/>
        <w:tabs>
          <w:tab w:val="left" w:pos="4206"/>
        </w:tabs>
        <w:spacing w:before="126" w:line="360" w:lineRule="auto"/>
        <w:ind w:left="807" w:right="1427"/>
      </w:pPr>
      <w:r>
        <w:rPr>
          <w:color w:val="5B5C5E"/>
        </w:rPr>
        <w:t>zapsán v obchodním rejstříku</w:t>
      </w:r>
      <w:r>
        <w:rPr>
          <w:color w:val="5B5C5E"/>
        </w:rPr>
        <w:tab/>
      </w:r>
      <w:r>
        <w:rPr>
          <w:color w:val="5B5C5E"/>
          <w:spacing w:val="-61"/>
        </w:rPr>
        <w:t xml:space="preserve"> </w:t>
      </w:r>
      <w:r>
        <w:rPr>
          <w:color w:val="5B5C5E"/>
        </w:rPr>
        <w:t>vedeném</w:t>
      </w:r>
      <w:r>
        <w:rPr>
          <w:color w:val="5B5C5E"/>
          <w:spacing w:val="-5"/>
        </w:rPr>
        <w:t xml:space="preserve"> </w:t>
      </w:r>
      <w:r>
        <w:rPr>
          <w:color w:val="5B5C5E"/>
        </w:rPr>
        <w:t>Městským</w:t>
      </w:r>
      <w:r>
        <w:rPr>
          <w:color w:val="5B5C5E"/>
          <w:spacing w:val="-5"/>
        </w:rPr>
        <w:t xml:space="preserve"> </w:t>
      </w:r>
      <w:r>
        <w:rPr>
          <w:color w:val="5B5C5E"/>
        </w:rPr>
        <w:t>soudem</w:t>
      </w:r>
      <w:r>
        <w:rPr>
          <w:color w:val="5B5C5E"/>
          <w:spacing w:val="-3"/>
        </w:rPr>
        <w:t xml:space="preserve"> </w:t>
      </w:r>
      <w:r>
        <w:rPr>
          <w:color w:val="5B5C5E"/>
        </w:rPr>
        <w:t>v</w:t>
      </w:r>
      <w:r>
        <w:rPr>
          <w:color w:val="5B5C5E"/>
          <w:spacing w:val="-5"/>
        </w:rPr>
        <w:t xml:space="preserve"> </w:t>
      </w:r>
      <w:r>
        <w:rPr>
          <w:color w:val="5B5C5E"/>
        </w:rPr>
        <w:t>Praze</w:t>
      </w:r>
      <w:r>
        <w:rPr>
          <w:color w:val="5B5C5E"/>
          <w:spacing w:val="-6"/>
        </w:rPr>
        <w:t xml:space="preserve"> </w:t>
      </w:r>
      <w:r>
        <w:rPr>
          <w:color w:val="5B5C5E"/>
        </w:rPr>
        <w:t>oddíl</w:t>
      </w:r>
      <w:r>
        <w:rPr>
          <w:color w:val="5B5C5E"/>
          <w:spacing w:val="-5"/>
        </w:rPr>
        <w:t xml:space="preserve"> </w:t>
      </w:r>
      <w:r>
        <w:rPr>
          <w:color w:val="5B5C5E"/>
        </w:rPr>
        <w:t>A</w:t>
      </w:r>
      <w:r>
        <w:rPr>
          <w:color w:val="5B5C5E"/>
          <w:spacing w:val="-5"/>
        </w:rPr>
        <w:t xml:space="preserve"> </w:t>
      </w:r>
      <w:r>
        <w:rPr>
          <w:color w:val="5B5C5E"/>
        </w:rPr>
        <w:t>vložka</w:t>
      </w:r>
      <w:r>
        <w:rPr>
          <w:color w:val="5B5C5E"/>
          <w:spacing w:val="-4"/>
        </w:rPr>
        <w:t xml:space="preserve"> </w:t>
      </w:r>
      <w:r>
        <w:rPr>
          <w:color w:val="828487"/>
        </w:rPr>
        <w:t xml:space="preserve">77322 </w:t>
      </w:r>
      <w:r>
        <w:rPr>
          <w:color w:val="5B5C5E"/>
        </w:rPr>
        <w:t>bankovní spojení:</w:t>
      </w:r>
      <w:r>
        <w:rPr>
          <w:color w:val="5B5C5E"/>
        </w:rPr>
        <w:tab/>
        <w:t>Československá obchodní banka, a.s.</w:t>
      </w:r>
    </w:p>
    <w:p w14:paraId="65BF4F1E" w14:textId="481E9975" w:rsidR="00126999" w:rsidRDefault="00243842">
      <w:pPr>
        <w:pStyle w:val="Zkladntext"/>
        <w:spacing w:line="252" w:lineRule="exact"/>
        <w:ind w:left="4206"/>
      </w:pPr>
      <w:r>
        <w:rPr>
          <w:color w:val="5B5C5E"/>
        </w:rPr>
        <w:t xml:space="preserve">č. ú. </w:t>
      </w:r>
      <w:r w:rsidR="00FE6753">
        <w:rPr>
          <w:color w:val="5B5C5E"/>
          <w:spacing w:val="-2"/>
        </w:rPr>
        <w:t>xxx</w:t>
      </w:r>
    </w:p>
    <w:p w14:paraId="774B1374" w14:textId="77777777" w:rsidR="00126999" w:rsidRDefault="00126999">
      <w:pPr>
        <w:pStyle w:val="Zkladntext"/>
        <w:rPr>
          <w:sz w:val="24"/>
        </w:rPr>
      </w:pPr>
    </w:p>
    <w:p w14:paraId="16363604" w14:textId="77777777" w:rsidR="00126999" w:rsidRDefault="00126999">
      <w:pPr>
        <w:pStyle w:val="Zkladntext"/>
        <w:spacing w:before="11"/>
        <w:rPr>
          <w:sz w:val="19"/>
        </w:rPr>
      </w:pPr>
    </w:p>
    <w:p w14:paraId="38C2E815" w14:textId="77777777" w:rsidR="00126999" w:rsidRDefault="00243842">
      <w:pPr>
        <w:ind w:left="807"/>
      </w:pPr>
      <w:r>
        <w:rPr>
          <w:color w:val="5B5C5E"/>
        </w:rPr>
        <w:t>(dále</w:t>
      </w:r>
      <w:r>
        <w:rPr>
          <w:color w:val="5B5C5E"/>
          <w:spacing w:val="-2"/>
        </w:rPr>
        <w:t xml:space="preserve"> </w:t>
      </w:r>
      <w:r>
        <w:rPr>
          <w:color w:val="5B5C5E"/>
        </w:rPr>
        <w:t>jen</w:t>
      </w:r>
      <w:r>
        <w:rPr>
          <w:color w:val="5B5C5E"/>
          <w:spacing w:val="-3"/>
        </w:rPr>
        <w:t xml:space="preserve"> </w:t>
      </w:r>
      <w:r>
        <w:rPr>
          <w:color w:val="5B5C5E"/>
          <w:spacing w:val="-2"/>
        </w:rPr>
        <w:t>„</w:t>
      </w:r>
      <w:r>
        <w:rPr>
          <w:b/>
          <w:color w:val="5B5C5E"/>
          <w:spacing w:val="-2"/>
        </w:rPr>
        <w:t>Objednatel</w:t>
      </w:r>
      <w:r>
        <w:rPr>
          <w:color w:val="5B5C5E"/>
          <w:spacing w:val="-2"/>
        </w:rPr>
        <w:t>“)</w:t>
      </w:r>
    </w:p>
    <w:p w14:paraId="284E430D" w14:textId="77777777" w:rsidR="00126999" w:rsidRDefault="00126999">
      <w:pPr>
        <w:pStyle w:val="Zkladntext"/>
        <w:spacing w:before="9"/>
        <w:rPr>
          <w:sz w:val="31"/>
        </w:rPr>
      </w:pPr>
    </w:p>
    <w:p w14:paraId="5D6EFFE5" w14:textId="77777777" w:rsidR="00126999" w:rsidRDefault="00243842">
      <w:pPr>
        <w:ind w:left="869"/>
        <w:rPr>
          <w:b/>
        </w:rPr>
      </w:pPr>
      <w:r>
        <w:rPr>
          <w:b/>
          <w:color w:val="5B5C5E"/>
        </w:rPr>
        <w:t>a</w:t>
      </w:r>
    </w:p>
    <w:p w14:paraId="065BDA8C" w14:textId="77777777" w:rsidR="00126999" w:rsidRDefault="00126999">
      <w:pPr>
        <w:pStyle w:val="Zkladntext"/>
        <w:spacing w:before="10"/>
        <w:rPr>
          <w:b/>
          <w:sz w:val="31"/>
        </w:rPr>
      </w:pPr>
    </w:p>
    <w:p w14:paraId="0CDBE4FC" w14:textId="77777777" w:rsidR="00126999" w:rsidRDefault="00243842">
      <w:pPr>
        <w:pStyle w:val="Zkladntext"/>
        <w:ind w:left="915"/>
      </w:pPr>
      <w:r>
        <w:rPr>
          <w:color w:val="76787A"/>
        </w:rPr>
        <w:t>ATS-TELCOM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PRAHA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4"/>
        </w:rPr>
        <w:t>a.s.</w:t>
      </w:r>
    </w:p>
    <w:p w14:paraId="6AEC4CE5" w14:textId="77777777" w:rsidR="00126999" w:rsidRDefault="00243842">
      <w:pPr>
        <w:pStyle w:val="Zkladntext"/>
        <w:tabs>
          <w:tab w:val="left" w:pos="4314"/>
        </w:tabs>
        <w:spacing w:before="126"/>
        <w:ind w:left="915"/>
      </w:pPr>
      <w:r>
        <w:rPr>
          <w:color w:val="5B5C5E"/>
        </w:rPr>
        <w:t xml:space="preserve">se </w:t>
      </w:r>
      <w:r>
        <w:rPr>
          <w:color w:val="5B5C5E"/>
          <w:spacing w:val="-2"/>
        </w:rPr>
        <w:t>sídlem:</w:t>
      </w:r>
      <w:r>
        <w:rPr>
          <w:color w:val="5B5C5E"/>
        </w:rPr>
        <w:tab/>
      </w:r>
      <w:r>
        <w:rPr>
          <w:color w:val="76787A"/>
        </w:rPr>
        <w:t>Nad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elektrárnou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1526/45,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106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00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Praha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5"/>
        </w:rPr>
        <w:t>10</w:t>
      </w:r>
    </w:p>
    <w:p w14:paraId="064ED39F" w14:textId="77777777" w:rsidR="00126999" w:rsidRDefault="00243842">
      <w:pPr>
        <w:pStyle w:val="Zkladntext"/>
        <w:tabs>
          <w:tab w:val="left" w:pos="4314"/>
        </w:tabs>
        <w:spacing w:before="128"/>
        <w:ind w:left="915"/>
      </w:pPr>
      <w:r>
        <w:rPr>
          <w:color w:val="5B5C5E"/>
          <w:spacing w:val="-4"/>
        </w:rPr>
        <w:t>IČO:</w:t>
      </w:r>
      <w:r>
        <w:rPr>
          <w:rFonts w:ascii="Times New Roman" w:hAnsi="Times New Roman"/>
          <w:color w:val="5B5C5E"/>
        </w:rPr>
        <w:tab/>
      </w:r>
      <w:r>
        <w:rPr>
          <w:color w:val="76787A"/>
          <w:spacing w:val="-2"/>
        </w:rPr>
        <w:t>61860409</w:t>
      </w:r>
    </w:p>
    <w:p w14:paraId="191939EE" w14:textId="77777777" w:rsidR="00126999" w:rsidRDefault="00243842">
      <w:pPr>
        <w:pStyle w:val="Zkladntext"/>
        <w:tabs>
          <w:tab w:val="left" w:pos="4314"/>
        </w:tabs>
        <w:spacing w:before="126"/>
        <w:ind w:left="915"/>
      </w:pPr>
      <w:r>
        <w:rPr>
          <w:color w:val="5B5C5E"/>
          <w:spacing w:val="-4"/>
        </w:rPr>
        <w:t>DIČ:</w:t>
      </w:r>
      <w:r>
        <w:rPr>
          <w:color w:val="5B5C5E"/>
        </w:rPr>
        <w:tab/>
      </w:r>
      <w:r>
        <w:rPr>
          <w:color w:val="76787A"/>
          <w:spacing w:val="-2"/>
        </w:rPr>
        <w:t>CZ61860409</w:t>
      </w:r>
    </w:p>
    <w:p w14:paraId="77D017A7" w14:textId="78DBE6F4" w:rsidR="00126999" w:rsidRDefault="00243842">
      <w:pPr>
        <w:pStyle w:val="Zkladntext"/>
        <w:tabs>
          <w:tab w:val="left" w:pos="4314"/>
        </w:tabs>
        <w:spacing w:before="126"/>
        <w:ind w:left="915"/>
      </w:pPr>
      <w:r>
        <w:rPr>
          <w:color w:val="5B5C5E"/>
          <w:spacing w:val="-2"/>
        </w:rPr>
        <w:t>zastoupen:</w:t>
      </w:r>
      <w:r>
        <w:rPr>
          <w:color w:val="5B5C5E"/>
        </w:rPr>
        <w:tab/>
      </w:r>
      <w:r w:rsidR="00FE6753">
        <w:rPr>
          <w:color w:val="76787A"/>
        </w:rPr>
        <w:t>xxx</w:t>
      </w:r>
    </w:p>
    <w:p w14:paraId="05286AB7" w14:textId="77777777" w:rsidR="00126999" w:rsidRDefault="00243842">
      <w:pPr>
        <w:pStyle w:val="Zkladntext"/>
        <w:tabs>
          <w:tab w:val="left" w:pos="4314"/>
        </w:tabs>
        <w:spacing w:before="126"/>
        <w:ind w:left="915"/>
      </w:pPr>
      <w:r>
        <w:rPr>
          <w:color w:val="5B5C5E"/>
        </w:rPr>
        <w:t>zapsán</w:t>
      </w:r>
      <w:r>
        <w:rPr>
          <w:color w:val="5B5C5E"/>
          <w:spacing w:val="-5"/>
        </w:rPr>
        <w:t xml:space="preserve"> </w:t>
      </w:r>
      <w:r>
        <w:rPr>
          <w:color w:val="5B5C5E"/>
        </w:rPr>
        <w:t>v</w:t>
      </w:r>
      <w:r>
        <w:rPr>
          <w:color w:val="5B5C5E"/>
          <w:spacing w:val="-5"/>
        </w:rPr>
        <w:t xml:space="preserve"> </w:t>
      </w:r>
      <w:r>
        <w:rPr>
          <w:color w:val="5B5C5E"/>
        </w:rPr>
        <w:t>obchodním</w:t>
      </w:r>
      <w:r>
        <w:rPr>
          <w:color w:val="5B5C5E"/>
          <w:spacing w:val="-4"/>
        </w:rPr>
        <w:t xml:space="preserve"> </w:t>
      </w:r>
      <w:r>
        <w:rPr>
          <w:color w:val="5B5C5E"/>
          <w:spacing w:val="-2"/>
        </w:rPr>
        <w:t>rejstříku</w:t>
      </w:r>
      <w:r>
        <w:rPr>
          <w:color w:val="5B5C5E"/>
        </w:rPr>
        <w:tab/>
        <w:t>vedeném</w:t>
      </w:r>
      <w:r>
        <w:rPr>
          <w:color w:val="5B5C5E"/>
          <w:spacing w:val="-4"/>
        </w:rPr>
        <w:t xml:space="preserve"> </w:t>
      </w:r>
      <w:r>
        <w:rPr>
          <w:color w:val="76787A"/>
        </w:rPr>
        <w:t>Městským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soudem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Praze</w:t>
      </w:r>
      <w:r>
        <w:rPr>
          <w:color w:val="5B5C5E"/>
        </w:rPr>
        <w:t>,</w:t>
      </w:r>
      <w:r>
        <w:rPr>
          <w:color w:val="5B5C5E"/>
          <w:spacing w:val="-2"/>
        </w:rPr>
        <w:t xml:space="preserve"> </w:t>
      </w:r>
      <w:r>
        <w:rPr>
          <w:color w:val="5B5C5E"/>
        </w:rPr>
        <w:t>oddíl</w:t>
      </w:r>
      <w:r>
        <w:rPr>
          <w:color w:val="5B5C5E"/>
          <w:spacing w:val="-4"/>
        </w:rPr>
        <w:t xml:space="preserve"> </w:t>
      </w:r>
      <w:r>
        <w:rPr>
          <w:color w:val="5B5C5E"/>
          <w:spacing w:val="-5"/>
        </w:rPr>
        <w:t>B,</w:t>
      </w:r>
    </w:p>
    <w:p w14:paraId="7A92AA7F" w14:textId="77777777" w:rsidR="00126999" w:rsidRDefault="00243842">
      <w:pPr>
        <w:pStyle w:val="Zkladntext"/>
        <w:spacing w:before="126"/>
        <w:ind w:left="4314"/>
      </w:pPr>
      <w:r>
        <w:rPr>
          <w:color w:val="5B5C5E"/>
        </w:rPr>
        <w:t>vložka</w:t>
      </w:r>
      <w:r>
        <w:rPr>
          <w:color w:val="5B5C5E"/>
          <w:spacing w:val="-5"/>
        </w:rPr>
        <w:t xml:space="preserve"> </w:t>
      </w:r>
      <w:r>
        <w:rPr>
          <w:color w:val="76787A"/>
          <w:spacing w:val="-4"/>
        </w:rPr>
        <w:t>2936</w:t>
      </w:r>
    </w:p>
    <w:p w14:paraId="67A3B6EE" w14:textId="77777777" w:rsidR="00126999" w:rsidRDefault="00243842">
      <w:pPr>
        <w:pStyle w:val="Zkladntext"/>
        <w:tabs>
          <w:tab w:val="left" w:pos="4314"/>
        </w:tabs>
        <w:spacing w:before="126"/>
        <w:ind w:left="915"/>
      </w:pPr>
      <w:r>
        <w:rPr>
          <w:color w:val="5B5C5E"/>
        </w:rPr>
        <w:t>bankovní</w:t>
      </w:r>
      <w:r>
        <w:rPr>
          <w:color w:val="5B5C5E"/>
          <w:spacing w:val="-7"/>
        </w:rPr>
        <w:t xml:space="preserve"> </w:t>
      </w:r>
      <w:r>
        <w:rPr>
          <w:color w:val="5B5C5E"/>
          <w:spacing w:val="-2"/>
        </w:rPr>
        <w:t>spojení:</w:t>
      </w:r>
      <w:r>
        <w:rPr>
          <w:color w:val="5B5C5E"/>
        </w:rPr>
        <w:tab/>
      </w:r>
      <w:r>
        <w:rPr>
          <w:color w:val="76787A"/>
        </w:rPr>
        <w:t>Komerční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banka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4"/>
        </w:rPr>
        <w:t>a.s.</w:t>
      </w:r>
    </w:p>
    <w:p w14:paraId="0EADBEC7" w14:textId="32E63D34" w:rsidR="00126999" w:rsidRDefault="00243842">
      <w:pPr>
        <w:pStyle w:val="Zkladntext"/>
        <w:spacing w:before="126"/>
        <w:ind w:left="4314"/>
      </w:pPr>
      <w:r>
        <w:rPr>
          <w:color w:val="5B5C5E"/>
        </w:rPr>
        <w:t>č.</w:t>
      </w:r>
      <w:r>
        <w:rPr>
          <w:color w:val="5B5C5E"/>
          <w:spacing w:val="-1"/>
        </w:rPr>
        <w:t xml:space="preserve"> </w:t>
      </w:r>
      <w:r>
        <w:rPr>
          <w:color w:val="5B5C5E"/>
        </w:rPr>
        <w:t>ú.:</w:t>
      </w:r>
      <w:r>
        <w:rPr>
          <w:color w:val="5B5C5E"/>
          <w:spacing w:val="-2"/>
        </w:rPr>
        <w:t xml:space="preserve"> </w:t>
      </w:r>
      <w:r w:rsidR="00FE6753">
        <w:rPr>
          <w:color w:val="76787A"/>
        </w:rPr>
        <w:t>xxx</w:t>
      </w:r>
    </w:p>
    <w:p w14:paraId="3A7C8480" w14:textId="77777777" w:rsidR="00126999" w:rsidRDefault="00243842">
      <w:pPr>
        <w:spacing w:before="127"/>
        <w:ind w:left="915"/>
      </w:pPr>
      <w:r>
        <w:rPr>
          <w:color w:val="5B5C5E"/>
        </w:rPr>
        <w:t>(dále</w:t>
      </w:r>
      <w:r>
        <w:rPr>
          <w:color w:val="5B5C5E"/>
          <w:spacing w:val="-2"/>
        </w:rPr>
        <w:t xml:space="preserve"> </w:t>
      </w:r>
      <w:r>
        <w:rPr>
          <w:color w:val="5B5C5E"/>
        </w:rPr>
        <w:t>jen</w:t>
      </w:r>
      <w:r>
        <w:rPr>
          <w:color w:val="5B5C5E"/>
          <w:spacing w:val="-3"/>
        </w:rPr>
        <w:t xml:space="preserve"> </w:t>
      </w:r>
      <w:r>
        <w:rPr>
          <w:color w:val="5B5C5E"/>
          <w:spacing w:val="-2"/>
        </w:rPr>
        <w:t>„</w:t>
      </w:r>
      <w:r>
        <w:rPr>
          <w:b/>
          <w:color w:val="5B5C5E"/>
          <w:spacing w:val="-2"/>
        </w:rPr>
        <w:t>Zhotovitel</w:t>
      </w:r>
      <w:r>
        <w:rPr>
          <w:color w:val="5B5C5E"/>
          <w:spacing w:val="-2"/>
        </w:rPr>
        <w:t>“)</w:t>
      </w:r>
    </w:p>
    <w:p w14:paraId="55F402C8" w14:textId="77777777" w:rsidR="00126999" w:rsidRDefault="00126999">
      <w:pPr>
        <w:pStyle w:val="Zkladntext"/>
        <w:rPr>
          <w:sz w:val="20"/>
        </w:rPr>
      </w:pPr>
    </w:p>
    <w:p w14:paraId="0D1B9C29" w14:textId="77777777" w:rsidR="00126999" w:rsidRDefault="00126999">
      <w:pPr>
        <w:pStyle w:val="Zkladntext"/>
        <w:spacing w:before="1"/>
        <w:rPr>
          <w:sz w:val="19"/>
        </w:rPr>
      </w:pPr>
    </w:p>
    <w:p w14:paraId="77427AC7" w14:textId="77777777" w:rsidR="00126999" w:rsidRDefault="00243842">
      <w:pPr>
        <w:pStyle w:val="Zkladntext"/>
        <w:spacing w:before="93" w:line="312" w:lineRule="auto"/>
        <w:ind w:left="812" w:right="589" w:hanging="1"/>
        <w:jc w:val="both"/>
      </w:pPr>
      <w:r>
        <w:rPr>
          <w:color w:val="76787A"/>
        </w:rPr>
        <w:t>dále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jednotlivě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jako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Smluvní</w:t>
      </w:r>
      <w:r>
        <w:rPr>
          <w:b/>
          <w:color w:val="76787A"/>
          <w:spacing w:val="-11"/>
        </w:rPr>
        <w:t xml:space="preserve"> </w:t>
      </w:r>
      <w:r>
        <w:rPr>
          <w:b/>
          <w:color w:val="76787A"/>
        </w:rPr>
        <w:t>strana</w:t>
      </w:r>
      <w:r>
        <w:rPr>
          <w:color w:val="76787A"/>
        </w:rPr>
        <w:t>"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společně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jako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Smluvní</w:t>
      </w:r>
      <w:r>
        <w:rPr>
          <w:b/>
          <w:color w:val="76787A"/>
          <w:spacing w:val="-13"/>
        </w:rPr>
        <w:t xml:space="preserve"> </w:t>
      </w:r>
      <w:r>
        <w:rPr>
          <w:b/>
          <w:color w:val="76787A"/>
        </w:rPr>
        <w:t>strany</w:t>
      </w:r>
      <w:r>
        <w:rPr>
          <w:color w:val="76787A"/>
        </w:rPr>
        <w:t>"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uzavírají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1746 odst. 2 a § 2586 a násl. zákona č. 89/2012 Sb., občanského zákoníku, ve znění pozdějších předpisů (dále jen jako „</w:t>
      </w:r>
      <w:r>
        <w:rPr>
          <w:b/>
          <w:color w:val="76787A"/>
        </w:rPr>
        <w:t>Občanský zákoník</w:t>
      </w:r>
      <w:r>
        <w:rPr>
          <w:color w:val="76787A"/>
        </w:rPr>
        <w:t>"), tuto Smlouvu o dílo (dále jen „</w:t>
      </w:r>
      <w:r>
        <w:rPr>
          <w:b/>
          <w:color w:val="76787A"/>
        </w:rPr>
        <w:t>Smlouva</w:t>
      </w:r>
      <w:r>
        <w:rPr>
          <w:color w:val="76787A"/>
        </w:rPr>
        <w:t>").</w:t>
      </w:r>
    </w:p>
    <w:p w14:paraId="4C6D12BD" w14:textId="77777777" w:rsidR="00126999" w:rsidRDefault="00243842">
      <w:pPr>
        <w:pStyle w:val="Nadpis4"/>
        <w:spacing w:before="199"/>
        <w:ind w:left="1293" w:right="1381"/>
        <w:jc w:val="center"/>
      </w:pPr>
      <w:r>
        <w:rPr>
          <w:color w:val="76787A"/>
          <w:spacing w:val="-2"/>
        </w:rPr>
        <w:t>Preambule</w:t>
      </w:r>
    </w:p>
    <w:p w14:paraId="0F74AC9D" w14:textId="77777777" w:rsidR="00126999" w:rsidRDefault="00243842">
      <w:pPr>
        <w:spacing w:before="75" w:line="312" w:lineRule="auto"/>
        <w:ind w:left="812" w:right="584" w:hanging="1"/>
        <w:jc w:val="both"/>
      </w:pPr>
      <w:r>
        <w:rPr>
          <w:color w:val="76787A"/>
        </w:rPr>
        <w:t>Objednatel provedl zadávací řízení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veřejné zakázce „</w:t>
      </w:r>
      <w:r>
        <w:rPr>
          <w:b/>
          <w:color w:val="76787A"/>
        </w:rPr>
        <w:t>Vymístění ATM tras pro propojení TDM tras 2Mbps ústředen hlasové TDM sítě HELIOS</w:t>
      </w:r>
      <w:r>
        <w:rPr>
          <w:color w:val="76787A"/>
        </w:rPr>
        <w:t>" (dále jen „</w:t>
      </w:r>
      <w:r>
        <w:rPr>
          <w:b/>
          <w:color w:val="76787A"/>
        </w:rPr>
        <w:t>Zadávací řízení</w:t>
      </w:r>
      <w:r>
        <w:rPr>
          <w:color w:val="76787A"/>
        </w:rPr>
        <w:t>") na uzavření této Smlouvy. Tato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Smlouva je uzavřena se Zhotovitelem na základě výsledku Zadá</w:t>
      </w:r>
      <w:r>
        <w:rPr>
          <w:color w:val="76787A"/>
        </w:rPr>
        <w:t>vacího řízení. Objednatel tímto ve smyslu ust. § 1740 odst. 3 Občanského zákoníku předem vylučuje přijetí nabídky na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uzavření této Smlouvy s dodatkem nebo odchylkou.</w:t>
      </w:r>
    </w:p>
    <w:p w14:paraId="0A0EAF3F" w14:textId="77777777" w:rsidR="00126999" w:rsidRDefault="00126999">
      <w:pPr>
        <w:spacing w:line="312" w:lineRule="auto"/>
        <w:jc w:val="both"/>
        <w:sectPr w:rsidR="00126999">
          <w:headerReference w:type="default" r:id="rId7"/>
          <w:footerReference w:type="default" r:id="rId8"/>
          <w:type w:val="continuous"/>
          <w:pgSz w:w="11910" w:h="16840"/>
          <w:pgMar w:top="1520" w:right="240" w:bottom="1060" w:left="320" w:header="683" w:footer="870" w:gutter="0"/>
          <w:pgNumType w:start="1"/>
          <w:cols w:space="708"/>
        </w:sectPr>
      </w:pPr>
    </w:p>
    <w:p w14:paraId="7065BDCE" w14:textId="77777777" w:rsidR="00126999" w:rsidRDefault="00126999">
      <w:pPr>
        <w:pStyle w:val="Zkladntext"/>
        <w:rPr>
          <w:sz w:val="20"/>
        </w:rPr>
      </w:pPr>
    </w:p>
    <w:p w14:paraId="0A2F7157" w14:textId="77777777" w:rsidR="00126999" w:rsidRDefault="00126999">
      <w:pPr>
        <w:pStyle w:val="Zkladntext"/>
        <w:spacing w:before="6"/>
        <w:rPr>
          <w:sz w:val="20"/>
        </w:rPr>
      </w:pPr>
    </w:p>
    <w:p w14:paraId="591BC07D" w14:textId="77777777" w:rsidR="00126999" w:rsidRDefault="00243842">
      <w:pPr>
        <w:pStyle w:val="Nadpis4"/>
        <w:numPr>
          <w:ilvl w:val="0"/>
          <w:numId w:val="28"/>
        </w:numPr>
        <w:tabs>
          <w:tab w:val="left" w:pos="4731"/>
          <w:tab w:val="left" w:pos="4732"/>
        </w:tabs>
        <w:jc w:val="left"/>
      </w:pPr>
      <w:r>
        <w:rPr>
          <w:color w:val="76787A"/>
        </w:rPr>
        <w:t>Předmět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účel</w:t>
      </w:r>
      <w:r>
        <w:rPr>
          <w:color w:val="76787A"/>
          <w:spacing w:val="-1"/>
        </w:rPr>
        <w:t xml:space="preserve"> </w:t>
      </w:r>
      <w:r>
        <w:rPr>
          <w:color w:val="76787A"/>
          <w:spacing w:val="-2"/>
        </w:rPr>
        <w:t>Smlouvy</w:t>
      </w:r>
    </w:p>
    <w:p w14:paraId="18B469DB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5C4DC65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2"/>
        <w:jc w:val="both"/>
      </w:pPr>
      <w:r>
        <w:rPr>
          <w:color w:val="76787A"/>
        </w:rPr>
        <w:t>Předmětem této Smlouvy je závazek Zhotovitele provést řádně a v</w:t>
      </w:r>
      <w:r>
        <w:rPr>
          <w:color w:val="76787A"/>
        </w:rPr>
        <w:t>čas pro Objednatele dílo spočívající v</w:t>
      </w:r>
    </w:p>
    <w:p w14:paraId="2EBF7C0F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3"/>
          <w:tab w:val="left" w:pos="2514"/>
        </w:tabs>
        <w:ind w:hanging="570"/>
        <w:jc w:val="left"/>
      </w:pPr>
      <w:r>
        <w:rPr>
          <w:color w:val="76787A"/>
        </w:rPr>
        <w:t>přemístění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optimalizaci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komunikační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technologie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bázi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TDM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4"/>
        </w:rPr>
        <w:t>ATM,</w:t>
      </w:r>
    </w:p>
    <w:p w14:paraId="03070D9D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3"/>
          <w:tab w:val="left" w:pos="2514"/>
        </w:tabs>
        <w:spacing w:before="193" w:line="304" w:lineRule="auto"/>
        <w:ind w:right="597"/>
        <w:jc w:val="left"/>
      </w:pPr>
      <w:r>
        <w:rPr>
          <w:color w:val="76787A"/>
        </w:rPr>
        <w:t>zajištění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dodávky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nových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komponent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technologie,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tvořených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hardware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nezbytným softwarovým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příslušenstvím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včetně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licencí,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instalačního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materiálu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jen</w:t>
      </w:r>
    </w:p>
    <w:p w14:paraId="40A2026C" w14:textId="77777777" w:rsidR="00126999" w:rsidRDefault="00243842">
      <w:pPr>
        <w:spacing w:before="9"/>
        <w:ind w:left="2512"/>
      </w:pPr>
      <w:r>
        <w:rPr>
          <w:color w:val="76787A"/>
          <w:spacing w:val="-2"/>
        </w:rPr>
        <w:t>„</w:t>
      </w:r>
      <w:r>
        <w:rPr>
          <w:b/>
          <w:color w:val="76787A"/>
          <w:spacing w:val="-2"/>
        </w:rPr>
        <w:t>Zařízení</w:t>
      </w:r>
      <w:r>
        <w:rPr>
          <w:color w:val="76787A"/>
          <w:spacing w:val="-2"/>
        </w:rPr>
        <w:t>“),</w:t>
      </w:r>
    </w:p>
    <w:p w14:paraId="2243C088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2"/>
          <w:tab w:val="left" w:pos="2514"/>
        </w:tabs>
        <w:spacing w:before="195"/>
        <w:ind w:hanging="570"/>
        <w:jc w:val="left"/>
      </w:pPr>
      <w:r>
        <w:rPr>
          <w:color w:val="76787A"/>
        </w:rPr>
        <w:t>instalaci,</w:t>
      </w:r>
      <w:r>
        <w:rPr>
          <w:color w:val="76787A"/>
          <w:spacing w:val="67"/>
        </w:rPr>
        <w:t xml:space="preserve"> </w:t>
      </w:r>
      <w:r>
        <w:rPr>
          <w:color w:val="76787A"/>
        </w:rPr>
        <w:t>zprovoznění</w:t>
      </w:r>
      <w:r>
        <w:rPr>
          <w:color w:val="76787A"/>
          <w:spacing w:val="6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63"/>
        </w:rPr>
        <w:t xml:space="preserve"> </w:t>
      </w:r>
      <w:r>
        <w:rPr>
          <w:color w:val="76787A"/>
        </w:rPr>
        <w:t>kompletní</w:t>
      </w:r>
      <w:r>
        <w:rPr>
          <w:color w:val="76787A"/>
          <w:spacing w:val="64"/>
        </w:rPr>
        <w:t xml:space="preserve"> </w:t>
      </w:r>
      <w:r>
        <w:rPr>
          <w:color w:val="76787A"/>
        </w:rPr>
        <w:t>konfiguraci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všech</w:t>
      </w:r>
      <w:r>
        <w:rPr>
          <w:color w:val="76787A"/>
          <w:spacing w:val="65"/>
        </w:rPr>
        <w:t xml:space="preserve"> </w:t>
      </w:r>
      <w:r>
        <w:rPr>
          <w:color w:val="76787A"/>
        </w:rPr>
        <w:t>dodávaných</w:t>
      </w:r>
      <w:r>
        <w:rPr>
          <w:color w:val="76787A"/>
          <w:spacing w:val="66"/>
        </w:rPr>
        <w:t xml:space="preserve"> </w:t>
      </w:r>
      <w:r>
        <w:rPr>
          <w:color w:val="76787A"/>
        </w:rPr>
        <w:t>komponent</w:t>
      </w:r>
      <w:r>
        <w:rPr>
          <w:color w:val="76787A"/>
          <w:spacing w:val="68"/>
        </w:rPr>
        <w:t xml:space="preserve"> </w:t>
      </w:r>
      <w:r>
        <w:rPr>
          <w:color w:val="76787A"/>
          <w:spacing w:val="-10"/>
        </w:rPr>
        <w:t>a</w:t>
      </w:r>
    </w:p>
    <w:p w14:paraId="1C3DDCFA" w14:textId="77777777" w:rsidR="00126999" w:rsidRDefault="00243842">
      <w:pPr>
        <w:pStyle w:val="Zkladntext"/>
        <w:spacing w:before="76"/>
        <w:ind w:left="2513"/>
      </w:pPr>
      <w:r>
        <w:rPr>
          <w:color w:val="76787A"/>
          <w:spacing w:val="-2"/>
        </w:rPr>
        <w:t>technologie,</w:t>
      </w:r>
    </w:p>
    <w:p w14:paraId="0C5325CF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3"/>
          <w:tab w:val="left" w:pos="2514"/>
        </w:tabs>
        <w:spacing w:before="196"/>
        <w:ind w:hanging="570"/>
        <w:jc w:val="left"/>
      </w:pPr>
      <w:r>
        <w:rPr>
          <w:color w:val="76787A"/>
        </w:rPr>
        <w:t>zpracování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prováděcího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projektu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dokumentace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skutečného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provedení,</w:t>
      </w:r>
    </w:p>
    <w:p w14:paraId="6CDE3882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3"/>
          <w:tab w:val="left" w:pos="2514"/>
        </w:tabs>
        <w:spacing w:before="193"/>
        <w:ind w:hanging="570"/>
        <w:jc w:val="left"/>
      </w:pPr>
      <w:r>
        <w:rPr>
          <w:color w:val="76787A"/>
        </w:rPr>
        <w:t>poskytnutí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dalších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souvisejících</w:t>
      </w:r>
      <w:r>
        <w:rPr>
          <w:color w:val="76787A"/>
          <w:spacing w:val="-11"/>
        </w:rPr>
        <w:t xml:space="preserve"> </w:t>
      </w:r>
      <w:r>
        <w:rPr>
          <w:color w:val="76787A"/>
          <w:spacing w:val="-2"/>
        </w:rPr>
        <w:t>služeb,</w:t>
      </w:r>
    </w:p>
    <w:p w14:paraId="242AC9EA" w14:textId="77777777" w:rsidR="00126999" w:rsidRDefault="00243842">
      <w:pPr>
        <w:pStyle w:val="Zkladntext"/>
        <w:spacing w:before="194"/>
        <w:ind w:left="1520"/>
      </w:pPr>
      <w:r>
        <w:rPr>
          <w:color w:val="76787A"/>
        </w:rPr>
        <w:t>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vše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rozsahu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uvedené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Příloze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též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jako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„</w:t>
      </w:r>
      <w:r>
        <w:rPr>
          <w:b/>
          <w:color w:val="76787A"/>
          <w:spacing w:val="-2"/>
        </w:rPr>
        <w:t>Dílo</w:t>
      </w:r>
      <w:r>
        <w:rPr>
          <w:color w:val="76787A"/>
          <w:spacing w:val="-2"/>
        </w:rPr>
        <w:t>“),</w:t>
      </w:r>
    </w:p>
    <w:p w14:paraId="1890E50F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4"/>
          <w:tab w:val="left" w:pos="2515"/>
        </w:tabs>
        <w:spacing w:before="195"/>
        <w:ind w:left="2514" w:hanging="570"/>
        <w:jc w:val="left"/>
      </w:pPr>
      <w:r>
        <w:rPr>
          <w:color w:val="76787A"/>
        </w:rPr>
        <w:t>poskytnutí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záručního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servisu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dobu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48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měsíců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rozsahu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13"/>
        </w:rPr>
        <w:t xml:space="preserve"> </w:t>
      </w:r>
      <w:r>
        <w:rPr>
          <w:color w:val="76787A"/>
          <w:spacing w:val="-2"/>
        </w:rPr>
        <w:t>uvedené</w:t>
      </w:r>
    </w:p>
    <w:p w14:paraId="09B03C21" w14:textId="77777777" w:rsidR="00126999" w:rsidRDefault="00243842">
      <w:pPr>
        <w:spacing w:before="74"/>
        <w:ind w:left="2514"/>
      </w:pP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10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Příloze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2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 xml:space="preserve">Záruční </w:t>
      </w:r>
      <w:r>
        <w:rPr>
          <w:b/>
          <w:color w:val="76787A"/>
          <w:spacing w:val="-2"/>
        </w:rPr>
        <w:t>servis</w:t>
      </w:r>
      <w:r>
        <w:rPr>
          <w:color w:val="76787A"/>
          <w:spacing w:val="-2"/>
        </w:rPr>
        <w:t>“)</w:t>
      </w:r>
    </w:p>
    <w:p w14:paraId="48FF82FF" w14:textId="77777777" w:rsidR="00126999" w:rsidRDefault="00243842">
      <w:pPr>
        <w:spacing w:before="196"/>
        <w:ind w:left="1521"/>
      </w:pPr>
      <w:r>
        <w:rPr>
          <w:color w:val="76787A"/>
        </w:rPr>
        <w:t>(vše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dohromady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také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jako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Předmět</w:t>
      </w:r>
      <w:r>
        <w:rPr>
          <w:b/>
          <w:color w:val="76787A"/>
          <w:spacing w:val="-5"/>
        </w:rPr>
        <w:t xml:space="preserve"> </w:t>
      </w:r>
      <w:r>
        <w:rPr>
          <w:b/>
          <w:color w:val="76787A"/>
          <w:spacing w:val="-2"/>
        </w:rPr>
        <w:t>plnění</w:t>
      </w:r>
      <w:r>
        <w:rPr>
          <w:color w:val="76787A"/>
          <w:spacing w:val="-2"/>
        </w:rPr>
        <w:t>“).</w:t>
      </w:r>
    </w:p>
    <w:p w14:paraId="0D5155A5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2"/>
        </w:tabs>
        <w:spacing w:before="196" w:line="312" w:lineRule="auto"/>
        <w:ind w:left="1521" w:right="594"/>
        <w:jc w:val="both"/>
      </w:pPr>
      <w:r>
        <w:rPr>
          <w:color w:val="76787A"/>
        </w:rPr>
        <w:t>Po uzavření Smlouvy sdělí Objednatel Zhotoviteli tzv. číslo evidenční objednávky (EOBJ), která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má pouze evidenční charakter pro Objednatele a nemá žádný vliv na plnění Smlouvy. Číslo EOBJ je číslo, které musí být vždy</w:t>
      </w:r>
      <w:r>
        <w:rPr>
          <w:color w:val="76787A"/>
        </w:rPr>
        <w:t xml:space="preserve"> uvedeno na faktuře – viz čl. 4 odst. 4.3 Smlouvy. Neuvedení čísla EOBJ na faktuře je důvodem k neproplacení faktury a jejímu oprávněnému vrácení Zhotoviteli ve smyslu ustanovení čl. 4 odst. 4.4. Smlouvy.</w:t>
      </w:r>
    </w:p>
    <w:p w14:paraId="044F48B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1" w:line="312" w:lineRule="auto"/>
        <w:ind w:left="1520" w:right="596"/>
        <w:jc w:val="both"/>
      </w:pPr>
      <w:r>
        <w:rPr>
          <w:color w:val="76787A"/>
        </w:rPr>
        <w:t>Zhotovitel se zavazuje dodat Dílo za podmínek,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</w:t>
      </w:r>
      <w:r>
        <w:rPr>
          <w:color w:val="76787A"/>
        </w:rPr>
        <w:t>zsahu plnění a čase uvedeném 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 Smlouvě. Zhotovitel se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zavazuje dodat Dílo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co nejlepším provedení a jakosti odpovídající požadavkům Objednatele vymezeným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 xml:space="preserve">odst. 1.1 tohoto článku Smlouvy a Příloze č. 1 této </w:t>
      </w:r>
      <w:r>
        <w:rPr>
          <w:color w:val="76787A"/>
          <w:spacing w:val="-2"/>
        </w:rPr>
        <w:t>Smlouvy.</w:t>
      </w:r>
    </w:p>
    <w:p w14:paraId="70A5BA5E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1"/>
        <w:jc w:val="both"/>
      </w:pPr>
      <w:r>
        <w:rPr>
          <w:color w:val="76787A"/>
        </w:rPr>
        <w:t>Předmětem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dále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také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závazek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řádně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včas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provedené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Dílo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převzít a zaplatit za podmínek v této Smlouvě uvedených Cenu uvedenou v čl. 3 této Smlouvy.</w:t>
      </w:r>
    </w:p>
    <w:p w14:paraId="20EBAE3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7"/>
        <w:jc w:val="both"/>
      </w:pPr>
      <w:r>
        <w:rPr>
          <w:color w:val="76787A"/>
        </w:rPr>
        <w:t>Zhotovitel podpisem této Smlouvy akceptuje, že Předmět plnění smlouvy je součástí systému ITS MV, který je</w:t>
      </w:r>
      <w:r>
        <w:rPr>
          <w:color w:val="76787A"/>
        </w:rPr>
        <w:t xml:space="preserve"> určen jako kritická informační infrastruktura (dále jen „</w:t>
      </w:r>
      <w:r>
        <w:rPr>
          <w:b/>
          <w:color w:val="76787A"/>
        </w:rPr>
        <w:t>KII"</w:t>
      </w:r>
      <w:r>
        <w:rPr>
          <w:color w:val="76787A"/>
        </w:rPr>
        <w:t>) dle zákona č. 181/2014 Sb., o kybernetické bezpečnosti a o změně souvisejících zákonů (zákon o kybernetické bezpečnosti), ve znění pozdějších předpisů (dále jen „</w:t>
      </w:r>
      <w:r>
        <w:rPr>
          <w:b/>
          <w:color w:val="76787A"/>
        </w:rPr>
        <w:t>ZoKB</w:t>
      </w:r>
      <w:r>
        <w:rPr>
          <w:color w:val="76787A"/>
        </w:rPr>
        <w:t>").</w:t>
      </w:r>
    </w:p>
    <w:p w14:paraId="0C868C5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9"/>
        <w:jc w:val="both"/>
      </w:pPr>
      <w:r>
        <w:rPr>
          <w:color w:val="76787A"/>
        </w:rPr>
        <w:t>Zhotovitel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rovněž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podp</w:t>
      </w:r>
      <w:r>
        <w:rPr>
          <w:color w:val="76787A"/>
        </w:rPr>
        <w:t>isem této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akceptuje, že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provozovatelem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KII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ZoKB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je NAKIT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správcem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KII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ZoKB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Ministerstvo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vnitra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České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republiky,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Nad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štolou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936/3, 170 34 Praha 7 (dále jen „</w:t>
      </w:r>
      <w:r>
        <w:rPr>
          <w:b/>
          <w:color w:val="76787A"/>
        </w:rPr>
        <w:t>Ministerstvo vnitra</w:t>
      </w:r>
      <w:r>
        <w:rPr>
          <w:color w:val="76787A"/>
        </w:rPr>
        <w:t>").</w:t>
      </w:r>
    </w:p>
    <w:p w14:paraId="20C350E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ind w:left="1520" w:hanging="709"/>
        <w:jc w:val="both"/>
      </w:pPr>
      <w:r>
        <w:rPr>
          <w:color w:val="76787A"/>
        </w:rPr>
        <w:t>Zhotovitel</w:t>
      </w:r>
      <w:r>
        <w:rPr>
          <w:color w:val="76787A"/>
          <w:spacing w:val="60"/>
          <w:w w:val="150"/>
        </w:rPr>
        <w:t xml:space="preserve"> </w:t>
      </w:r>
      <w:r>
        <w:rPr>
          <w:color w:val="76787A"/>
        </w:rPr>
        <w:t>podpisem</w:t>
      </w:r>
      <w:r>
        <w:rPr>
          <w:color w:val="76787A"/>
          <w:spacing w:val="60"/>
          <w:w w:val="15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61"/>
          <w:w w:val="15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60"/>
          <w:w w:val="150"/>
        </w:rPr>
        <w:t xml:space="preserve"> </w:t>
      </w:r>
      <w:r>
        <w:rPr>
          <w:color w:val="76787A"/>
        </w:rPr>
        <w:t>dále</w:t>
      </w:r>
      <w:r>
        <w:rPr>
          <w:color w:val="76787A"/>
          <w:spacing w:val="61"/>
          <w:w w:val="150"/>
        </w:rPr>
        <w:t xml:space="preserve"> </w:t>
      </w:r>
      <w:r>
        <w:rPr>
          <w:color w:val="76787A"/>
        </w:rPr>
        <w:t>akceptuje,</w:t>
      </w:r>
      <w:r>
        <w:rPr>
          <w:color w:val="76787A"/>
          <w:spacing w:val="63"/>
          <w:w w:val="15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61"/>
          <w:w w:val="15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60"/>
          <w:w w:val="15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61"/>
          <w:w w:val="150"/>
        </w:rPr>
        <w:t xml:space="preserve"> </w:t>
      </w:r>
      <w:r>
        <w:rPr>
          <w:color w:val="76787A"/>
        </w:rPr>
        <w:t>provozovatele</w:t>
      </w:r>
      <w:r>
        <w:rPr>
          <w:color w:val="76787A"/>
          <w:spacing w:val="61"/>
          <w:w w:val="150"/>
        </w:rPr>
        <w:t xml:space="preserve"> </w:t>
      </w:r>
      <w:r>
        <w:rPr>
          <w:color w:val="76787A"/>
        </w:rPr>
        <w:t>KII</w:t>
      </w:r>
      <w:r>
        <w:rPr>
          <w:color w:val="76787A"/>
          <w:spacing w:val="62"/>
          <w:w w:val="150"/>
        </w:rPr>
        <w:t xml:space="preserve"> </w:t>
      </w:r>
      <w:r>
        <w:rPr>
          <w:color w:val="76787A"/>
          <w:spacing w:val="-2"/>
        </w:rPr>
        <w:t>stává</w:t>
      </w:r>
    </w:p>
    <w:p w14:paraId="0002AF12" w14:textId="77777777" w:rsidR="00126999" w:rsidRDefault="00243842">
      <w:pPr>
        <w:spacing w:before="76"/>
        <w:ind w:left="1520"/>
        <w:jc w:val="both"/>
      </w:pPr>
      <w:r>
        <w:rPr>
          <w:b/>
          <w:color w:val="76787A"/>
        </w:rPr>
        <w:t>významným</w:t>
      </w:r>
      <w:r>
        <w:rPr>
          <w:b/>
          <w:color w:val="76787A"/>
          <w:spacing w:val="3"/>
        </w:rPr>
        <w:t xml:space="preserve"> </w:t>
      </w:r>
      <w:r>
        <w:rPr>
          <w:b/>
          <w:color w:val="76787A"/>
        </w:rPr>
        <w:t>dodavatelem</w:t>
      </w:r>
      <w:r>
        <w:rPr>
          <w:b/>
          <w:color w:val="76787A"/>
          <w:spacing w:val="7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7"/>
        </w:rPr>
        <w:t xml:space="preserve"> </w:t>
      </w:r>
      <w:r>
        <w:rPr>
          <w:color w:val="76787A"/>
        </w:rPr>
        <w:t>vyhlášky</w:t>
      </w:r>
      <w:r>
        <w:rPr>
          <w:color w:val="76787A"/>
          <w:spacing w:val="4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82/2018</w:t>
      </w:r>
      <w:r>
        <w:rPr>
          <w:color w:val="76787A"/>
          <w:spacing w:val="7"/>
        </w:rPr>
        <w:t xml:space="preserve"> </w:t>
      </w:r>
      <w:r>
        <w:rPr>
          <w:color w:val="76787A"/>
        </w:rPr>
        <w:t>Sb.,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7"/>
        </w:rPr>
        <w:t xml:space="preserve"> </w:t>
      </w:r>
      <w:r>
        <w:rPr>
          <w:color w:val="76787A"/>
        </w:rPr>
        <w:t>bezpečnostních</w:t>
      </w:r>
      <w:r>
        <w:rPr>
          <w:color w:val="76787A"/>
          <w:spacing w:val="7"/>
        </w:rPr>
        <w:t xml:space="preserve"> </w:t>
      </w:r>
      <w:r>
        <w:rPr>
          <w:color w:val="76787A"/>
          <w:spacing w:val="-2"/>
        </w:rPr>
        <w:t>opatřeních,</w:t>
      </w:r>
    </w:p>
    <w:p w14:paraId="0202E52A" w14:textId="77777777" w:rsidR="00126999" w:rsidRDefault="00126999">
      <w:pPr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441E2266" w14:textId="77777777" w:rsidR="00126999" w:rsidRDefault="00126999">
      <w:pPr>
        <w:pStyle w:val="Zkladntext"/>
        <w:rPr>
          <w:sz w:val="20"/>
        </w:rPr>
      </w:pPr>
    </w:p>
    <w:p w14:paraId="531A75D3" w14:textId="77777777" w:rsidR="00126999" w:rsidRDefault="00126999">
      <w:pPr>
        <w:pStyle w:val="Zkladntext"/>
        <w:spacing w:before="5"/>
        <w:rPr>
          <w:sz w:val="20"/>
        </w:rPr>
      </w:pPr>
    </w:p>
    <w:p w14:paraId="3926FE10" w14:textId="77777777" w:rsidR="00126999" w:rsidRDefault="00243842">
      <w:pPr>
        <w:pStyle w:val="Zkladntext"/>
        <w:spacing w:line="312" w:lineRule="auto"/>
        <w:ind w:left="1519" w:right="598"/>
        <w:jc w:val="both"/>
      </w:pPr>
      <w:r>
        <w:rPr>
          <w:color w:val="76787A"/>
        </w:rPr>
        <w:t>kybernetických bezpečnostních incidentech, reaktivních opatřeních, náležitostech podání v oblasti kybernetické bezpečnosti a likvidaci dat (dále jen „</w:t>
      </w:r>
      <w:r>
        <w:rPr>
          <w:b/>
          <w:color w:val="76787A"/>
        </w:rPr>
        <w:t>VyKB</w:t>
      </w:r>
      <w:r>
        <w:rPr>
          <w:color w:val="76787A"/>
        </w:rPr>
        <w:t>“), a současně se zavazuje k dodržování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souvisejících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bezpečnostních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opatření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požadovaných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ZoKB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VyKB</w:t>
      </w:r>
      <w:r>
        <w:rPr>
          <w:color w:val="76787A"/>
        </w:rPr>
        <w:t>.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minimálně po dobu poskytování Předmětu plnění dle této Smlouvy.</w:t>
      </w:r>
    </w:p>
    <w:p w14:paraId="27ED808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1"/>
        <w:jc w:val="both"/>
      </w:pPr>
      <w:r>
        <w:rPr>
          <w:color w:val="76787A"/>
        </w:rPr>
        <w:t>Účelem této Smlouvy je zajištění přemístění a optimalizace komunikační infrastruktury Ministerstva vnitra.</w:t>
      </w:r>
    </w:p>
    <w:p w14:paraId="5D69B22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1"/>
        <w:jc w:val="both"/>
      </w:pPr>
      <w:r>
        <w:rPr>
          <w:color w:val="76787A"/>
        </w:rPr>
        <w:t>Objednatel tímto sděluje Zhotoviteli a Zhotovitel podpisem této Smlouvy souhlasí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tím, že příjemcem Předmětu plnění poskytnutého na základě této Smlouvy je kromě Objednatele také Ministerstvo vnitra.</w:t>
      </w:r>
    </w:p>
    <w:p w14:paraId="3AE3A76E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left="1520" w:right="598"/>
        <w:jc w:val="both"/>
      </w:pPr>
      <w:r>
        <w:rPr>
          <w:color w:val="76787A"/>
        </w:rPr>
        <w:t>Realizace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hrazena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rozpočtu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rámci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projektu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Modernizace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 optimalizace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MPLS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komunikační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informační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infrastruktury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MV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(ITS),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registrační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číslo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projektu: CZ.31.1.01/MV/22 11/0000011 (dále jen „</w:t>
      </w:r>
      <w:r>
        <w:rPr>
          <w:b/>
          <w:color w:val="76787A"/>
        </w:rPr>
        <w:t>Projekt</w:t>
      </w:r>
      <w:r>
        <w:rPr>
          <w:color w:val="76787A"/>
        </w:rPr>
        <w:t>"), který je financován z Národního plánu obnovy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(NPO),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jehož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pl</w:t>
      </w:r>
      <w:r>
        <w:rPr>
          <w:color w:val="76787A"/>
        </w:rPr>
        <w:t>ány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reforem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realizovány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využitím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evropských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prostředků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 Nástroje pro oživení a odolnost Recovery and Resilience Facility (RRF).</w:t>
      </w:r>
    </w:p>
    <w:p w14:paraId="4A9B021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1" w:line="312" w:lineRule="auto"/>
        <w:ind w:left="1520" w:right="599"/>
        <w:jc w:val="both"/>
      </w:pPr>
      <w:r>
        <w:rPr>
          <w:color w:val="76787A"/>
        </w:rPr>
        <w:t>Předmět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poskytován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prostřednictvím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členů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Realizačního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týmu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(jak je tento termín definován v čl. 2 odst. 2.5 této Smlouvy)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jednotlivých odborných rolích uvedených a specifikovaných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Příloze č. 6 této Smlouvy, kde je uveden i jmenný seznam konkrétních osob (členů Realizačního týmu) zastávajících vybrané role.</w:t>
      </w:r>
    </w:p>
    <w:p w14:paraId="37AB67F2" w14:textId="77777777" w:rsidR="00126999" w:rsidRDefault="00126999">
      <w:pPr>
        <w:pStyle w:val="Zkladntext"/>
        <w:rPr>
          <w:sz w:val="24"/>
        </w:rPr>
      </w:pPr>
    </w:p>
    <w:p w14:paraId="45BF8EF9" w14:textId="77777777" w:rsidR="00126999" w:rsidRDefault="00243842">
      <w:pPr>
        <w:pStyle w:val="Nadpis4"/>
        <w:numPr>
          <w:ilvl w:val="0"/>
          <w:numId w:val="28"/>
        </w:numPr>
        <w:tabs>
          <w:tab w:val="left" w:pos="4376"/>
          <w:tab w:val="left" w:pos="4377"/>
        </w:tabs>
        <w:spacing w:before="172"/>
        <w:ind w:left="4376"/>
        <w:jc w:val="left"/>
      </w:pPr>
      <w:r>
        <w:rPr>
          <w:color w:val="76787A"/>
        </w:rPr>
        <w:t>Do</w:t>
      </w:r>
      <w:r>
        <w:rPr>
          <w:color w:val="76787A"/>
        </w:rPr>
        <w:t>ba,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místo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podmínky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plnění</w:t>
      </w:r>
    </w:p>
    <w:p w14:paraId="60DCBB0D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0F00BE5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0" w:line="312" w:lineRule="auto"/>
        <w:ind w:left="1520" w:right="599"/>
        <w:jc w:val="both"/>
      </w:pPr>
      <w:r>
        <w:rPr>
          <w:color w:val="76787A"/>
        </w:rPr>
        <w:t>Zhotovitel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realizovat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Předmět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plnění,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tj.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dodat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zhotovit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Dílo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nejpozději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40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týdnů od podpisu Smlouvy. Indikativní harmonogram plnění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jednotlivých lokalitách předložil Zhotovitel v rámci své nabídky v Zadávacím řízení a je uveden v Příloze č. 5 Smlouvy.</w:t>
      </w:r>
    </w:p>
    <w:p w14:paraId="2A92B03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0"/>
        <w:ind w:left="1520" w:hanging="709"/>
        <w:jc w:val="both"/>
      </w:pPr>
      <w:r>
        <w:rPr>
          <w:color w:val="76787A"/>
        </w:rPr>
        <w:t>Místa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1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1.1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uvedena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Příloze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1</w:t>
      </w:r>
      <w:r>
        <w:rPr>
          <w:color w:val="76787A"/>
          <w:spacing w:val="-2"/>
        </w:rPr>
        <w:t xml:space="preserve"> Smlouvy.</w:t>
      </w:r>
    </w:p>
    <w:p w14:paraId="587E6EE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  <w:tab w:val="left" w:pos="1521"/>
        </w:tabs>
        <w:spacing w:before="195" w:line="312" w:lineRule="auto"/>
        <w:ind w:left="1520" w:right="596"/>
      </w:pPr>
      <w:r>
        <w:rPr>
          <w:color w:val="76787A"/>
        </w:rPr>
        <w:t>Termín a harmonogram plnění dle odst. 2.1 tohoto článku Smlouvy lze změnit jen s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výslovným a předchozím souhlasem obou Smluvních stran.</w:t>
      </w:r>
    </w:p>
    <w:p w14:paraId="0570FCE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19"/>
          <w:tab w:val="left" w:pos="1521"/>
        </w:tabs>
        <w:spacing w:before="120"/>
        <w:ind w:left="1520" w:hanging="709"/>
      </w:pPr>
      <w:r>
        <w:rPr>
          <w:color w:val="76787A"/>
        </w:rPr>
        <w:t>Veškeré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písemné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výstupy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ze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své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činnosti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18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předávat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místě</w:t>
      </w:r>
      <w:r>
        <w:rPr>
          <w:color w:val="76787A"/>
          <w:spacing w:val="18"/>
        </w:rPr>
        <w:t xml:space="preserve"> </w:t>
      </w:r>
      <w:r>
        <w:rPr>
          <w:color w:val="76787A"/>
        </w:rPr>
        <w:t>plnění,</w:t>
      </w:r>
      <w:r>
        <w:rPr>
          <w:color w:val="76787A"/>
          <w:spacing w:val="21"/>
        </w:rPr>
        <w:t xml:space="preserve"> </w:t>
      </w:r>
      <w:r>
        <w:rPr>
          <w:color w:val="76787A"/>
        </w:rPr>
        <w:t>nebude-</w:t>
      </w:r>
      <w:r>
        <w:rPr>
          <w:color w:val="76787A"/>
          <w:spacing w:val="-5"/>
        </w:rPr>
        <w:t>li</w:t>
      </w:r>
    </w:p>
    <w:p w14:paraId="5AA37FE9" w14:textId="77777777" w:rsidR="00126999" w:rsidRDefault="00243842">
      <w:pPr>
        <w:pStyle w:val="Zkladntext"/>
        <w:spacing w:before="75"/>
        <w:ind w:left="1520"/>
      </w:pPr>
      <w:r>
        <w:rPr>
          <w:color w:val="76787A"/>
        </w:rPr>
        <w:t>v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konkrétním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Smluvními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stranami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sjednáno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jinak.</w:t>
      </w:r>
    </w:p>
    <w:p w14:paraId="4D6F04D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6" w:line="312" w:lineRule="auto"/>
        <w:ind w:right="596"/>
        <w:jc w:val="both"/>
      </w:pPr>
      <w:r>
        <w:rPr>
          <w:color w:val="76787A"/>
        </w:rPr>
        <w:t>Zhotovitel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alokovat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poskytování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kapacity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osob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kompetencemi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dostatečnými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poskytování</w:t>
      </w:r>
      <w:r>
        <w:rPr>
          <w:color w:val="76787A"/>
          <w:spacing w:val="37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37"/>
        </w:rPr>
        <w:t xml:space="preserve"> </w:t>
      </w:r>
      <w:r>
        <w:rPr>
          <w:color w:val="76787A"/>
        </w:rPr>
        <w:t>plnění,</w:t>
      </w:r>
      <w:r>
        <w:rPr>
          <w:color w:val="76787A"/>
          <w:spacing w:val="39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34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37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34"/>
        </w:rPr>
        <w:t xml:space="preserve"> </w:t>
      </w:r>
      <w:r>
        <w:rPr>
          <w:color w:val="76787A"/>
        </w:rPr>
        <w:t>struktuře,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rozsahu</w:t>
      </w:r>
      <w:r>
        <w:rPr>
          <w:color w:val="76787A"/>
          <w:spacing w:val="37"/>
        </w:rPr>
        <w:t xml:space="preserve"> </w:t>
      </w:r>
      <w:r>
        <w:rPr>
          <w:color w:val="76787A"/>
        </w:rPr>
        <w:t>a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odborností minimálně na úrovni požadované Objednatelem pro realizační tým v zadávací dokumentaci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rámci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Zadávacího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řízení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Zadávací</w:t>
      </w:r>
      <w:r>
        <w:rPr>
          <w:b/>
          <w:color w:val="76787A"/>
          <w:spacing w:val="-8"/>
        </w:rPr>
        <w:t xml:space="preserve"> </w:t>
      </w:r>
      <w:r>
        <w:rPr>
          <w:b/>
          <w:color w:val="76787A"/>
        </w:rPr>
        <w:t>dokumentace</w:t>
      </w:r>
      <w:r>
        <w:rPr>
          <w:color w:val="76787A"/>
        </w:rPr>
        <w:t>")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(realizační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tým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dle této věty dále jako „</w:t>
      </w:r>
      <w:r>
        <w:rPr>
          <w:b/>
          <w:color w:val="76787A"/>
        </w:rPr>
        <w:t>Realizační tým</w:t>
      </w:r>
      <w:r>
        <w:rPr>
          <w:color w:val="76787A"/>
        </w:rPr>
        <w:t>"). Zhotovitel je povinen zajistit kontinuitu svých osob podílejících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předchozí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věty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celém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průběhu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předmětu Smlouvy. Složení a požadavky na Realizační tým jsou uvedeny v Příloze č. 6 této Smlouvy.</w:t>
      </w:r>
    </w:p>
    <w:p w14:paraId="371A1F06" w14:textId="77777777" w:rsidR="00126999" w:rsidRDefault="00243842">
      <w:pPr>
        <w:pStyle w:val="Zkladntext"/>
        <w:spacing w:before="118" w:line="312" w:lineRule="auto"/>
        <w:ind w:left="1520" w:right="601" w:hanging="1"/>
        <w:jc w:val="both"/>
      </w:pP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případě, kdy některá z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osob tvořících Realizační tým Zhotovitele pro poskytování plnění dle této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schopna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se 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jakéhokoliv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důvodu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podílet</w:t>
      </w:r>
      <w:r>
        <w:rPr>
          <w:color w:val="76787A"/>
          <w:spacing w:val="20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poskytování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takového plnění,</w:t>
      </w:r>
    </w:p>
    <w:p w14:paraId="0024FE61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20" w:left="320" w:header="683" w:footer="870" w:gutter="0"/>
          <w:cols w:space="708"/>
        </w:sectPr>
      </w:pPr>
    </w:p>
    <w:p w14:paraId="263F7082" w14:textId="77777777" w:rsidR="00126999" w:rsidRDefault="00126999">
      <w:pPr>
        <w:pStyle w:val="Zkladntext"/>
        <w:rPr>
          <w:sz w:val="20"/>
        </w:rPr>
      </w:pPr>
    </w:p>
    <w:p w14:paraId="6ACBF794" w14:textId="77777777" w:rsidR="00126999" w:rsidRDefault="00126999">
      <w:pPr>
        <w:pStyle w:val="Zkladntext"/>
        <w:spacing w:before="5"/>
        <w:rPr>
          <w:sz w:val="20"/>
        </w:rPr>
      </w:pPr>
    </w:p>
    <w:p w14:paraId="2DE5D484" w14:textId="77777777" w:rsidR="00126999" w:rsidRDefault="00243842">
      <w:pPr>
        <w:pStyle w:val="Zkladntext"/>
        <w:spacing w:line="312" w:lineRule="auto"/>
        <w:ind w:left="1519" w:right="600"/>
        <w:jc w:val="both"/>
      </w:pPr>
      <w:r>
        <w:rPr>
          <w:color w:val="76787A"/>
        </w:rPr>
        <w:t>musí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takové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situaci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neprodleně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písemně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in</w:t>
      </w:r>
      <w:r>
        <w:rPr>
          <w:color w:val="76787A"/>
        </w:rPr>
        <w:t>formovat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zajistit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náhradní osobu, která bude splňovat podmínky pro danou roli, kterou bude při poskytování plnění zastávat,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stanovené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Zadávací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dokumentaci,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nejpozději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deseti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(10)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pracovních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dnů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ode dne, kdy daná osoba není schopna se podílet na poskytování plnění dle této Smlouvy, pokud nebude Objednatelem stanovena jiná lhůta.</w:t>
      </w:r>
    </w:p>
    <w:p w14:paraId="65168738" w14:textId="77777777" w:rsidR="00126999" w:rsidRDefault="00243842">
      <w:pPr>
        <w:pStyle w:val="Zkladntext"/>
        <w:spacing w:before="119" w:line="312" w:lineRule="auto"/>
        <w:ind w:left="1519" w:right="599"/>
        <w:jc w:val="both"/>
      </w:pPr>
      <w:r>
        <w:rPr>
          <w:color w:val="76787A"/>
        </w:rPr>
        <w:t>Objednatel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si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vyhrazuje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právo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písemně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požádat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výměnu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člena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Realizačního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 xml:space="preserve">týmu pro opakovanou nespokojenost </w:t>
      </w:r>
      <w:r>
        <w:rPr>
          <w:color w:val="76787A"/>
        </w:rPr>
        <w:t>s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kvalitou jím odváděné práce nebo pro nedostatečnou komunikaci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Objednatelem. Pokud Objednatel požádá o výměnu člena Realizačního týmu, není Zhotovitel oprávněn plnit prostřednictvím osoby, o jejíž výměnu Objednatel požádal, své závazky v rámci celé Smlo</w:t>
      </w:r>
      <w:r>
        <w:rPr>
          <w:color w:val="76787A"/>
        </w:rPr>
        <w:t>uvy.</w:t>
      </w:r>
    </w:p>
    <w:p w14:paraId="2C4E632F" w14:textId="77777777" w:rsidR="00126999" w:rsidRDefault="00243842">
      <w:pPr>
        <w:pStyle w:val="Zkladntext"/>
        <w:spacing w:before="119" w:line="312" w:lineRule="auto"/>
        <w:ind w:left="1519" w:right="599"/>
        <w:jc w:val="both"/>
      </w:pPr>
      <w:r>
        <w:rPr>
          <w:color w:val="76787A"/>
        </w:rPr>
        <w:t>Bude-li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závažných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důvodů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vzniklých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straně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nutné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nahradit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kteréhokoliv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člena Realizačního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týmu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využije-li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svého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požádat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výměnu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člena Realizačního týmu, bude po předchozím schválení Objednatelem nahrazen novým členem Realizačního týmu, a to do deseti (10) pracovních dní od oznámení důvodů pro nahrazení Objednateli / doručení žádosti 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výměnu člena Realizačního týmu Zhotoviteli. Ten</w:t>
      </w:r>
      <w:r>
        <w:rPr>
          <w:color w:val="76787A"/>
        </w:rPr>
        <w:t>to nový člen Realizačního týmu musí splňovat předpoklady uvedené v Příloze č. 6 této Smlouvy a zároveň jeho zkušenosti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musí být minimálně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takovém rozsahu,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jakém byly započteny do hodnocení nabídek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Zadávacím řízení u člena Realizačního týmu, kterého n</w:t>
      </w:r>
      <w:r>
        <w:rPr>
          <w:color w:val="76787A"/>
        </w:rPr>
        <w:t>ahrazuje, byla-li zkušenost předmětem hodnocení.</w:t>
      </w:r>
    </w:p>
    <w:p w14:paraId="563FD4DE" w14:textId="77777777" w:rsidR="00126999" w:rsidRDefault="00243842">
      <w:pPr>
        <w:pStyle w:val="Zkladntext"/>
        <w:spacing w:before="120" w:line="312" w:lineRule="auto"/>
        <w:ind w:left="1520" w:right="597" w:hanging="1"/>
        <w:jc w:val="both"/>
      </w:pPr>
      <w:r>
        <w:rPr>
          <w:color w:val="76787A"/>
        </w:rPr>
        <w:t>Smluvní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vyloučení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případných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pochybností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sjednávají,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nahrazení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člena Realizačního týmu novým členem není nutné k této Smlouvě uzavírat dodatek.</w:t>
      </w:r>
    </w:p>
    <w:p w14:paraId="69D63DD6" w14:textId="77777777" w:rsidR="00126999" w:rsidRDefault="00243842">
      <w:pPr>
        <w:pStyle w:val="Zkladntext"/>
        <w:spacing w:before="120" w:line="312" w:lineRule="auto"/>
        <w:ind w:left="1520" w:right="598"/>
        <w:jc w:val="both"/>
      </w:pPr>
      <w:r>
        <w:rPr>
          <w:color w:val="76787A"/>
        </w:rPr>
        <w:t>Zhotovitel je dále povinen zajistit, aby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nový člen Realizačního týmu byl řádně a prokazatelně proškolen v oblasti bezpečnosti dat a informací.</w:t>
      </w:r>
    </w:p>
    <w:p w14:paraId="5B0F17E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6"/>
        <w:jc w:val="both"/>
      </w:pPr>
      <w:r>
        <w:rPr>
          <w:color w:val="76787A"/>
        </w:rPr>
        <w:t>Zhotovitel není oprávněn postoupit ani převést jakákoliv svá práva či povinnosti vyplývající ze Smlouvy bez předc</w:t>
      </w:r>
      <w:r>
        <w:rPr>
          <w:color w:val="76787A"/>
        </w:rPr>
        <w:t>hozího písemného souhlasu Objednatele na třetí osoby. Zhotovitel je oprávněn pověřit plněním závazků plynoucích ze Smlouvy jiné třetí osoby (poddodavatele), nebo takové třetí osoby (poddodavatele) změnit, uvedl-li je již ve své nabídce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Zadávacím řízení, </w:t>
      </w:r>
      <w:r>
        <w:rPr>
          <w:color w:val="76787A"/>
        </w:rPr>
        <w:t>pouze 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předchozím písemným souhlasem Objednatele. Pokud se jedná o takové třetí osoby (poddodavatele), jejichž zkušenosti jsou předmětem hodnocení (uvedeny v Příloze č. 6 této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Smlouvy),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tak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musí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tato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nová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třetí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osoba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(poddodavatel)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mít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minimálně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stejné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zkušenosti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 rozsahu stanoveném 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Příloze č. 6 této Smlouvy. Pokud byla tato třetí osoba (poddodavatel) taktéž součástí hodnocení nabídek v Zadávacím řízení, tak musí taktéž mít zkušenosti minimálně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takovém</w:t>
      </w:r>
      <w:r>
        <w:rPr>
          <w:color w:val="76787A"/>
          <w:spacing w:val="77"/>
          <w:w w:val="150"/>
        </w:rPr>
        <w:t xml:space="preserve"> </w:t>
      </w:r>
      <w:r>
        <w:rPr>
          <w:color w:val="76787A"/>
        </w:rPr>
        <w:t>rozsahu,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jakém</w:t>
      </w:r>
      <w:r>
        <w:rPr>
          <w:color w:val="76787A"/>
          <w:spacing w:val="79"/>
          <w:w w:val="150"/>
        </w:rPr>
        <w:t xml:space="preserve"> </w:t>
      </w:r>
      <w:r>
        <w:rPr>
          <w:color w:val="76787A"/>
        </w:rPr>
        <w:t>byly</w:t>
      </w:r>
      <w:r>
        <w:rPr>
          <w:color w:val="76787A"/>
          <w:spacing w:val="75"/>
          <w:w w:val="150"/>
        </w:rPr>
        <w:t xml:space="preserve"> </w:t>
      </w:r>
      <w:r>
        <w:rPr>
          <w:color w:val="76787A"/>
        </w:rPr>
        <w:t>započteny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77"/>
          <w:w w:val="150"/>
        </w:rPr>
        <w:t xml:space="preserve"> </w:t>
      </w:r>
      <w:r>
        <w:rPr>
          <w:color w:val="76787A"/>
        </w:rPr>
        <w:t>tohot</w:t>
      </w:r>
      <w:r>
        <w:rPr>
          <w:color w:val="76787A"/>
        </w:rPr>
        <w:t>o</w:t>
      </w:r>
      <w:r>
        <w:rPr>
          <w:color w:val="76787A"/>
          <w:spacing w:val="75"/>
          <w:w w:val="150"/>
        </w:rPr>
        <w:t xml:space="preserve"> </w:t>
      </w:r>
      <w:r>
        <w:rPr>
          <w:color w:val="76787A"/>
        </w:rPr>
        <w:t>hodnocení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nabídek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Zadávacím řízení u původní třetí osoby (poddodavatele). Zhotovitel je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povinen splnění náležitostí dle předchozí věty doložit před odsouhlasením této změny Objednatelem, a to stejnou formou, jaká byla vyžadována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Zadávacím řízení. Udě</w:t>
      </w:r>
      <w:r>
        <w:rPr>
          <w:color w:val="76787A"/>
        </w:rPr>
        <w:t>lí-li Objednatel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využitím nebo změnou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třetí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osoby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(poddodavatele)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souhlas,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zavázat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poddodavatele 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zachování důvěrných informací a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ochraně osobních údajů ve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smyslu čl. 12 této Smlouvy a 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zajištění bezpečnostních požadavků zejména ve smyslu čl. 6 této Smlouvy ve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stejném rozsahu,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jakém je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této povinnosti zavázán sám. Zhotovitel odpovídá za své poddodavatele</w:t>
      </w:r>
    </w:p>
    <w:p w14:paraId="6D13E41C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00" w:left="320" w:header="683" w:footer="870" w:gutter="0"/>
          <w:cols w:space="708"/>
        </w:sectPr>
      </w:pPr>
    </w:p>
    <w:p w14:paraId="2F22EA0D" w14:textId="77777777" w:rsidR="00126999" w:rsidRDefault="00126999">
      <w:pPr>
        <w:pStyle w:val="Zkladntext"/>
        <w:rPr>
          <w:sz w:val="20"/>
        </w:rPr>
      </w:pPr>
    </w:p>
    <w:p w14:paraId="6979D381" w14:textId="77777777" w:rsidR="00126999" w:rsidRDefault="00126999">
      <w:pPr>
        <w:pStyle w:val="Zkladntext"/>
        <w:spacing w:before="5"/>
        <w:rPr>
          <w:sz w:val="20"/>
        </w:rPr>
      </w:pPr>
    </w:p>
    <w:p w14:paraId="01B3F374" w14:textId="77777777" w:rsidR="00126999" w:rsidRDefault="00243842">
      <w:pPr>
        <w:pStyle w:val="Zkladntext"/>
        <w:spacing w:line="312" w:lineRule="auto"/>
        <w:ind w:left="1519" w:right="599"/>
        <w:jc w:val="both"/>
      </w:pPr>
      <w:r>
        <w:rPr>
          <w:color w:val="76787A"/>
        </w:rPr>
        <w:t>jako za plnění vlastní, včetně odpovědnosti za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způsobenou újm</w:t>
      </w:r>
      <w:r>
        <w:rPr>
          <w:color w:val="76787A"/>
        </w:rPr>
        <w:t>u. Zhotovitel se zavazuje neprodleně doložit Objednateli na základě jeho výzvy smluvní dokumenty se svými poddodavateli, ze kterých bude vyplývat závazek poddodavatele poskytovat plnění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požadavky na ochranu důvěrných informací a osobních údajů </w:t>
      </w:r>
      <w:r>
        <w:rPr>
          <w:color w:val="76787A"/>
        </w:rPr>
        <w:t>a bezpečnostními požadavky vyplývajícími z této Smlouvy.</w:t>
      </w:r>
    </w:p>
    <w:p w14:paraId="6F8F58B8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left="1520" w:right="598"/>
        <w:jc w:val="both"/>
      </w:pPr>
      <w:r>
        <w:rPr>
          <w:color w:val="76787A"/>
        </w:rPr>
        <w:t>Zhotovitel je povinen neprodleně navrhnout výměnu osoby podílející se na plnění Smlouvy (zejm. poddodavatele či zaměstnance) v případech, kdy tato osoba není schopna nebo oprávněna účastnit se plnění</w:t>
      </w:r>
      <w:r>
        <w:rPr>
          <w:color w:val="76787A"/>
        </w:rPr>
        <w:t xml:space="preserve"> Smlouvy (zejm. 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důvodu ztráty či snížení kvalifikace podstatné pro její zahrnutí do Smlouvy nebo z důvodu mezinárodních sankcí). Tím nejsou dotčeny povinnosti uvedené v předchozím odstavci. Obdobně se postupuje, pokud se Zhotovitel hodnověrně dozví o pře</w:t>
      </w:r>
      <w:r>
        <w:rPr>
          <w:color w:val="76787A"/>
        </w:rPr>
        <w:t>kážce podle první věty, pokud má tato překážka nastat.</w:t>
      </w:r>
    </w:p>
    <w:p w14:paraId="694B71C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8"/>
        <w:jc w:val="both"/>
      </w:pPr>
      <w:r>
        <w:rPr>
          <w:color w:val="76787A"/>
        </w:rPr>
        <w:t>Zhotovitel je povinen zajistit, že i jeho poddodavatelé, kteří se budou podílet na plnění této Smlouvy, se zaváží dodržovat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plném rozsahu ujednání mezi Zhotovitelem a Objednatelem a nebudou v rozporu</w:t>
      </w:r>
      <w:r>
        <w:rPr>
          <w:color w:val="76787A"/>
        </w:rPr>
        <w:t xml:space="preserve"> s požadavky Objednatele uvedenými v této Smlouvě.</w:t>
      </w:r>
    </w:p>
    <w:p w14:paraId="0E597FB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1" w:line="312" w:lineRule="auto"/>
        <w:ind w:left="1520" w:right="599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případě, že Zhotovitel nebude 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jakéhokoliv důvodu schopný nahradit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uvedených lhůtách člena Realizačního týmu v situacích uvedených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odst. 2.5 až 2.8 tohoto článku Smlouvy, má Objednatel právo odstoup</w:t>
      </w:r>
      <w:r>
        <w:rPr>
          <w:color w:val="76787A"/>
        </w:rPr>
        <w:t>it od této Smlouvy.</w:t>
      </w:r>
    </w:p>
    <w:p w14:paraId="1A848850" w14:textId="77777777" w:rsidR="00126999" w:rsidRDefault="00126999">
      <w:pPr>
        <w:pStyle w:val="Zkladntext"/>
        <w:rPr>
          <w:sz w:val="24"/>
        </w:rPr>
      </w:pPr>
    </w:p>
    <w:p w14:paraId="696E24D3" w14:textId="77777777" w:rsidR="00126999" w:rsidRDefault="00243842">
      <w:pPr>
        <w:pStyle w:val="Nadpis4"/>
        <w:numPr>
          <w:ilvl w:val="0"/>
          <w:numId w:val="28"/>
        </w:numPr>
        <w:tabs>
          <w:tab w:val="left" w:pos="5734"/>
          <w:tab w:val="left" w:pos="5735"/>
        </w:tabs>
        <w:spacing w:before="173"/>
        <w:ind w:left="5734"/>
        <w:jc w:val="left"/>
      </w:pPr>
      <w:r>
        <w:rPr>
          <w:color w:val="76787A"/>
          <w:spacing w:val="-4"/>
        </w:rPr>
        <w:t>Cena</w:t>
      </w:r>
    </w:p>
    <w:p w14:paraId="4187A298" w14:textId="77777777" w:rsidR="00126999" w:rsidRDefault="00126999">
      <w:pPr>
        <w:pStyle w:val="Zkladntext"/>
        <w:spacing w:before="8"/>
        <w:rPr>
          <w:b/>
          <w:sz w:val="34"/>
        </w:rPr>
      </w:pPr>
    </w:p>
    <w:p w14:paraId="0B75894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" w:line="312" w:lineRule="auto"/>
        <w:ind w:left="1520" w:right="603"/>
        <w:jc w:val="both"/>
      </w:pPr>
      <w:r>
        <w:rPr>
          <w:color w:val="76787A"/>
        </w:rPr>
        <w:t>Celková cena za Dílo dle čl. 1 odst. 1.1 této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 je stanovena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českých korunách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 xml:space="preserve">činí nejvýše </w:t>
      </w:r>
      <w:r>
        <w:rPr>
          <w:b/>
          <w:color w:val="76787A"/>
        </w:rPr>
        <w:t xml:space="preserve">25 740 115,00 </w:t>
      </w:r>
      <w:r>
        <w:rPr>
          <w:color w:val="76787A"/>
        </w:rPr>
        <w:t>Kč bez DPH,</w:t>
      </w:r>
    </w:p>
    <w:p w14:paraId="3720E78D" w14:textId="77777777" w:rsidR="00126999" w:rsidRDefault="00243842">
      <w:pPr>
        <w:pStyle w:val="Zkladntext"/>
        <w:spacing w:line="312" w:lineRule="auto"/>
        <w:ind w:left="1520" w:right="599"/>
        <w:jc w:val="both"/>
      </w:pPr>
      <w:r>
        <w:rPr>
          <w:color w:val="76787A"/>
        </w:rPr>
        <w:t>slovy: Dvacetpětmilionůsedmsetčtyřicettisícjednostopatnáct Kč (dále jen „</w:t>
      </w:r>
      <w:r>
        <w:rPr>
          <w:b/>
          <w:color w:val="76787A"/>
        </w:rPr>
        <w:t>cena za Dílo</w:t>
      </w:r>
      <w:r>
        <w:rPr>
          <w:color w:val="76787A"/>
        </w:rPr>
        <w:t>“). Tato cena za Dílo je cenou nejvýše přípustnou a nemůže být zvýšena bez předchozího písemného souhlasu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Objednatele.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ceně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připočtena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daň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přidané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hodnoty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základě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platných právních předpisů ke dni uskutečnění zdanitelného plnění. Podrobná cenová specifikace je uvedena v Příloze č. 4 Smlouvy.</w:t>
      </w:r>
    </w:p>
    <w:p w14:paraId="045FD5E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599"/>
        <w:jc w:val="both"/>
      </w:pPr>
      <w:r>
        <w:rPr>
          <w:color w:val="76787A"/>
        </w:rPr>
        <w:t>Cena za Dílo představuje cenu včetně veškerých nákladů souvisejících s poskytnutím Díla, které se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 xml:space="preserve">na základě Smlouvy </w:t>
      </w:r>
      <w:r>
        <w:rPr>
          <w:color w:val="76787A"/>
        </w:rPr>
        <w:t xml:space="preserve">zavázal poskytnout Zhotovitel Objednateli. Součástí ceny za Dílo </w:t>
      </w:r>
      <w:r>
        <w:rPr>
          <w:color w:val="76787A"/>
          <w:spacing w:val="-2"/>
        </w:rPr>
        <w:t>jsou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i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služby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a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dodávky,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které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v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Zadávací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dokumentaci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nebo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i</w:t>
      </w:r>
      <w:r>
        <w:rPr>
          <w:color w:val="76787A"/>
          <w:spacing w:val="-10"/>
        </w:rPr>
        <w:t xml:space="preserve"> </w:t>
      </w:r>
      <w:r>
        <w:rPr>
          <w:color w:val="76787A"/>
          <w:spacing w:val="-2"/>
        </w:rPr>
        <w:t>ve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Smlouvě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sice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výslovně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 xml:space="preserve">uvedeny </w:t>
      </w:r>
      <w:r>
        <w:rPr>
          <w:color w:val="76787A"/>
        </w:rPr>
        <w:t>nejsou,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Zhotovitel,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jakožto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odborník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nich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ví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má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vědět,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nezbytné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 xml:space="preserve">provedení </w:t>
      </w:r>
      <w:r>
        <w:rPr>
          <w:color w:val="76787A"/>
          <w:spacing w:val="-2"/>
        </w:rPr>
        <w:t>díla.</w:t>
      </w:r>
    </w:p>
    <w:p w14:paraId="6B9CE16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8" w:line="312" w:lineRule="auto"/>
        <w:ind w:left="1520" w:right="601"/>
        <w:jc w:val="both"/>
      </w:pPr>
      <w:r>
        <w:rPr>
          <w:color w:val="76787A"/>
        </w:rPr>
        <w:t>Cena za poskytování Záručního servisu je uvedena v Příloze č. 4 této Smlouvy. Ustanovení odst. 3.1 tohoto článku Smlouvy se použijí přiměřeně i pro cenu Záručního servisu dle tohoto odstavce Smlouvy.</w:t>
      </w:r>
    </w:p>
    <w:p w14:paraId="7C80A70D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6E958E30" w14:textId="77777777" w:rsidR="00126999" w:rsidRDefault="00126999">
      <w:pPr>
        <w:pStyle w:val="Zkladntext"/>
        <w:rPr>
          <w:sz w:val="20"/>
        </w:rPr>
      </w:pPr>
    </w:p>
    <w:p w14:paraId="7A7CBA00" w14:textId="77777777" w:rsidR="00126999" w:rsidRDefault="00126999">
      <w:pPr>
        <w:pStyle w:val="Zkladntext"/>
        <w:spacing w:before="6"/>
        <w:rPr>
          <w:sz w:val="20"/>
        </w:rPr>
      </w:pPr>
    </w:p>
    <w:p w14:paraId="1DF887DD" w14:textId="77777777" w:rsidR="00126999" w:rsidRDefault="00243842">
      <w:pPr>
        <w:pStyle w:val="Nadpis4"/>
        <w:numPr>
          <w:ilvl w:val="0"/>
          <w:numId w:val="28"/>
        </w:numPr>
        <w:tabs>
          <w:tab w:val="left" w:pos="5024"/>
          <w:tab w:val="left" w:pos="5025"/>
        </w:tabs>
        <w:ind w:left="5024"/>
        <w:jc w:val="left"/>
      </w:pPr>
      <w:r>
        <w:rPr>
          <w:color w:val="76787A"/>
        </w:rPr>
        <w:t>Platební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podmínky</w:t>
      </w:r>
    </w:p>
    <w:p w14:paraId="6280F87C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08C986A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1"/>
        <w:jc w:val="both"/>
      </w:pPr>
      <w:r>
        <w:rPr>
          <w:color w:val="76787A"/>
        </w:rPr>
        <w:t>Právo na zaplacení ceny za Dílo dle čl. 3 odst. 3.1 Smlouvy vzniká Zhotoviteli jeho řádným a včasným předáním a převzetím, na základě faktury (daňového dokladu) vystavené Zhotovitelem.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Nedílnou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součástí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takto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vystavené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faktury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Akceptační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protokol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7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této Smlouvy, podepsaný Oprávněnými pracovníky dle čl. 11 této Smlouvy. Za den uskutečnění zdanitelného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považuje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den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podpisu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Akceptačního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protokolu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Objednatelem,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tento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den je zároveň dnem postoupení užívacích práv k Dílu.</w:t>
      </w:r>
    </w:p>
    <w:p w14:paraId="363FE487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600"/>
        <w:jc w:val="both"/>
      </w:pPr>
      <w:r>
        <w:rPr>
          <w:color w:val="76787A"/>
        </w:rPr>
        <w:t>Cena za poskytován</w:t>
      </w:r>
      <w:r>
        <w:rPr>
          <w:color w:val="76787A"/>
        </w:rPr>
        <w:t>í Záručního servisu pro každý rok jeho poskytování bude Zhotovitelem fakturována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vždy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ročním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cyklu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fakturace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ceny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Dílo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4.1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Smlouvy, a to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příslušné výši dle Přílohy č. 4 této Smlouvy. Za den uskutečnění zdanitelného plnění se považuje pro první a každý další rok poskytování Záručního servisu vždy den ročního výročí ode dne podpisu Akceptačního protokolu Objednatelem.</w:t>
      </w:r>
    </w:p>
    <w:p w14:paraId="4C2ECE6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left="1520" w:right="600"/>
        <w:jc w:val="both"/>
      </w:pPr>
      <w:r>
        <w:rPr>
          <w:color w:val="76787A"/>
        </w:rPr>
        <w:t>Daňové doklady (faktury)</w:t>
      </w:r>
      <w:r>
        <w:rPr>
          <w:color w:val="76787A"/>
        </w:rPr>
        <w:t xml:space="preserve"> vystavené Zhotovitelem musí obsahovat náležitosti řádného daňového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dokladu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podle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příslušných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právních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předpisů,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zejména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pak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29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zákona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235/2004 Sb.,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dani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přidané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hodnoty,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pozdějších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předpisů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Zákon</w:t>
      </w:r>
      <w:r>
        <w:rPr>
          <w:b/>
          <w:color w:val="76787A"/>
          <w:spacing w:val="-2"/>
        </w:rPr>
        <w:t xml:space="preserve"> </w:t>
      </w:r>
      <w:r>
        <w:rPr>
          <w:b/>
          <w:color w:val="76787A"/>
        </w:rPr>
        <w:t>o</w:t>
      </w:r>
      <w:r>
        <w:rPr>
          <w:b/>
          <w:color w:val="76787A"/>
          <w:spacing w:val="-2"/>
        </w:rPr>
        <w:t xml:space="preserve"> </w:t>
      </w:r>
      <w:r>
        <w:rPr>
          <w:b/>
          <w:color w:val="76787A"/>
        </w:rPr>
        <w:t>DPH</w:t>
      </w:r>
      <w:r>
        <w:rPr>
          <w:color w:val="76787A"/>
        </w:rPr>
        <w:t>“), zákona č. 563/1991 Sb., o účetnictví, ve znění pozdějších předpisů, a zejména uvedené údaje:</w:t>
      </w:r>
    </w:p>
    <w:p w14:paraId="3AB2456D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5"/>
        </w:tabs>
        <w:ind w:left="2514" w:hanging="570"/>
      </w:pPr>
      <w:r>
        <w:rPr>
          <w:color w:val="76787A"/>
        </w:rPr>
        <w:t>identifikační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Zhotovitele,</w:t>
      </w:r>
    </w:p>
    <w:p w14:paraId="641E3CEA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5"/>
        </w:tabs>
        <w:spacing w:before="195"/>
        <w:ind w:left="2514" w:hanging="570"/>
      </w:pPr>
      <w:r>
        <w:rPr>
          <w:color w:val="76787A"/>
        </w:rPr>
        <w:t>číslo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Smlouvy,</w:t>
      </w:r>
    </w:p>
    <w:p w14:paraId="7713C06F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5"/>
        </w:tabs>
        <w:spacing w:before="194"/>
        <w:ind w:left="2514"/>
      </w:pPr>
      <w:r>
        <w:rPr>
          <w:color w:val="76787A"/>
        </w:rPr>
        <w:t>číslo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evidenční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objednávky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(EOBJ),</w:t>
      </w:r>
    </w:p>
    <w:p w14:paraId="4BCA63F3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5"/>
        </w:tabs>
        <w:spacing w:before="193"/>
        <w:ind w:left="2515"/>
      </w:pPr>
      <w:r>
        <w:rPr>
          <w:color w:val="76787A"/>
        </w:rPr>
        <w:t>platební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podmínky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Smlouvou,</w:t>
      </w:r>
    </w:p>
    <w:p w14:paraId="2E694469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5"/>
          <w:tab w:val="left" w:pos="2516"/>
        </w:tabs>
        <w:spacing w:before="194"/>
        <w:ind w:left="2515" w:hanging="570"/>
        <w:jc w:val="left"/>
      </w:pP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fakturace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c</w:t>
      </w:r>
      <w:r>
        <w:rPr>
          <w:color w:val="76787A"/>
        </w:rPr>
        <w:t>eny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Dílo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místo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datum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předání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převzetí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Díla,</w:t>
      </w:r>
    </w:p>
    <w:p w14:paraId="17722F89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5"/>
          <w:tab w:val="left" w:pos="2516"/>
        </w:tabs>
        <w:spacing w:before="193"/>
        <w:ind w:left="2515" w:hanging="570"/>
        <w:jc w:val="left"/>
      </w:pPr>
      <w:r>
        <w:rPr>
          <w:color w:val="76787A"/>
        </w:rPr>
        <w:t>popis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fakturovaného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plnění,</w:t>
      </w:r>
    </w:p>
    <w:p w14:paraId="129667E0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5"/>
          <w:tab w:val="left" w:pos="2516"/>
        </w:tabs>
        <w:spacing w:before="196"/>
        <w:ind w:left="2515" w:hanging="570"/>
        <w:jc w:val="left"/>
      </w:pPr>
      <w:r>
        <w:rPr>
          <w:color w:val="76787A"/>
        </w:rPr>
        <w:t>náležitosti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4.9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Smlouvy,</w:t>
      </w:r>
    </w:p>
    <w:p w14:paraId="2F1BAC55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516"/>
        </w:tabs>
        <w:spacing w:before="194" w:line="309" w:lineRule="auto"/>
        <w:ind w:left="2515" w:right="596"/>
      </w:pP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případě fakturace ceny za Dílo jako přílohu Akceptační protokol dle čl. 7 této Smlouvy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výsledkem „akceptováno bez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 xml:space="preserve">výhrad" odsouhlasený a potvrzený </w:t>
      </w:r>
      <w:r>
        <w:rPr>
          <w:color w:val="76787A"/>
          <w:spacing w:val="-2"/>
        </w:rPr>
        <w:t>Objednatelem.</w:t>
      </w:r>
    </w:p>
    <w:p w14:paraId="53AEF5F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3"/>
        </w:tabs>
        <w:spacing w:before="120" w:line="312" w:lineRule="auto"/>
        <w:ind w:left="1522" w:right="600"/>
        <w:jc w:val="both"/>
      </w:pPr>
      <w:r>
        <w:rPr>
          <w:color w:val="76787A"/>
        </w:rPr>
        <w:t>V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daňový</w:t>
      </w:r>
      <w:r>
        <w:rPr>
          <w:color w:val="76787A"/>
          <w:spacing w:val="58"/>
        </w:rPr>
        <w:t xml:space="preserve"> </w:t>
      </w:r>
      <w:r>
        <w:rPr>
          <w:color w:val="76787A"/>
        </w:rPr>
        <w:t>doklad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nebude</w:t>
      </w:r>
      <w:r>
        <w:rPr>
          <w:color w:val="76787A"/>
          <w:spacing w:val="58"/>
        </w:rPr>
        <w:t xml:space="preserve"> </w:t>
      </w:r>
      <w:r>
        <w:rPr>
          <w:color w:val="76787A"/>
        </w:rPr>
        <w:t>mít</w:t>
      </w:r>
      <w:r>
        <w:rPr>
          <w:color w:val="76787A"/>
          <w:spacing w:val="63"/>
        </w:rPr>
        <w:t xml:space="preserve"> </w:t>
      </w:r>
      <w:r>
        <w:rPr>
          <w:color w:val="76787A"/>
        </w:rPr>
        <w:t>odpovídající</w:t>
      </w:r>
      <w:r>
        <w:rPr>
          <w:color w:val="76787A"/>
          <w:spacing w:val="63"/>
        </w:rPr>
        <w:t xml:space="preserve"> </w:t>
      </w:r>
      <w:r>
        <w:rPr>
          <w:color w:val="76787A"/>
        </w:rPr>
        <w:t>náležitosti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nebude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vystaven v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touto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Smlouvou,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zaslat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jej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lhůtě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splatnosti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zpět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doplnění Zhotoviteli, aniž se dostane do prodlení se splatností. Lhůta splatnosti 30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kalendářních dní počíná běžet znovu od data doručení doplněného/opravenéh</w:t>
      </w:r>
      <w:r>
        <w:rPr>
          <w:color w:val="76787A"/>
        </w:rPr>
        <w:t>o daňového dokladu Objednateli.</w:t>
      </w:r>
    </w:p>
    <w:p w14:paraId="7A1E202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3"/>
        </w:tabs>
        <w:spacing w:line="312" w:lineRule="auto"/>
        <w:ind w:left="1523" w:right="596"/>
        <w:jc w:val="both"/>
      </w:pPr>
      <w:r>
        <w:rPr>
          <w:color w:val="76787A"/>
        </w:rPr>
        <w:t>Splatnost daňového dokladu vystaveného Zhotovitelem je 30 kalendářních dní ode dne doručení Objednateli. Zhotovitel zašle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případě fakturování ceny za Dílo dle odst. 4.1 tohoto článku Smlouvy daňový doklad spolu s veškerými</w:t>
      </w:r>
      <w:r>
        <w:rPr>
          <w:color w:val="76787A"/>
        </w:rPr>
        <w:t xml:space="preserve"> požadovanými dokumenty Objednateli nejpozději do 5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kalendářních dnů od podpisu Akceptačního protokolu a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případě fakturování ceny</w:t>
      </w:r>
      <w:r>
        <w:rPr>
          <w:color w:val="76787A"/>
          <w:spacing w:val="27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poskytování</w:t>
      </w:r>
      <w:r>
        <w:rPr>
          <w:color w:val="76787A"/>
          <w:spacing w:val="26"/>
        </w:rPr>
        <w:t xml:space="preserve"> </w:t>
      </w:r>
      <w:r>
        <w:rPr>
          <w:color w:val="76787A"/>
        </w:rPr>
        <w:t>Záručního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servisu</w:t>
      </w:r>
      <w:r>
        <w:rPr>
          <w:color w:val="76787A"/>
          <w:spacing w:val="27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4.2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26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27"/>
        </w:rPr>
        <w:t xml:space="preserve"> </w:t>
      </w:r>
      <w:r>
        <w:rPr>
          <w:color w:val="76787A"/>
        </w:rPr>
        <w:t>poté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vždy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24"/>
        </w:rPr>
        <w:t xml:space="preserve"> </w:t>
      </w:r>
      <w:r>
        <w:rPr>
          <w:color w:val="76787A"/>
        </w:rPr>
        <w:t>5</w:t>
      </w:r>
    </w:p>
    <w:p w14:paraId="70C54153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5A680B68" w14:textId="77777777" w:rsidR="00126999" w:rsidRDefault="00126999">
      <w:pPr>
        <w:pStyle w:val="Zkladntext"/>
        <w:rPr>
          <w:sz w:val="20"/>
        </w:rPr>
      </w:pPr>
    </w:p>
    <w:p w14:paraId="648A712A" w14:textId="77777777" w:rsidR="00126999" w:rsidRDefault="00126999">
      <w:pPr>
        <w:pStyle w:val="Zkladntext"/>
        <w:spacing w:before="5"/>
        <w:rPr>
          <w:sz w:val="20"/>
        </w:rPr>
      </w:pPr>
    </w:p>
    <w:p w14:paraId="2E24570A" w14:textId="77777777" w:rsidR="00126999" w:rsidRDefault="00243842">
      <w:pPr>
        <w:pStyle w:val="Zkladntext"/>
        <w:spacing w:line="312" w:lineRule="auto"/>
        <w:ind w:left="1520" w:right="601" w:hanging="1"/>
        <w:jc w:val="both"/>
      </w:pPr>
      <w:r>
        <w:rPr>
          <w:color w:val="76787A"/>
        </w:rPr>
        <w:t>kalendářních dnů ode dne výročí podpisu Akceptačního protokolu jedním 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 xml:space="preserve">následujících </w:t>
      </w:r>
      <w:r>
        <w:rPr>
          <w:color w:val="76787A"/>
          <w:spacing w:val="-2"/>
        </w:rPr>
        <w:t>způsobů:</w:t>
      </w:r>
    </w:p>
    <w:p w14:paraId="432BDAFF" w14:textId="7280AD07" w:rsidR="00126999" w:rsidRDefault="00243842">
      <w:pPr>
        <w:pStyle w:val="Odstavecseseznamem"/>
        <w:numPr>
          <w:ilvl w:val="0"/>
          <w:numId w:val="27"/>
        </w:numPr>
        <w:tabs>
          <w:tab w:val="left" w:pos="2512"/>
          <w:tab w:val="left" w:pos="2513"/>
        </w:tabs>
        <w:spacing w:before="120"/>
      </w:pPr>
      <w:r>
        <w:rPr>
          <w:color w:val="76787A"/>
        </w:rPr>
        <w:t>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elektronické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podobě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adresu:</w:t>
      </w:r>
      <w:r w:rsidR="00FE6753">
        <w:rPr>
          <w:color w:val="76787A"/>
          <w:spacing w:val="-4"/>
        </w:rPr>
        <w:t xml:space="preserve"> xxx</w:t>
      </w:r>
    </w:p>
    <w:p w14:paraId="047D439B" w14:textId="77777777" w:rsidR="00126999" w:rsidRDefault="00243842">
      <w:pPr>
        <w:pStyle w:val="Odstavecseseznamem"/>
        <w:numPr>
          <w:ilvl w:val="0"/>
          <w:numId w:val="27"/>
        </w:numPr>
        <w:tabs>
          <w:tab w:val="left" w:pos="2512"/>
          <w:tab w:val="left" w:pos="2513"/>
        </w:tabs>
        <w:spacing w:before="195"/>
      </w:pPr>
      <w:r>
        <w:rPr>
          <w:color w:val="76787A"/>
        </w:rPr>
        <w:t>doporučeně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adresu:</w:t>
      </w:r>
    </w:p>
    <w:p w14:paraId="5497320D" w14:textId="77777777" w:rsidR="00126999" w:rsidRDefault="00243842">
      <w:pPr>
        <w:pStyle w:val="Zkladntext"/>
        <w:spacing w:before="196" w:line="424" w:lineRule="auto"/>
        <w:ind w:left="2512" w:right="1533"/>
      </w:pPr>
      <w:r>
        <w:rPr>
          <w:color w:val="76787A"/>
        </w:rPr>
        <w:t>Národní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agentura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komunikační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informační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technologie,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s.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p. Kodaňská 1441/46</w:t>
      </w:r>
    </w:p>
    <w:p w14:paraId="47680506" w14:textId="77777777" w:rsidR="00126999" w:rsidRDefault="00243842">
      <w:pPr>
        <w:pStyle w:val="Zkladntext"/>
        <w:spacing w:before="2"/>
        <w:ind w:left="2512"/>
      </w:pPr>
      <w:r>
        <w:rPr>
          <w:color w:val="76787A"/>
        </w:rPr>
        <w:t>101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00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Praha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10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–</w:t>
      </w:r>
      <w:r>
        <w:rPr>
          <w:color w:val="76787A"/>
          <w:spacing w:val="-1"/>
        </w:rPr>
        <w:t xml:space="preserve"> </w:t>
      </w:r>
      <w:r>
        <w:rPr>
          <w:color w:val="76787A"/>
          <w:spacing w:val="-2"/>
        </w:rPr>
        <w:t>Vršovice</w:t>
      </w:r>
    </w:p>
    <w:p w14:paraId="7C958B05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96" w:line="312" w:lineRule="auto"/>
        <w:ind w:right="601"/>
        <w:jc w:val="both"/>
      </w:pPr>
      <w:r>
        <w:rPr>
          <w:color w:val="76787A"/>
        </w:rPr>
        <w:t xml:space="preserve">Všechny částky poukazované vzájemně Smluvními stranami musí být prosté jakýchkoliv bankovních poplatků nebo jiných nákladů spojených s převodem na </w:t>
      </w:r>
      <w:r>
        <w:rPr>
          <w:color w:val="76787A"/>
        </w:rPr>
        <w:t>jejich účty.</w:t>
      </w:r>
    </w:p>
    <w:p w14:paraId="100348D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4"/>
        <w:jc w:val="both"/>
      </w:pPr>
      <w:r>
        <w:rPr>
          <w:color w:val="76787A"/>
        </w:rPr>
        <w:t>Faktura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považuje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uhrazenou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dnem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odepsání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příslušné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finanční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částky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účtu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Objednatele ve prospěch účtu Zhotovitele.</w:t>
      </w:r>
    </w:p>
    <w:p w14:paraId="690E03B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2"/>
        <w:jc w:val="both"/>
      </w:pPr>
      <w:r>
        <w:rPr>
          <w:color w:val="76787A"/>
        </w:rPr>
        <w:t>Objednatel neposkytuje Zhotoviteli jakékoliv zálohy na cenu za dodávku Díla ve smyslu ust. § 2611 Občanského zákoníku.</w:t>
      </w:r>
    </w:p>
    <w:p w14:paraId="59B0A837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4" w:lineRule="auto"/>
        <w:ind w:right="601"/>
        <w:jc w:val="both"/>
      </w:pPr>
      <w:r>
        <w:rPr>
          <w:color w:val="76787A"/>
        </w:rPr>
        <w:t>Smluvní strany si ve smyslu ust. § 2620 odst. 2 Občanského zákoníku ujednaly, že Zhotovitel na sebe přebírá nebezpečí změny okolností.</w:t>
      </w:r>
    </w:p>
    <w:p w14:paraId="69323D0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17" w:line="312" w:lineRule="auto"/>
        <w:ind w:right="599"/>
        <w:jc w:val="both"/>
      </w:pPr>
      <w:r>
        <w:rPr>
          <w:color w:val="76787A"/>
        </w:rPr>
        <w:t>Sm</w:t>
      </w:r>
      <w:r>
        <w:rPr>
          <w:color w:val="76787A"/>
        </w:rPr>
        <w:t>luvní strany se dohodly, že pokud bude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okamžiku uskutečnění zdanitelného plnění správcem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daně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zveřejněna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způsobem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umožňujícím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dálkový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přístup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skutečnost,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poskytovatel zdanitelného plnění (dále též „Zhotovitel") je nespolehlivým plátcem ve smyslu § 106</w:t>
      </w:r>
      <w:r>
        <w:rPr>
          <w:color w:val="76787A"/>
        </w:rPr>
        <w:t>a Zákona o DPH nebo má-li být platba za zdanitelné plnění uskutečněné Zhotovitelem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tuzemsku zcela nebo z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části poukázána na bankovní účet vedený poskytovatelem platebních služeb mimo tuzemsko, je příjemce zdanitelného plnění (dále též „Objednatel") opráv</w:t>
      </w:r>
      <w:r>
        <w:rPr>
          <w:color w:val="76787A"/>
        </w:rPr>
        <w:t>něn část ceny odpovídající dani 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přidané hodnoty zaplatit přímo na bankovní účet správce daně ve smyslu</w:t>
      </w:r>
    </w:p>
    <w:p w14:paraId="475C9A86" w14:textId="77777777" w:rsidR="00126999" w:rsidRDefault="00243842">
      <w:pPr>
        <w:pStyle w:val="Zkladntext"/>
        <w:spacing w:line="312" w:lineRule="auto"/>
        <w:ind w:left="1520" w:right="600"/>
        <w:jc w:val="both"/>
      </w:pPr>
      <w:r>
        <w:rPr>
          <w:color w:val="76787A"/>
        </w:rPr>
        <w:t>§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109a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Zákona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DPH.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bankovní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účet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tomto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uhrazena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část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ceny odpovídající výši základu daně z přidané hodnoty. Úhrada ceny plnění (základu daně) provedená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Objednatelem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ustanovením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odstavce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považována za řádnou úhradu ceny plnění poskytnutého dle této Smlouvy.</w:t>
      </w:r>
    </w:p>
    <w:p w14:paraId="46A0E41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7" w:line="312" w:lineRule="auto"/>
        <w:ind w:left="1520" w:right="600"/>
        <w:jc w:val="both"/>
      </w:pPr>
      <w:r>
        <w:rPr>
          <w:color w:val="76787A"/>
        </w:rPr>
        <w:t>Bankovní účet uvedený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 daňovém dokladu, na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který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bude ze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strany Zhotovitele požadována úhrada ceny za poskytnuté zdanitelné plnění, musí být Zhotovitelem zveřejněn způsobem umožňujícím dálkový přístup ve smyslu § 96 Zákona o DPH.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Smluvní strany se výslov</w:t>
      </w:r>
      <w:r>
        <w:rPr>
          <w:color w:val="76787A"/>
        </w:rPr>
        <w:t>ně dohodly, že pokud číslo bankovního účtu Zhotovitele, na který bude ze strany Zhotovitele požadována úhrada ceny za poskytnuté zdanitelné plnění dle příslušného daňového dokladu, nebude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zveřejněno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způsobem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umožňujícím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dálkový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přístup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26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96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Zákona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DPH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cena za poskytnuté zdanitelné plnění dle příslušného daňového dokladu přesahuje limit uvedený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109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odst. 2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písm. c) Zákona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DPH,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zaslat daňový doklad zpět Zhotoviteli 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opravě.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 xml:space="preserve">takovém případě se doba splatnosti </w:t>
      </w:r>
      <w:r>
        <w:rPr>
          <w:color w:val="76787A"/>
        </w:rPr>
        <w:t>zastavuje a nová doba splatnosti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počíná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běžet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dnem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doručení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opraveného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daňového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dokladu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uvedením správného bankovního účtu Zhotovitele, tj. bankovního účtu zveřejněného správcem daně.</w:t>
      </w:r>
    </w:p>
    <w:p w14:paraId="255C19C8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5955E10D" w14:textId="77777777" w:rsidR="00126999" w:rsidRDefault="00126999">
      <w:pPr>
        <w:pStyle w:val="Zkladntext"/>
        <w:rPr>
          <w:sz w:val="20"/>
        </w:rPr>
      </w:pPr>
    </w:p>
    <w:p w14:paraId="4EA78FEE" w14:textId="77777777" w:rsidR="00126999" w:rsidRDefault="00126999">
      <w:pPr>
        <w:pStyle w:val="Zkladntext"/>
        <w:rPr>
          <w:sz w:val="20"/>
        </w:rPr>
      </w:pPr>
    </w:p>
    <w:p w14:paraId="0D497FFF" w14:textId="77777777" w:rsidR="00126999" w:rsidRDefault="00126999">
      <w:pPr>
        <w:pStyle w:val="Zkladntext"/>
        <w:rPr>
          <w:sz w:val="20"/>
        </w:rPr>
      </w:pPr>
    </w:p>
    <w:p w14:paraId="57C007A4" w14:textId="77777777" w:rsidR="00126999" w:rsidRDefault="00243842">
      <w:pPr>
        <w:pStyle w:val="Nadpis4"/>
        <w:numPr>
          <w:ilvl w:val="0"/>
          <w:numId w:val="28"/>
        </w:numPr>
        <w:tabs>
          <w:tab w:val="left" w:pos="4554"/>
          <w:tab w:val="left" w:pos="4555"/>
        </w:tabs>
        <w:spacing w:before="224"/>
        <w:ind w:left="4554" w:hanging="455"/>
        <w:jc w:val="left"/>
      </w:pPr>
      <w:r>
        <w:rPr>
          <w:color w:val="76787A"/>
        </w:rPr>
        <w:t>Prohlášení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stran</w:t>
      </w:r>
    </w:p>
    <w:p w14:paraId="7CF20CA5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6CDC0F9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19"/>
          <w:tab w:val="left" w:pos="1520"/>
        </w:tabs>
        <w:spacing w:before="0"/>
      </w:pPr>
      <w:r>
        <w:rPr>
          <w:color w:val="76787A"/>
        </w:rPr>
        <w:t>Zhotovitel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bere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vědomí,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při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uzavírání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bere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mimo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jiné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úvahu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rozsah</w:t>
      </w:r>
    </w:p>
    <w:p w14:paraId="5150465D" w14:textId="77777777" w:rsidR="00126999" w:rsidRDefault="00243842">
      <w:pPr>
        <w:pStyle w:val="Zkladntext"/>
        <w:spacing w:before="76"/>
        <w:ind w:left="1519"/>
      </w:pPr>
      <w:r>
        <w:rPr>
          <w:color w:val="76787A"/>
        </w:rPr>
        <w:t>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pravdivost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níže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uvedených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prohlášení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Zhotovitele.</w:t>
      </w:r>
    </w:p>
    <w:p w14:paraId="0FA8448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19"/>
          <w:tab w:val="left" w:pos="1520"/>
        </w:tabs>
        <w:spacing w:before="196"/>
      </w:pPr>
      <w:r>
        <w:rPr>
          <w:color w:val="76787A"/>
        </w:rPr>
        <w:t>Zhotovitel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prohlašuje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potvrzuje,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ke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dni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uzavření</w:t>
      </w:r>
      <w:r>
        <w:rPr>
          <w:color w:val="76787A"/>
          <w:spacing w:val="-2"/>
        </w:rPr>
        <w:t xml:space="preserve"> Smlouvy:</w:t>
      </w:r>
    </w:p>
    <w:p w14:paraId="4559308E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2"/>
          <w:tab w:val="left" w:pos="2513"/>
        </w:tabs>
        <w:spacing w:before="195"/>
      </w:pPr>
      <w:r>
        <w:rPr>
          <w:color w:val="76787A"/>
        </w:rPr>
        <w:t>je</w:t>
      </w:r>
      <w:r>
        <w:rPr>
          <w:color w:val="76787A"/>
          <w:spacing w:val="41"/>
        </w:rPr>
        <w:t xml:space="preserve"> </w:t>
      </w:r>
      <w:r>
        <w:rPr>
          <w:color w:val="76787A"/>
        </w:rPr>
        <w:t>právnickou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osobou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řádně</w:t>
      </w:r>
      <w:r>
        <w:rPr>
          <w:color w:val="76787A"/>
          <w:spacing w:val="41"/>
        </w:rPr>
        <w:t xml:space="preserve"> </w:t>
      </w:r>
      <w:r>
        <w:rPr>
          <w:color w:val="76787A"/>
        </w:rPr>
        <w:t>založenou</w:t>
      </w:r>
      <w:r>
        <w:rPr>
          <w:color w:val="76787A"/>
          <w:spacing w:val="4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1"/>
        </w:rPr>
        <w:t xml:space="preserve"> </w:t>
      </w:r>
      <w:r>
        <w:rPr>
          <w:color w:val="76787A"/>
        </w:rPr>
        <w:t>existující</w:t>
      </w:r>
      <w:r>
        <w:rPr>
          <w:color w:val="76787A"/>
          <w:spacing w:val="42"/>
        </w:rPr>
        <w:t xml:space="preserve"> </w:t>
      </w:r>
      <w:r>
        <w:rPr>
          <w:color w:val="76787A"/>
        </w:rPr>
        <w:t>podle</w:t>
      </w:r>
      <w:r>
        <w:rPr>
          <w:color w:val="76787A"/>
          <w:spacing w:val="41"/>
        </w:rPr>
        <w:t xml:space="preserve"> </w:t>
      </w:r>
      <w:r>
        <w:rPr>
          <w:color w:val="76787A"/>
        </w:rPr>
        <w:t>českého</w:t>
      </w:r>
      <w:r>
        <w:rPr>
          <w:color w:val="76787A"/>
          <w:spacing w:val="41"/>
        </w:rPr>
        <w:t xml:space="preserve"> </w:t>
      </w:r>
      <w:r>
        <w:rPr>
          <w:color w:val="76787A"/>
        </w:rPr>
        <w:t>právního</w:t>
      </w:r>
      <w:r>
        <w:rPr>
          <w:color w:val="76787A"/>
          <w:spacing w:val="42"/>
        </w:rPr>
        <w:t xml:space="preserve"> </w:t>
      </w:r>
      <w:r>
        <w:rPr>
          <w:color w:val="76787A"/>
          <w:spacing w:val="-4"/>
        </w:rPr>
        <w:t>řádu</w:t>
      </w:r>
    </w:p>
    <w:p w14:paraId="09A87EB2" w14:textId="77777777" w:rsidR="00126999" w:rsidRDefault="00243842">
      <w:pPr>
        <w:pStyle w:val="Zkladntext"/>
        <w:spacing w:before="76"/>
        <w:ind w:left="2512"/>
      </w:pPr>
      <w:r>
        <w:rPr>
          <w:color w:val="76787A"/>
        </w:rPr>
        <w:t>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uzavřít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plnit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své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vyplývající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ze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Smlouvy;</w:t>
      </w:r>
    </w:p>
    <w:p w14:paraId="2011349A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before="196" w:line="312" w:lineRule="auto"/>
        <w:ind w:right="600"/>
        <w:jc w:val="both"/>
      </w:pPr>
      <w:r>
        <w:rPr>
          <w:color w:val="76787A"/>
        </w:rPr>
        <w:t>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odborně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způsobilý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splnění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všech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svých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závazků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ohledem na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předmět Smlouvy, s jehož obsahem se náležitě seznámil, a že jsou mu známy veškeré technické, kvalitativní a jiné podmínky nezbytné k realizaci Díla a že disponuj</w:t>
      </w:r>
      <w:r>
        <w:rPr>
          <w:color w:val="76787A"/>
        </w:rPr>
        <w:t>e takovými kapacitami a odbornými znalostmi, které jsou nezbytné pro realizaci Díla v termínech stanovených v čl. 2 odst. 2.1 této Smlouvy;</w:t>
      </w:r>
    </w:p>
    <w:p w14:paraId="4F1BCBCA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before="118" w:line="312" w:lineRule="auto"/>
        <w:ind w:left="2513" w:right="598"/>
        <w:jc w:val="both"/>
      </w:pPr>
      <w:r>
        <w:rPr>
          <w:color w:val="76787A"/>
        </w:rPr>
        <w:t>na jeho straně není k uzavření Smlouvy ani ke splnění závazků z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vyplývajících požadován žádný souhlas, udělení výjimky, schválení, prohlášení ani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povolení jakékoliv třetí osoby či orgánu, popřípadě, že tyto byly bez dalšího získány;</w:t>
      </w:r>
    </w:p>
    <w:p w14:paraId="7865E809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before="120" w:line="312" w:lineRule="auto"/>
        <w:ind w:left="2513" w:right="599"/>
        <w:jc w:val="both"/>
      </w:pPr>
      <w:r>
        <w:rPr>
          <w:color w:val="76787A"/>
        </w:rPr>
        <w:t>uzavření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Zhotovitelem</w:t>
      </w:r>
      <w:r>
        <w:rPr>
          <w:color w:val="76787A"/>
          <w:spacing w:val="32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(i)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porušením</w:t>
      </w:r>
      <w:r>
        <w:rPr>
          <w:color w:val="76787A"/>
          <w:spacing w:val="29"/>
        </w:rPr>
        <w:t xml:space="preserve"> </w:t>
      </w:r>
      <w:r>
        <w:rPr>
          <w:color w:val="76787A"/>
        </w:rPr>
        <w:t>jakékoliv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29"/>
        </w:rPr>
        <w:t xml:space="preserve"> </w:t>
      </w:r>
      <w:r>
        <w:rPr>
          <w:color w:val="76787A"/>
        </w:rPr>
        <w:t>vyplývající z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platných právních předpisů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jakémkoliv právním řádu, jimiž je Zhotovitel vázán, a/ne</w:t>
      </w:r>
      <w:r>
        <w:rPr>
          <w:color w:val="76787A"/>
        </w:rPr>
        <w:t>bo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(ii) porušením jakékoliv povinnosti vyplývající 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jakékoliv smlouvy, jíž je Zhotovitel stranou, a/nebo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(iii)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rozporu s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jakýmkoliv požadavkem, rozhodnutím nebo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předběžným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opatřením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správního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orgánu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soudu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rozhodčím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nálezem rozhodců, jímž je Zhotovitel vázán;</w:t>
      </w:r>
    </w:p>
    <w:p w14:paraId="7883916F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5"/>
        </w:tabs>
        <w:spacing w:before="121" w:line="312" w:lineRule="auto"/>
        <w:ind w:left="2514" w:right="596"/>
        <w:jc w:val="both"/>
      </w:pPr>
      <w:r>
        <w:rPr>
          <w:color w:val="76787A"/>
        </w:rPr>
        <w:t>Zhotovitel není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úpadku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nebo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hrozícím úpadku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ve smyslu §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3 zákona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č. 182/2006 Sb., 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úpadku a způsobech jeho řešení (insolvenční zákon),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platném znění. Proti Zhotoviteli nebyl podán (i) insolvenční návrh, ne</w:t>
      </w:r>
      <w:r>
        <w:rPr>
          <w:color w:val="76787A"/>
        </w:rPr>
        <w:t>bo (ii) návrh na nařízení výkonu rozhodnutí,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resp.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obdobný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návrh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příslušné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jurisdikci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podle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dříve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platných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českých právních předpisů, 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podle nejlepšího vědomí Zhotovitele podání takového návrhu ani nehrozí;</w:t>
      </w:r>
    </w:p>
    <w:p w14:paraId="6A6F4C61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6"/>
        </w:tabs>
        <w:spacing w:before="118" w:line="312" w:lineRule="auto"/>
        <w:ind w:left="2515" w:right="600"/>
        <w:jc w:val="both"/>
      </w:pPr>
      <w:r>
        <w:rPr>
          <w:color w:val="76787A"/>
        </w:rPr>
        <w:t>nebyl předložen žádný návrh, ani učiněno žá</w:t>
      </w:r>
      <w:r>
        <w:rPr>
          <w:color w:val="76787A"/>
        </w:rPr>
        <w:t>dné rozhodnutí příslušných orgánů Zhotovitele ani žádného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soudu o likvidaci Zhotovitele nebo o jakékoliv jeho přeměně ve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zákona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125/2008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Sb.,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přeměnách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obchodních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společností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družstev, ve znění pozdějších předpisů;</w:t>
      </w:r>
    </w:p>
    <w:p w14:paraId="4AD20539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6"/>
        </w:tabs>
        <w:spacing w:line="312" w:lineRule="auto"/>
        <w:ind w:left="2515" w:right="599"/>
        <w:jc w:val="both"/>
      </w:pPr>
      <w:r>
        <w:rPr>
          <w:color w:val="76787A"/>
        </w:rPr>
        <w:t>neprobíhá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podle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nejlepšího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vědomí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znalostí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ani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nehrozí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žádné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soudní, správní, rozhodčí ani jiné řízení či jednání před jakýmkoliv orgánem jakékoliv jurisdikce, které by mohlo, jednotlivě nebo v souhrn</w:t>
      </w:r>
      <w:r>
        <w:rPr>
          <w:color w:val="76787A"/>
        </w:rPr>
        <w:t xml:space="preserve">u s dalšími okolnostmi, nepříznivým způsobem ovlivnit schopnost Zhotovitele splnit jeho závazky podle této </w:t>
      </w:r>
      <w:r>
        <w:rPr>
          <w:color w:val="76787A"/>
          <w:spacing w:val="-2"/>
        </w:rPr>
        <w:t>Smlouvy;</w:t>
      </w:r>
    </w:p>
    <w:p w14:paraId="761F2954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2481829D" w14:textId="77777777" w:rsidR="00126999" w:rsidRDefault="00126999">
      <w:pPr>
        <w:pStyle w:val="Zkladntext"/>
        <w:rPr>
          <w:sz w:val="20"/>
        </w:rPr>
      </w:pPr>
    </w:p>
    <w:p w14:paraId="177C87B2" w14:textId="77777777" w:rsidR="00126999" w:rsidRDefault="00126999">
      <w:pPr>
        <w:pStyle w:val="Zkladntext"/>
        <w:spacing w:before="5"/>
        <w:rPr>
          <w:sz w:val="20"/>
        </w:rPr>
      </w:pPr>
    </w:p>
    <w:p w14:paraId="1F6E7628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3"/>
        </w:tabs>
        <w:spacing w:before="0" w:line="312" w:lineRule="auto"/>
        <w:ind w:left="2513" w:right="601"/>
        <w:jc w:val="both"/>
      </w:pPr>
      <w:r>
        <w:rPr>
          <w:color w:val="76787A"/>
        </w:rPr>
        <w:t>Zhotovitel udržuje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platnosti ve všech zásadních ohledech licence, souhlasy, povolení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další oprávnění požadovaná práv</w:t>
      </w:r>
      <w:r>
        <w:rPr>
          <w:color w:val="76787A"/>
        </w:rPr>
        <w:t>ními předpisy platnými pro poskytnutí Předmětu plnění dle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Smlouvy a nehrozí, že by platnost takové licence, souhlasu, povolení 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oprávnění byla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ukončena, 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jeho poskytnutí Objednateli nejsou 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rozporu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jakýmkoli právem třetí osoby na patentovou, známkoprávní, či jinou ochranu duševního vlastnictví, obchodní firmy či hospodářské soutěže;</w:t>
      </w:r>
    </w:p>
    <w:p w14:paraId="6BB7A2BD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line="312" w:lineRule="auto"/>
        <w:ind w:left="2513" w:right="602"/>
        <w:jc w:val="both"/>
      </w:pPr>
      <w:r>
        <w:rPr>
          <w:color w:val="76787A"/>
        </w:rPr>
        <w:t>není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vynaložením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odborné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péče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vědom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žádné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překážky,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týkající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Díla, nebo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místa či prostředí Objednatele, která by znemožňovala nebo znesnadňovala poskytnout plnění způsobem sjednaným podle Smlouvy;</w:t>
      </w:r>
    </w:p>
    <w:p w14:paraId="7EEB0E10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3"/>
        </w:tabs>
        <w:spacing w:line="312" w:lineRule="auto"/>
        <w:ind w:right="597"/>
        <w:jc w:val="both"/>
      </w:pPr>
      <w:r>
        <w:rPr>
          <w:color w:val="76787A"/>
        </w:rPr>
        <w:t>je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okamžiku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dodání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výlučným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vlastníkem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hmotných,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jakož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nehmotných složek Díla a není jakkoliv smluvně či zákonně om</w:t>
      </w:r>
      <w:r>
        <w:rPr>
          <w:color w:val="76787A"/>
        </w:rPr>
        <w:t>ezen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dispozici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těmito složkami Předmětu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plnění,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jeho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nabývací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právní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tituly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hmotným,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jakož 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nehmotným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složkám Díla jsou platné, účinné a vymahatelné, a že je oprávněn převést bez dalšího vlastnické či jiné právo 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hmotným a nehmotným složkám Díla na Objednatele, že neuzavřel ohledně hmotných a nehmotných složek Díla žádnou smlouvu, kterou by převáděl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ji</w:t>
      </w:r>
      <w:r>
        <w:rPr>
          <w:color w:val="76787A"/>
        </w:rPr>
        <w:t>nou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osobu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vlastnická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jiná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hmotným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nehmotným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složkám Díla, ani smlouvu o smlouvě budoucí obsahující závazek 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budoucímu převodu hmotných či nehmotných složek Díla;</w:t>
      </w:r>
    </w:p>
    <w:p w14:paraId="1A87811D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before="120" w:line="312" w:lineRule="auto"/>
        <w:ind w:left="2513" w:right="604"/>
        <w:jc w:val="both"/>
      </w:pPr>
      <w:r>
        <w:rPr>
          <w:color w:val="76787A"/>
        </w:rPr>
        <w:t>hmotné, jakož i nehmotné složky Díla nejsou zatíženy zástavními, předkupními,</w:t>
      </w:r>
      <w:r>
        <w:rPr>
          <w:color w:val="76787A"/>
        </w:rPr>
        <w:t xml:space="preserve"> nájemními či jinými právy třetích osob, jinými věcnými právy ani jinými omezeními;</w:t>
      </w:r>
    </w:p>
    <w:p w14:paraId="5B70EE68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before="120"/>
        <w:ind w:left="2513" w:hanging="570"/>
        <w:jc w:val="both"/>
      </w:pPr>
      <w:r>
        <w:rPr>
          <w:color w:val="76787A"/>
        </w:rPr>
        <w:t>žádná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třetí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nevznesla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nárok,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jehož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důsledku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by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mohlo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dojít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omezení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práva</w:t>
      </w:r>
    </w:p>
    <w:p w14:paraId="1676E074" w14:textId="77777777" w:rsidR="00126999" w:rsidRDefault="00243842">
      <w:pPr>
        <w:pStyle w:val="Zkladntext"/>
        <w:spacing w:before="75"/>
        <w:ind w:left="2513"/>
        <w:jc w:val="both"/>
      </w:pPr>
      <w:r>
        <w:rPr>
          <w:color w:val="76787A"/>
        </w:rPr>
        <w:t>Zhotovitele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hmotné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nehmotné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složky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převést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Objednatele;</w:t>
      </w:r>
    </w:p>
    <w:p w14:paraId="698D7F5B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before="196" w:line="312" w:lineRule="auto"/>
        <w:ind w:left="2513" w:right="601"/>
        <w:jc w:val="both"/>
      </w:pPr>
      <w:r>
        <w:rPr>
          <w:color w:val="76787A"/>
        </w:rPr>
        <w:t>Smlouva představuje platný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právně závazný závazek Zhotovitele, který je vůči Zhotoviteli vynutitelný v souladu s podmínkami Smlouvy;</w:t>
      </w:r>
    </w:p>
    <w:p w14:paraId="745BAF41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before="120" w:line="312" w:lineRule="auto"/>
        <w:ind w:left="2513" w:right="601"/>
        <w:jc w:val="both"/>
      </w:pPr>
      <w:r>
        <w:rPr>
          <w:color w:val="76787A"/>
        </w:rPr>
        <w:t>Zhotoviteli není známa žádná skutečnost, okolnost či událost, která by měla za následek nebo by mohla mít za následek abs</w:t>
      </w:r>
      <w:r>
        <w:rPr>
          <w:color w:val="76787A"/>
        </w:rPr>
        <w:t>olutní či relativní neplatnost Smlouvy;</w:t>
      </w:r>
    </w:p>
    <w:p w14:paraId="7C5F51B6" w14:textId="77777777" w:rsidR="00126999" w:rsidRDefault="00243842">
      <w:pPr>
        <w:pStyle w:val="Odstavecseseznamem"/>
        <w:numPr>
          <w:ilvl w:val="0"/>
          <w:numId w:val="26"/>
        </w:numPr>
        <w:tabs>
          <w:tab w:val="left" w:pos="2514"/>
        </w:tabs>
        <w:spacing w:line="312" w:lineRule="auto"/>
        <w:ind w:left="2513" w:right="598"/>
        <w:jc w:val="both"/>
      </w:pPr>
      <w:r>
        <w:rPr>
          <w:color w:val="76787A"/>
        </w:rPr>
        <w:t>Zhotovitel prohlašuje, že si je vědom předpisů týkajících se mezinárodních sankcí, zejm. pak čl. 5k nařízení Rady EU č. 833/2014 o omezujících opatřeních vzhledem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činnostem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Ruska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destabilizujícím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situaci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Ukrajině,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znění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pozdějších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předpisů a nařízení Rady EU č. 269/2014 o omezujících opatřeních vzhledem k činnostem narušujícím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ohrožujícím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územní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celistvost,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svrchovanost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nezávislost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Ukrajiny, ve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znění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pozdějších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předpisů,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vč.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prováděcího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nařízení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Rady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EU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2022/581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dne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8. dubna 2022, ve znění pozdějších předpisů (dále jen „</w:t>
      </w:r>
      <w:r>
        <w:rPr>
          <w:b/>
          <w:color w:val="76787A"/>
        </w:rPr>
        <w:t>Předpisy o mezinárodních sankcích</w:t>
      </w:r>
      <w:r>
        <w:rPr>
          <w:color w:val="76787A"/>
        </w:rPr>
        <w:t>"). Zhotovitel prohlašuje, že u něho, jakož ani u okruhu sledovaných subjektů dle právních Předpisů o mezinárodních sankcích vztahujícího se k p</w:t>
      </w:r>
      <w:r>
        <w:rPr>
          <w:color w:val="76787A"/>
        </w:rPr>
        <w:t>lnění této Smlouvy není dána překážka uzavření či plnění této Smlouvy. Dále výslovně Zhotovitel zvláště prohlašuje, že nezpřístupní žádné finanční prostředky ani hospodářské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zdroje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sankcionovaným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subjektům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odstavce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Smlouvy. Pro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vyloučení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pochybností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stanoví,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že: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(i)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prohlášení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musí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být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platnosti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celou</w:t>
      </w:r>
    </w:p>
    <w:p w14:paraId="6FCEB21E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6794249A" w14:textId="77777777" w:rsidR="00126999" w:rsidRDefault="00126999">
      <w:pPr>
        <w:pStyle w:val="Zkladntext"/>
        <w:rPr>
          <w:sz w:val="20"/>
        </w:rPr>
      </w:pPr>
    </w:p>
    <w:p w14:paraId="394D23F4" w14:textId="77777777" w:rsidR="00126999" w:rsidRDefault="00126999">
      <w:pPr>
        <w:pStyle w:val="Zkladntext"/>
        <w:spacing w:before="5"/>
        <w:rPr>
          <w:sz w:val="20"/>
        </w:rPr>
      </w:pPr>
    </w:p>
    <w:p w14:paraId="5F6912B8" w14:textId="77777777" w:rsidR="00126999" w:rsidRDefault="00243842">
      <w:pPr>
        <w:pStyle w:val="Zkladntext"/>
        <w:spacing w:line="312" w:lineRule="auto"/>
        <w:ind w:left="2513" w:right="598" w:hanging="1"/>
        <w:jc w:val="both"/>
      </w:pPr>
      <w:r>
        <w:rPr>
          <w:color w:val="76787A"/>
        </w:rPr>
        <w:t>dobu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plnění Smlouvy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(ii) jsou-li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prohlášení zahrnuti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poddodavatelé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jiné třetí osoby, je Zhotovitel je povinen zjistit skutečnosti vztahující se k těmto třetím osobám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řádnou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péčí,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přinejmenším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ověřením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informace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třetích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osob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prověřením veřejných rejstříků a evidencí. Zhotovitel je povinen zajistit smluvně dodržování příslušných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povinností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omezovat</w:t>
      </w:r>
      <w:r>
        <w:rPr>
          <w:color w:val="76787A"/>
          <w:spacing w:val="79"/>
          <w:w w:val="150"/>
        </w:rPr>
        <w:t xml:space="preserve"> </w:t>
      </w:r>
      <w:r>
        <w:rPr>
          <w:color w:val="76787A"/>
        </w:rPr>
        <w:t>rizika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vyplývajících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okolností</w:t>
      </w:r>
      <w:r>
        <w:rPr>
          <w:color w:val="76787A"/>
          <w:spacing w:val="77"/>
          <w:w w:val="150"/>
        </w:rPr>
        <w:t xml:space="preserve"> </w:t>
      </w:r>
      <w:r>
        <w:rPr>
          <w:color w:val="76787A"/>
        </w:rPr>
        <w:t>vedoucích k mezinárodním sankcím.</w:t>
      </w:r>
    </w:p>
    <w:p w14:paraId="5CFFF6D5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7"/>
        <w:jc w:val="both"/>
      </w:pPr>
      <w:r>
        <w:rPr>
          <w:color w:val="76787A"/>
        </w:rPr>
        <w:t>V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35"/>
        </w:rPr>
        <w:t xml:space="preserve"> </w:t>
      </w:r>
      <w:r>
        <w:rPr>
          <w:color w:val="76787A"/>
        </w:rPr>
        <w:t>jakékoliv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prohlášení</w:t>
      </w:r>
      <w:r>
        <w:rPr>
          <w:color w:val="76787A"/>
          <w:spacing w:val="39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Sml</w:t>
      </w:r>
      <w:r>
        <w:rPr>
          <w:color w:val="76787A"/>
        </w:rPr>
        <w:t>ouvy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ukáže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jako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nepravdivé, má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za to, že Zhotovitel v takovém případě porušil tuto Smlouvu podstatným způsobem, přičemž Zhotovitel dále nahradí Objednateli veškerou škodu nebo újmu, která Objednateli vznikne v důsledku takového stavu. Zhotovitel se zavazuje vyvinout úsilí, které lze spr</w:t>
      </w:r>
      <w:r>
        <w:rPr>
          <w:color w:val="76787A"/>
        </w:rPr>
        <w:t>avedlivě požadovat,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to,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prohlášení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zůstala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pravdivá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 platnosti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celou dobu účinnosti této Smlouvy. Objednatel je oprávněn Zhotovitelem ve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Smlouvě prohlašované skutečnosti nezávisle ověřit a/nebo požádat Zhotovitele, aby</w:t>
      </w:r>
      <w:r>
        <w:rPr>
          <w:color w:val="76787A"/>
        </w:rPr>
        <w:t xml:space="preserve"> zdarma poskytl Objednateli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doklad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potvrzující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tvrzené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skutečnosti.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dozví 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skutečnosti,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která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by,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byť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mohla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mít,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následek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změnu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výše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uvedených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prohlášeních, je povinen o tom Objednatele bezodkladně informovat.</w:t>
      </w:r>
    </w:p>
    <w:p w14:paraId="62AD28FC" w14:textId="77777777" w:rsidR="00126999" w:rsidRDefault="00126999">
      <w:pPr>
        <w:pStyle w:val="Zkladntext"/>
        <w:spacing w:before="7"/>
        <w:rPr>
          <w:sz w:val="28"/>
        </w:rPr>
      </w:pPr>
    </w:p>
    <w:p w14:paraId="280A430F" w14:textId="77777777" w:rsidR="00126999" w:rsidRDefault="00243842">
      <w:pPr>
        <w:pStyle w:val="Nadpis4"/>
        <w:numPr>
          <w:ilvl w:val="0"/>
          <w:numId w:val="28"/>
        </w:numPr>
        <w:tabs>
          <w:tab w:val="left" w:pos="3851"/>
          <w:tab w:val="left" w:pos="3852"/>
        </w:tabs>
        <w:ind w:left="3851"/>
        <w:jc w:val="left"/>
      </w:pPr>
      <w:r>
        <w:rPr>
          <w:color w:val="76787A"/>
        </w:rPr>
        <w:t>Další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4"/>
        </w:rPr>
        <w:t>stran</w:t>
      </w:r>
    </w:p>
    <w:p w14:paraId="2CBB656D" w14:textId="77777777" w:rsidR="00126999" w:rsidRDefault="00126999">
      <w:pPr>
        <w:pStyle w:val="Zkladntext"/>
        <w:spacing w:before="6"/>
        <w:rPr>
          <w:b/>
          <w:sz w:val="34"/>
        </w:rPr>
      </w:pPr>
    </w:p>
    <w:p w14:paraId="2C2ECB4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"/>
        <w:jc w:val="both"/>
      </w:pPr>
      <w:r>
        <w:rPr>
          <w:color w:val="76787A"/>
        </w:rPr>
        <w:t>V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rámci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zavazují:</w:t>
      </w:r>
    </w:p>
    <w:p w14:paraId="1A3A5ED5" w14:textId="77777777" w:rsidR="00126999" w:rsidRDefault="00243842">
      <w:pPr>
        <w:pStyle w:val="Odstavecseseznamem"/>
        <w:numPr>
          <w:ilvl w:val="0"/>
          <w:numId w:val="25"/>
        </w:numPr>
        <w:tabs>
          <w:tab w:val="left" w:pos="2513"/>
        </w:tabs>
        <w:spacing w:before="198" w:line="312" w:lineRule="auto"/>
        <w:ind w:right="599"/>
        <w:jc w:val="both"/>
      </w:pPr>
      <w:r>
        <w:rPr>
          <w:color w:val="76787A"/>
        </w:rPr>
        <w:t>vzájemně respektovat své oprávněné zájmy související se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Smlouvou, vzájemně spolupracovat a poskytovat si veškeré informace potřebné pro řádné plnění svých závazků vyplývajících z této Smlouvy;</w:t>
      </w:r>
    </w:p>
    <w:p w14:paraId="4C54CFA5" w14:textId="77777777" w:rsidR="00126999" w:rsidRDefault="00243842">
      <w:pPr>
        <w:pStyle w:val="Odstavecseseznamem"/>
        <w:numPr>
          <w:ilvl w:val="0"/>
          <w:numId w:val="25"/>
        </w:numPr>
        <w:tabs>
          <w:tab w:val="left" w:pos="2513"/>
        </w:tabs>
        <w:spacing w:line="312" w:lineRule="auto"/>
        <w:ind w:right="602"/>
        <w:jc w:val="both"/>
      </w:pPr>
      <w:r>
        <w:rPr>
          <w:color w:val="76787A"/>
        </w:rPr>
        <w:t>neprodleně informovat druhou Smluvní stranu o vzniku nebo hrozí</w:t>
      </w:r>
      <w:r>
        <w:rPr>
          <w:color w:val="76787A"/>
        </w:rPr>
        <w:t>cím vzniku překážky plnění mající významný vliv na řádné a včasné plnění dle této Smlouvy;</w:t>
      </w:r>
    </w:p>
    <w:p w14:paraId="6CAEC49B" w14:textId="77777777" w:rsidR="00126999" w:rsidRDefault="00243842">
      <w:pPr>
        <w:pStyle w:val="Odstavecseseznamem"/>
        <w:numPr>
          <w:ilvl w:val="0"/>
          <w:numId w:val="25"/>
        </w:numPr>
        <w:tabs>
          <w:tab w:val="left" w:pos="2513"/>
        </w:tabs>
        <w:spacing w:line="312" w:lineRule="auto"/>
        <w:ind w:right="602"/>
        <w:jc w:val="both"/>
      </w:pPr>
      <w:r>
        <w:rPr>
          <w:color w:val="76787A"/>
        </w:rPr>
        <w:t>poskytovat druhé Smluvní straně úplné, pravdivé a včasné informace o veškerých skutečnostech,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mohou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být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důležité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řádné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Smlouvy;</w:t>
      </w:r>
    </w:p>
    <w:p w14:paraId="07B95C15" w14:textId="77777777" w:rsidR="00126999" w:rsidRDefault="00243842">
      <w:pPr>
        <w:pStyle w:val="Odstavecseseznamem"/>
        <w:numPr>
          <w:ilvl w:val="0"/>
          <w:numId w:val="25"/>
        </w:numPr>
        <w:tabs>
          <w:tab w:val="left" w:pos="2513"/>
        </w:tabs>
        <w:spacing w:before="120" w:line="312" w:lineRule="auto"/>
        <w:ind w:right="602"/>
        <w:jc w:val="both"/>
      </w:pPr>
      <w:r>
        <w:rPr>
          <w:color w:val="76787A"/>
        </w:rPr>
        <w:t>plnit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své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závazky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vyplývající</w:t>
      </w:r>
      <w:r>
        <w:rPr>
          <w:color w:val="76787A"/>
          <w:spacing w:val="70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7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70"/>
        </w:rPr>
        <w:t xml:space="preserve"> </w:t>
      </w:r>
      <w:r>
        <w:rPr>
          <w:color w:val="76787A"/>
        </w:rPr>
        <w:t>tak,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70"/>
        </w:rPr>
        <w:t xml:space="preserve"> </w:t>
      </w:r>
      <w:r>
        <w:rPr>
          <w:color w:val="76787A"/>
        </w:rPr>
        <w:t>nedocházelo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70"/>
        </w:rPr>
        <w:t xml:space="preserve"> </w:t>
      </w:r>
      <w:r>
        <w:rPr>
          <w:color w:val="76787A"/>
        </w:rPr>
        <w:t>prodlení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plněním jednotlivých termínů a s prodlením splatnosti jednotlivých peněžních </w:t>
      </w:r>
      <w:r>
        <w:rPr>
          <w:color w:val="76787A"/>
          <w:spacing w:val="-2"/>
        </w:rPr>
        <w:t>závazků;</w:t>
      </w:r>
    </w:p>
    <w:p w14:paraId="6D0E492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jc w:val="both"/>
      </w:pPr>
      <w:r>
        <w:rPr>
          <w:color w:val="76787A"/>
        </w:rPr>
        <w:t>Objednatel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zavazuje:</w:t>
      </w:r>
    </w:p>
    <w:p w14:paraId="5819277F" w14:textId="77777777" w:rsidR="00126999" w:rsidRDefault="00243842">
      <w:pPr>
        <w:pStyle w:val="Odstavecseseznamem"/>
        <w:numPr>
          <w:ilvl w:val="0"/>
          <w:numId w:val="24"/>
        </w:numPr>
        <w:tabs>
          <w:tab w:val="left" w:pos="2589"/>
          <w:tab w:val="left" w:pos="2590"/>
        </w:tabs>
        <w:spacing w:before="196" w:line="312" w:lineRule="auto"/>
        <w:ind w:right="602"/>
      </w:pPr>
      <w:r>
        <w:rPr>
          <w:color w:val="76787A"/>
        </w:rPr>
        <w:t>poskytovat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Zhotoviteli</w:t>
      </w:r>
      <w:r>
        <w:rPr>
          <w:color w:val="76787A"/>
          <w:spacing w:val="76"/>
        </w:rPr>
        <w:t xml:space="preserve"> </w:t>
      </w:r>
      <w:r>
        <w:rPr>
          <w:color w:val="76787A"/>
        </w:rPr>
        <w:t>dokumenty</w:t>
      </w:r>
      <w:r>
        <w:rPr>
          <w:color w:val="76787A"/>
          <w:spacing w:val="7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informace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potřebné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provedení</w:t>
      </w:r>
      <w:r>
        <w:rPr>
          <w:color w:val="76787A"/>
          <w:spacing w:val="76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 poskytnutí souvisejících služeb;</w:t>
      </w:r>
    </w:p>
    <w:p w14:paraId="580D142B" w14:textId="77777777" w:rsidR="00126999" w:rsidRDefault="00243842">
      <w:pPr>
        <w:pStyle w:val="Odstavecseseznamem"/>
        <w:numPr>
          <w:ilvl w:val="0"/>
          <w:numId w:val="24"/>
        </w:numPr>
        <w:tabs>
          <w:tab w:val="left" w:pos="2589"/>
          <w:tab w:val="left" w:pos="2590"/>
        </w:tabs>
        <w:spacing w:line="312" w:lineRule="auto"/>
        <w:ind w:right="606"/>
      </w:pPr>
      <w:r>
        <w:rPr>
          <w:color w:val="76787A"/>
        </w:rPr>
        <w:t>na požádání konzultovat v průběhu realizace plnění se Zhotovitelem přijatá řešení. Objednatel zajistí pro takovéto konzultace účast kvalifikovaných pracovníků;</w:t>
      </w:r>
    </w:p>
    <w:p w14:paraId="08CB9815" w14:textId="77777777" w:rsidR="00126999" w:rsidRDefault="00243842">
      <w:pPr>
        <w:pStyle w:val="Odstavecseseznamem"/>
        <w:numPr>
          <w:ilvl w:val="0"/>
          <w:numId w:val="24"/>
        </w:numPr>
        <w:tabs>
          <w:tab w:val="left" w:pos="2589"/>
          <w:tab w:val="left" w:pos="2590"/>
        </w:tabs>
        <w:spacing w:before="120" w:line="312" w:lineRule="auto"/>
        <w:ind w:right="602"/>
      </w:pPr>
      <w:r>
        <w:rPr>
          <w:color w:val="76787A"/>
        </w:rPr>
        <w:t>bezodkladně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vyvinutím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nejlepšího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úsilí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řeš</w:t>
      </w:r>
      <w:r>
        <w:rPr>
          <w:color w:val="76787A"/>
        </w:rPr>
        <w:t>it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spolupráci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Zhotovitelem překážky v plnění dle této Smlouvy;</w:t>
      </w:r>
    </w:p>
    <w:p w14:paraId="059604AC" w14:textId="77777777" w:rsidR="00126999" w:rsidRDefault="00126999">
      <w:pPr>
        <w:spacing w:line="312" w:lineRule="auto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673DDFF2" w14:textId="77777777" w:rsidR="00126999" w:rsidRDefault="00126999">
      <w:pPr>
        <w:pStyle w:val="Zkladntext"/>
        <w:rPr>
          <w:sz w:val="20"/>
        </w:rPr>
      </w:pPr>
    </w:p>
    <w:p w14:paraId="4BC54039" w14:textId="77777777" w:rsidR="00126999" w:rsidRDefault="00126999">
      <w:pPr>
        <w:pStyle w:val="Zkladntext"/>
        <w:spacing w:before="5"/>
        <w:rPr>
          <w:sz w:val="20"/>
        </w:rPr>
      </w:pPr>
    </w:p>
    <w:p w14:paraId="693DA777" w14:textId="77777777" w:rsidR="00126999" w:rsidRDefault="00243842">
      <w:pPr>
        <w:pStyle w:val="Odstavecseseznamem"/>
        <w:numPr>
          <w:ilvl w:val="0"/>
          <w:numId w:val="24"/>
        </w:numPr>
        <w:tabs>
          <w:tab w:val="left" w:pos="2590"/>
        </w:tabs>
        <w:spacing w:before="0" w:line="312" w:lineRule="auto"/>
        <w:ind w:right="599"/>
        <w:jc w:val="both"/>
      </w:pPr>
      <w:r>
        <w:rPr>
          <w:color w:val="76787A"/>
        </w:rPr>
        <w:t>poskytovat Zhotoviteli přiměřenou součinnost, kterou lze po Objednateli k řádnému plnění této Smlouvy spravedlivě požadovat.</w:t>
      </w:r>
    </w:p>
    <w:p w14:paraId="7D4E7B7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19"/>
          <w:tab w:val="left" w:pos="1520"/>
        </w:tabs>
        <w:spacing w:before="120"/>
      </w:pPr>
      <w:r>
        <w:rPr>
          <w:color w:val="76787A"/>
        </w:rPr>
        <w:t>Zhotovitel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souvislosti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realizací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zejména:</w:t>
      </w:r>
    </w:p>
    <w:p w14:paraId="46E43C88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3"/>
        </w:tabs>
        <w:spacing w:before="196" w:line="312" w:lineRule="auto"/>
        <w:ind w:right="602"/>
        <w:jc w:val="both"/>
      </w:pPr>
      <w:r>
        <w:rPr>
          <w:color w:val="76787A"/>
        </w:rPr>
        <w:t>poskytovat plnění samostatně, svědomitě, 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řádnou a odbornou péčí a potřebnými odbornými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schopnostmi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poskytování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plnění,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předmětem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Smlouvy;</w:t>
      </w:r>
    </w:p>
    <w:p w14:paraId="3CF30A3E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3"/>
        </w:tabs>
        <w:spacing w:line="312" w:lineRule="auto"/>
        <w:ind w:right="599"/>
        <w:jc w:val="both"/>
      </w:pPr>
      <w:r>
        <w:rPr>
          <w:color w:val="76787A"/>
        </w:rPr>
        <w:t>řádně vést dokumentaci, ve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které bude zaznamenávat postup plnění předmětu Smlouvy,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spolupracovat 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Odpovědnými pracovníky Objednatele uvedenými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čl. 11 této Smlouvy, kteří budou oprávněni postup realizace Díla kontrolovat;</w:t>
      </w:r>
    </w:p>
    <w:p w14:paraId="52DCC862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line="312" w:lineRule="auto"/>
        <w:ind w:right="603"/>
        <w:jc w:val="both"/>
      </w:pPr>
      <w:r>
        <w:rPr>
          <w:color w:val="76787A"/>
        </w:rPr>
        <w:t xml:space="preserve">pověřit plněním předmětu této </w:t>
      </w:r>
      <w:r>
        <w:rPr>
          <w:color w:val="76787A"/>
        </w:rPr>
        <w:t>Smlouvy pouze ty své pracovníky, kteří 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tomu mají dostatečnou odbornou způsobilost;</w:t>
      </w:r>
    </w:p>
    <w:p w14:paraId="7B004BF6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before="120" w:line="312" w:lineRule="auto"/>
        <w:ind w:right="600"/>
        <w:jc w:val="both"/>
      </w:pPr>
      <w:r>
        <w:rPr>
          <w:color w:val="76787A"/>
        </w:rPr>
        <w:t>dodržovat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plnění předmětu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této Smlouvy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objektech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či jím určených subjektů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příslušné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vnitřní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pokyny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směrnice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stanovující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provozně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technické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bezpečnostní podmínky pohybu osob v objektech Objednatele či jím určených subjektů. Při plnění této Smlouvy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objektech Objednatele či jím určených subjektů musí Zhotovitel v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maximální míře respektovat nutnost zajištění nerušeného užívání objektů jejich už</w:t>
      </w:r>
      <w:r>
        <w:rPr>
          <w:color w:val="76787A"/>
        </w:rPr>
        <w:t>ivateli;</w:t>
      </w:r>
    </w:p>
    <w:p w14:paraId="556F1FF1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before="121" w:line="312" w:lineRule="auto"/>
        <w:ind w:right="600"/>
        <w:jc w:val="both"/>
      </w:pPr>
      <w:r>
        <w:rPr>
          <w:color w:val="76787A"/>
        </w:rPr>
        <w:t>brát na zřetel provozní potřeby Objednatele, postupovat podle pravidel obvyklých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zpracování dat a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úzké součinnosti s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Objednatelem provádět jednotlivá plnění této Smlouvy;</w:t>
      </w:r>
    </w:p>
    <w:p w14:paraId="232938E5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line="312" w:lineRule="auto"/>
        <w:ind w:right="599"/>
        <w:jc w:val="both"/>
      </w:pPr>
      <w:r>
        <w:rPr>
          <w:color w:val="76787A"/>
        </w:rPr>
        <w:t>informovat neprodleně Objednatele na všechny hrozící vady Díla, inform</w:t>
      </w:r>
      <w:r>
        <w:rPr>
          <w:color w:val="76787A"/>
        </w:rPr>
        <w:t>ovat neprodleně o všech skutečnostech majících vliv na plnění dle této Smlouvy, jakož i informovat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svých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povinností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podle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konečně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plnit řádně a ve stanoveném termínu své povinnosti vyplývající z této Smlouvy;</w:t>
      </w:r>
    </w:p>
    <w:p w14:paraId="7F786295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line="312" w:lineRule="auto"/>
        <w:ind w:right="599"/>
        <w:jc w:val="both"/>
      </w:pPr>
      <w:r>
        <w:rPr>
          <w:color w:val="76787A"/>
        </w:rPr>
        <w:t xml:space="preserve">informovat </w:t>
      </w:r>
      <w:r>
        <w:rPr>
          <w:color w:val="76787A"/>
        </w:rPr>
        <w:t>bezodkladně Objednatele o jakýchkoliv zjištěných překážkách plnění,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byť by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za ně Zhotovitel neodpovídal, o vznesených požadavcích orgánů státního dozoru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 xml:space="preserve">uplatněných nárocích třetích osob, které by mohly plnění této Smlouvy </w:t>
      </w:r>
      <w:r>
        <w:rPr>
          <w:color w:val="76787A"/>
          <w:spacing w:val="-2"/>
        </w:rPr>
        <w:t>ovlivnit;</w:t>
      </w:r>
    </w:p>
    <w:p w14:paraId="486AF393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line="312" w:lineRule="auto"/>
        <w:ind w:right="597"/>
        <w:jc w:val="both"/>
      </w:pPr>
      <w:r>
        <w:rPr>
          <w:color w:val="76787A"/>
        </w:rPr>
        <w:t>činit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všechna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potřebná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opatření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tomu,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jeho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činností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nedošlo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škodám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 xml:space="preserve">majetku Objednatele, jeho zaměstnanců, subjektů určených Objednatelem nebo jiných třetích stran, </w:t>
      </w:r>
      <w:r>
        <w:rPr>
          <w:color w:val="76787A"/>
        </w:rPr>
        <w:t>anebo 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poškození zdraví zaměstnanců Objednatele, subjektů určených Objednatelem nebo jiných třetích osob, jimž by Objednatel za takto způsobenou škodu odpovídal;</w:t>
      </w:r>
    </w:p>
    <w:p w14:paraId="4A0F3B93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5"/>
        </w:tabs>
        <w:spacing w:line="312" w:lineRule="auto"/>
        <w:ind w:left="2514" w:right="600"/>
        <w:jc w:val="both"/>
      </w:pPr>
      <w:r>
        <w:rPr>
          <w:color w:val="76787A"/>
        </w:rPr>
        <w:t>i bez pokynů Objednatele provést nutné úkony, které, ač nejsou předmětem této Smlouvy, budou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ohledem na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nepředvídané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okolnosti pro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plnění Smlouvy nezbytné nebo jsou nezbytné pro zamezení vzniku škody;</w:t>
      </w:r>
    </w:p>
    <w:p w14:paraId="456D42D4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0BA9A359" w14:textId="77777777" w:rsidR="00126999" w:rsidRDefault="00126999">
      <w:pPr>
        <w:pStyle w:val="Zkladntext"/>
        <w:rPr>
          <w:sz w:val="20"/>
        </w:rPr>
      </w:pPr>
    </w:p>
    <w:p w14:paraId="05EC4921" w14:textId="77777777" w:rsidR="00126999" w:rsidRDefault="00126999">
      <w:pPr>
        <w:pStyle w:val="Zkladntext"/>
        <w:spacing w:before="5"/>
        <w:rPr>
          <w:sz w:val="20"/>
        </w:rPr>
      </w:pPr>
    </w:p>
    <w:p w14:paraId="54BE2884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3"/>
        </w:tabs>
        <w:spacing w:before="0" w:line="312" w:lineRule="auto"/>
        <w:ind w:left="2512" w:right="602"/>
        <w:jc w:val="both"/>
      </w:pPr>
      <w:r>
        <w:rPr>
          <w:color w:val="76787A"/>
        </w:rPr>
        <w:t>na své náklady a s péčí řádného hospodáře podporovat, spravovat a udržovat veškeré technické prostředky Objednatele, které Zhotovitel převzal do užívání za účelem plnění předmětu Smlouvy;</w:t>
      </w:r>
    </w:p>
    <w:p w14:paraId="1E252C44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before="120" w:line="312" w:lineRule="auto"/>
        <w:ind w:left="2512" w:right="602"/>
        <w:jc w:val="both"/>
      </w:pPr>
      <w:r>
        <w:rPr>
          <w:color w:val="76787A"/>
        </w:rPr>
        <w:t>v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činností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vznikne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nemajetková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újma,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Zhotovitel povinen ji odčinit;</w:t>
      </w:r>
    </w:p>
    <w:p w14:paraId="131FFE27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3"/>
        </w:tabs>
        <w:spacing w:line="312" w:lineRule="auto"/>
        <w:ind w:left="2512" w:right="601"/>
        <w:jc w:val="both"/>
      </w:pPr>
      <w:r>
        <w:rPr>
          <w:color w:val="76787A"/>
        </w:rPr>
        <w:t>nepoužít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svých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dokumentech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jakýkoliv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odkaz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název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jakýkoliv jiný odkaz, který by mohl, byť i nepřímo vést k identifikaci Objednatele, bez předchozího písemného souhlasu Objednatele. Tento závaze</w:t>
      </w:r>
      <w:r>
        <w:rPr>
          <w:color w:val="76787A"/>
        </w:rPr>
        <w:t>k se nevztahuje na skutečnosti,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nichž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čerpá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veřejně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dostupných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zdrojů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informací,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které nemají přímou souvislost s předmětem této Smlouvy;</w:t>
      </w:r>
    </w:p>
    <w:p w14:paraId="4D65E2A7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3"/>
        </w:tabs>
        <w:spacing w:line="312" w:lineRule="auto"/>
        <w:ind w:left="2512" w:right="603"/>
        <w:jc w:val="both"/>
      </w:pPr>
      <w:r>
        <w:rPr>
          <w:color w:val="76787A"/>
        </w:rPr>
        <w:t>požádat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včas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potřebnou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součinnost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účelem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řádného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této Smlouvy;</w:t>
      </w:r>
    </w:p>
    <w:p w14:paraId="58B4FB41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3"/>
        </w:tabs>
        <w:spacing w:line="312" w:lineRule="auto"/>
        <w:ind w:left="2512" w:right="601"/>
        <w:jc w:val="both"/>
      </w:pPr>
      <w:r>
        <w:rPr>
          <w:color w:val="76787A"/>
        </w:rPr>
        <w:t>na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vyžádání</w:t>
      </w:r>
      <w:r>
        <w:rPr>
          <w:color w:val="76787A"/>
          <w:spacing w:val="35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zúčastnit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osobní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schůzky,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pokud</w:t>
      </w:r>
      <w:r>
        <w:rPr>
          <w:color w:val="76787A"/>
          <w:spacing w:val="34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požádá 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schůzku nejpozději 3 pracovní dny předem. V mimořádně naléhavých případech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je možno tento termín po dohodě obou Smluvních stran zkrátit;</w:t>
      </w:r>
    </w:p>
    <w:p w14:paraId="3217DD9B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before="122" w:line="312" w:lineRule="auto"/>
        <w:ind w:right="605"/>
        <w:jc w:val="both"/>
      </w:pPr>
      <w:r>
        <w:rPr>
          <w:color w:val="76787A"/>
        </w:rPr>
        <w:t>bez předchozího písemného souhlasu Objednat</w:t>
      </w:r>
      <w:r>
        <w:rPr>
          <w:color w:val="76787A"/>
        </w:rPr>
        <w:t>ele nepostoupit ani nepřevést jakákoliv svá práva či povinnosti vyplývající z této Smlouvy;</w:t>
      </w:r>
    </w:p>
    <w:p w14:paraId="589D59D9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before="120" w:line="312" w:lineRule="auto"/>
        <w:ind w:right="598"/>
        <w:jc w:val="both"/>
      </w:pPr>
      <w:r>
        <w:rPr>
          <w:color w:val="76787A"/>
        </w:rPr>
        <w:t>na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vyžádání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předložit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osmi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(8)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pracovních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dnů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dokumenty prokazující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splnění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požadavků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kladených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znalosti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zkušenosti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členů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Realizačního týmu zastávající jednotlivé odborné role stanovených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Příloze č. 6 této Smlouvy a/nebo dokumenty prokazující zkušenosti jednotlivých členů Realizačního týmu minimálně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takovém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rozsahu,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jakém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byly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započteny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hodnocení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nabídek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rámci Zadá</w:t>
      </w:r>
      <w:r>
        <w:rPr>
          <w:color w:val="76787A"/>
        </w:rPr>
        <w:t>vacího řízení (pokud bylo toto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rámci Zadávacího řízení hodnoceno). Nepředložením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dokumentů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uvedených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předchozí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větě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uvedené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lhůtě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vzniká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právo Objednatele na odstoupení od Smlouvy;</w:t>
      </w:r>
    </w:p>
    <w:p w14:paraId="278CD22B" w14:textId="77777777" w:rsidR="00126999" w:rsidRDefault="00243842">
      <w:pPr>
        <w:pStyle w:val="Odstavecseseznamem"/>
        <w:numPr>
          <w:ilvl w:val="0"/>
          <w:numId w:val="23"/>
        </w:numPr>
        <w:tabs>
          <w:tab w:val="left" w:pos="2514"/>
        </w:tabs>
        <w:spacing w:before="118" w:line="312" w:lineRule="auto"/>
        <w:ind w:right="600"/>
        <w:jc w:val="both"/>
      </w:pPr>
      <w:r>
        <w:rPr>
          <w:color w:val="76787A"/>
        </w:rPr>
        <w:t>neprodleně písemně oznámit Objednateli změny svého majetkoprávního po</w:t>
      </w:r>
      <w:r>
        <w:rPr>
          <w:color w:val="76787A"/>
        </w:rPr>
        <w:t>stavení, jako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např. přeměna společnosti, snížení základního kapitálu, vstup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do likvidace, úpadek či zahájení insolvenčního řízení.</w:t>
      </w:r>
    </w:p>
    <w:p w14:paraId="60678A85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9"/>
        <w:jc w:val="both"/>
      </w:pPr>
      <w:r>
        <w:rPr>
          <w:color w:val="76787A"/>
        </w:rPr>
        <w:t>Objednatel je konečným příjemcem prostředků v rámci Projektu dle čl. 1 odst. 1.10 této Smlouvy.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souvislosti s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tímto se Zhotovitel zavazuje řádně uchovávat veškerou dokumentaci související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plněním dle této Smlouvy včetně účetních dokladů podle českých p</w:t>
      </w:r>
      <w:r>
        <w:rPr>
          <w:color w:val="76787A"/>
        </w:rPr>
        <w:t>rávních předpisů, a to nejméně po dobu 10 let od schválení závěrečné zprávy o Projektu. O schválení zprávy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předchozí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věty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odstavce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písemně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informuje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nejpozději do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15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dnů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schválení.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Dokumentaci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odstavce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výzvu poskytnout Objednateli a/nebo zaměstnancům nebo zmocněncům pověřených orgánů (zejména Ministerstva vnitra, Ministerstva financí, Nejvyššího kontrolního úřadu, příslušného orgánu finanční správy a dalších oprávněných orgánů st</w:t>
      </w:r>
      <w:r>
        <w:rPr>
          <w:color w:val="76787A"/>
        </w:rPr>
        <w:t>átní správy, Evropské komisi) a je povinen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vytvořit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výše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uvedeným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osobám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podmínky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provedení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kontroly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vztahující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realizaci Projektu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poskytnout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jim</w:t>
      </w:r>
      <w:r>
        <w:rPr>
          <w:color w:val="76787A"/>
          <w:spacing w:val="75"/>
        </w:rPr>
        <w:t xml:space="preserve"> </w:t>
      </w:r>
      <w:r>
        <w:rPr>
          <w:color w:val="76787A"/>
        </w:rPr>
        <w:t>při</w:t>
      </w:r>
      <w:r>
        <w:rPr>
          <w:color w:val="76787A"/>
          <w:spacing w:val="73"/>
        </w:rPr>
        <w:t xml:space="preserve"> </w:t>
      </w:r>
      <w:r>
        <w:rPr>
          <w:color w:val="76787A"/>
        </w:rPr>
        <w:t>provádění</w:t>
      </w:r>
      <w:r>
        <w:rPr>
          <w:color w:val="76787A"/>
          <w:spacing w:val="73"/>
        </w:rPr>
        <w:t xml:space="preserve"> </w:t>
      </w:r>
      <w:r>
        <w:rPr>
          <w:color w:val="76787A"/>
        </w:rPr>
        <w:t>kontroly</w:t>
      </w:r>
      <w:r>
        <w:rPr>
          <w:color w:val="76787A"/>
          <w:spacing w:val="74"/>
        </w:rPr>
        <w:t xml:space="preserve"> </w:t>
      </w:r>
      <w:r>
        <w:rPr>
          <w:color w:val="76787A"/>
        </w:rPr>
        <w:t>součinnost.</w:t>
      </w:r>
      <w:r>
        <w:rPr>
          <w:color w:val="76787A"/>
          <w:spacing w:val="74"/>
        </w:rPr>
        <w:t xml:space="preserve"> </w:t>
      </w:r>
      <w:r>
        <w:rPr>
          <w:color w:val="76787A"/>
        </w:rPr>
        <w:t>Každý</w:t>
      </w:r>
      <w:r>
        <w:rPr>
          <w:color w:val="76787A"/>
          <w:spacing w:val="70"/>
        </w:rPr>
        <w:t xml:space="preserve"> </w:t>
      </w:r>
      <w:r>
        <w:rPr>
          <w:color w:val="76787A"/>
        </w:rPr>
        <w:t>účetní</w:t>
      </w:r>
      <w:r>
        <w:rPr>
          <w:color w:val="76787A"/>
          <w:spacing w:val="74"/>
        </w:rPr>
        <w:t xml:space="preserve"> </w:t>
      </w:r>
      <w:r>
        <w:rPr>
          <w:color w:val="76787A"/>
        </w:rPr>
        <w:t>doklad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musí</w:t>
      </w:r>
    </w:p>
    <w:p w14:paraId="7F39F46B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060" w:left="320" w:header="683" w:footer="870" w:gutter="0"/>
          <w:cols w:space="708"/>
        </w:sectPr>
      </w:pPr>
    </w:p>
    <w:p w14:paraId="6D62A07C" w14:textId="77777777" w:rsidR="00126999" w:rsidRDefault="00126999">
      <w:pPr>
        <w:pStyle w:val="Zkladntext"/>
        <w:rPr>
          <w:sz w:val="20"/>
        </w:rPr>
      </w:pPr>
    </w:p>
    <w:p w14:paraId="7BB3995F" w14:textId="77777777" w:rsidR="00126999" w:rsidRDefault="00126999">
      <w:pPr>
        <w:pStyle w:val="Zkladntext"/>
        <w:spacing w:before="5"/>
        <w:rPr>
          <w:sz w:val="20"/>
        </w:rPr>
      </w:pPr>
    </w:p>
    <w:p w14:paraId="340FDA1B" w14:textId="77777777" w:rsidR="00126999" w:rsidRDefault="00243842">
      <w:pPr>
        <w:pStyle w:val="Zkladntext"/>
        <w:spacing w:line="312" w:lineRule="auto"/>
        <w:ind w:left="1519" w:right="599"/>
        <w:jc w:val="both"/>
      </w:pPr>
      <w:r>
        <w:rPr>
          <w:color w:val="76787A"/>
        </w:rPr>
        <w:t>obsahovat informaci, že se jedná o projekt financovaný z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NPO a být označen jeho identifikačními údaji.</w:t>
      </w:r>
    </w:p>
    <w:p w14:paraId="5F2F1CBE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1"/>
        <w:jc w:val="both"/>
      </w:pPr>
      <w:r>
        <w:rPr>
          <w:color w:val="76787A"/>
        </w:rPr>
        <w:t>Po celou dobu plnění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této Smlouvy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zodpovídá za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dodržování bezpečnosti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ochrany zdraví při práci a dodržování příslušných ustanovení zákona č. 262/2006 Sb., zákoník práce, ve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znění pozdějších předpisů, 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svých pracovníků. Stejně tak zodpovídá 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za dodržování protipožární ochrany při plnění této Smlouvy. Zhotovitel i jeho praco</w:t>
      </w:r>
      <w:r>
        <w:rPr>
          <w:color w:val="76787A"/>
        </w:rPr>
        <w:t>vníci musí respektovat kontrolní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činnost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jím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určených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subjektů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přijímáním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účinných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opatření bez prodlení.</w:t>
      </w:r>
    </w:p>
    <w:p w14:paraId="2D6E842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602"/>
        <w:jc w:val="both"/>
      </w:pPr>
      <w:r>
        <w:rPr>
          <w:color w:val="76787A"/>
        </w:rPr>
        <w:t>Zhotovitel je povinen dodržovat při plnění předmětu smlouvy příslušná ustanovení bezpečnostních politik, metodik a postupů předaných Zh</w:t>
      </w:r>
      <w:r>
        <w:rPr>
          <w:color w:val="76787A"/>
        </w:rPr>
        <w:t>otoviteli Objednatelem, resp. platné řídící dokumentace Objednatele či její části anebo platné řídící dokumentace, 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jejímuž dodržování se Objednatel zavázal, pokud byl Zhotovitel s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takovými dokumenty nebo jejich částmi seznámen, a to bez ohledu na způsob,</w:t>
      </w:r>
      <w:r>
        <w:rPr>
          <w:color w:val="76787A"/>
        </w:rPr>
        <w:t xml:space="preserve"> jakým byl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takovou dokumentací Objednatele seznámen (např. školením, protokolárním předáním příslušné dokumentace Zhotoviteli, elektronickým předáním prostřednictvím e-mailu, zřízením přístupu Zhotoviteli na sdílené úložiště aj.).</w:t>
      </w:r>
    </w:p>
    <w:p w14:paraId="03D1CCC7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1" w:line="312" w:lineRule="auto"/>
        <w:ind w:left="1520" w:right="599"/>
        <w:jc w:val="both"/>
      </w:pPr>
      <w:r>
        <w:rPr>
          <w:color w:val="76787A"/>
        </w:rPr>
        <w:t xml:space="preserve">Zhotovitel se po celou </w:t>
      </w:r>
      <w:r>
        <w:rPr>
          <w:color w:val="76787A"/>
        </w:rPr>
        <w:t>dobu plnění této Smlouvy zavazuje dodržovat 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hlediska kybernetické bezpečnosti následující podmínky, jež jsou relevantní, vzhledem k Předmětu plnění Smlouvy:</w:t>
      </w:r>
    </w:p>
    <w:p w14:paraId="22A9AFA2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line="312" w:lineRule="auto"/>
        <w:ind w:right="600"/>
        <w:jc w:val="both"/>
      </w:pPr>
      <w:r>
        <w:rPr>
          <w:color w:val="76787A"/>
        </w:rPr>
        <w:t>Zhotovitel je povinen informovat neprodleně Objednatele o kybernetických bezpečnostních incidente</w:t>
      </w:r>
      <w:r>
        <w:rPr>
          <w:color w:val="76787A"/>
        </w:rPr>
        <w:t>ch na straně Zhotovitele souvisejících s plněním této Smlouvy, které by mohly mít dopad na kybernetickou bezpečnost u Objednatele. Kybernetický bezpečnostní incident je definován ustanovením § 7 odst. 2 ZoKB;</w:t>
      </w:r>
    </w:p>
    <w:p w14:paraId="62C39C50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5"/>
        </w:tabs>
        <w:spacing w:line="312" w:lineRule="auto"/>
        <w:ind w:left="2514" w:right="601"/>
        <w:jc w:val="both"/>
      </w:pPr>
      <w:r>
        <w:rPr>
          <w:color w:val="76787A"/>
        </w:rPr>
        <w:t>Zhotovitel je povinen informovat neprodleně Obj</w:t>
      </w:r>
      <w:r>
        <w:rPr>
          <w:color w:val="76787A"/>
        </w:rPr>
        <w:t>ednatele o změně ovládání Zhotovitele podle zákona č. 90/2012 Sb., o obchodních společnostech a družstvech (zákon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obchodních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korporacích)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změně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vlastnictví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zásadních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aktiv,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popřípadě změně oprávnění nakládat s aktivy určenými k plnění této Smlouvy;</w:t>
      </w:r>
    </w:p>
    <w:p w14:paraId="05508754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5"/>
        </w:tabs>
        <w:spacing w:line="312" w:lineRule="auto"/>
        <w:ind w:left="2514" w:right="599"/>
        <w:jc w:val="both"/>
      </w:pPr>
      <w:r>
        <w:rPr>
          <w:color w:val="76787A"/>
        </w:rPr>
        <w:t>Zhotovitel je povinen umožnit Objednateli provedení zákaznického auditu u Zhotovitele a poskytnout mu k němu nezbytnou součinnost (dále jen „</w:t>
      </w:r>
      <w:r>
        <w:rPr>
          <w:b/>
          <w:color w:val="76787A"/>
        </w:rPr>
        <w:t>zákaznický audit</w:t>
      </w:r>
      <w:r>
        <w:rPr>
          <w:color w:val="76787A"/>
        </w:rPr>
        <w:t xml:space="preserve">"). Objednatel je oprávněn provést zákaznický audit v případě auditu kybernetické bezpečnosti, dle </w:t>
      </w:r>
      <w:r>
        <w:rPr>
          <w:color w:val="76787A"/>
        </w:rPr>
        <w:t>§ 16 vyhlášky Národního úřadu pro kybernetickou a informační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bezpečnost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82/2018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Sb.,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bezpečnostních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opatřeních,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 xml:space="preserve">kybernetických bezpečnostních incidentech, reaktivních opatřeních, náležitostech podání v oblasti kybernetické bezpečnosti a likvidaci dat </w:t>
      </w:r>
      <w:r>
        <w:rPr>
          <w:color w:val="76787A"/>
        </w:rPr>
        <w:t>vyhláška o kybernetické bezpečnosti) (dále jen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VoKB</w:t>
      </w:r>
      <w:r>
        <w:rPr>
          <w:color w:val="76787A"/>
        </w:rPr>
        <w:t>“)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Objednatelem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spravovaného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(nebo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provozovaného)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KII.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Dále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lze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provést zákaznický audit v případě řešení kybernetického bezpečnostního incidentu v přímé souvislosti s plněním dle této Smlouvy. Zákaznický</w:t>
      </w:r>
      <w:r>
        <w:rPr>
          <w:color w:val="76787A"/>
        </w:rPr>
        <w:t xml:space="preserve"> audit může za Objednatele provést pověřený zaměstnanec Objednatele nebo jiná pověřená osoba. Objednatel je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pověřit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provedením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zákaznického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auditu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třetí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stranu.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Rozsah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auditu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musí být rozsahem relevantní k předmětu a účelu této Smlouvy;</w:t>
      </w:r>
    </w:p>
    <w:p w14:paraId="7D6441F5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0A4346CC" w14:textId="77777777" w:rsidR="00126999" w:rsidRDefault="00126999">
      <w:pPr>
        <w:pStyle w:val="Zkladntext"/>
        <w:rPr>
          <w:sz w:val="20"/>
        </w:rPr>
      </w:pPr>
    </w:p>
    <w:p w14:paraId="51FFBE13" w14:textId="77777777" w:rsidR="00126999" w:rsidRDefault="00126999">
      <w:pPr>
        <w:pStyle w:val="Zkladntext"/>
        <w:spacing w:before="5"/>
        <w:rPr>
          <w:sz w:val="20"/>
        </w:rPr>
      </w:pPr>
    </w:p>
    <w:p w14:paraId="5B2BC10F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3"/>
        </w:tabs>
        <w:spacing w:before="0" w:line="312" w:lineRule="auto"/>
        <w:ind w:left="2512" w:right="601"/>
        <w:jc w:val="both"/>
      </w:pPr>
      <w:r>
        <w:rPr>
          <w:color w:val="76787A"/>
        </w:rPr>
        <w:t>Zhotovitel je při poskytování plnění pro Objednatele oprávněn užívat data předaná Zhotoviteli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Objednatelem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účelem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27"/>
        </w:rPr>
        <w:t xml:space="preserve"> </w:t>
      </w:r>
      <w:r>
        <w:rPr>
          <w:color w:val="76787A"/>
        </w:rPr>
        <w:t>Smlouvy,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avšak</w:t>
      </w:r>
      <w:r>
        <w:rPr>
          <w:color w:val="76787A"/>
          <w:spacing w:val="26"/>
        </w:rPr>
        <w:t xml:space="preserve"> </w:t>
      </w:r>
      <w:r>
        <w:rPr>
          <w:color w:val="76787A"/>
        </w:rPr>
        <w:t>vždy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pouze v rozsahu nezby</w:t>
      </w:r>
      <w:r>
        <w:rPr>
          <w:color w:val="76787A"/>
        </w:rPr>
        <w:t>tném ke splnění předmětu Smlouvy;</w:t>
      </w:r>
    </w:p>
    <w:p w14:paraId="389A3457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before="120" w:line="312" w:lineRule="auto"/>
        <w:ind w:right="599"/>
        <w:jc w:val="both"/>
      </w:pPr>
      <w:r>
        <w:rPr>
          <w:color w:val="76787A"/>
        </w:rPr>
        <w:t>Zhotovitel se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při poskytování plnění pro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Objednatele zavazuje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nakládat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daty pouze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Smlouvou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příslušnými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právními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předpisy,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zejména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ZoKB,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VoKB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 dalšími souvisejícími právními předpisy;</w:t>
      </w:r>
    </w:p>
    <w:p w14:paraId="0ED6C9EC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line="312" w:lineRule="auto"/>
        <w:ind w:right="602"/>
        <w:jc w:val="both"/>
      </w:pPr>
      <w:r>
        <w:rPr>
          <w:color w:val="76787A"/>
        </w:rPr>
        <w:t>Zhotovitel bere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vědomí, že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přístup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datům, informacím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zařízením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souvisejícím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předmětem Smlouvy je možné povolit pouze fyzické identitě zaměstnance Zhotovitele / poddodavatele Zhotovitele zaevidované, a to</w:t>
      </w:r>
      <w:r>
        <w:rPr>
          <w:color w:val="76787A"/>
        </w:rPr>
        <w:t xml:space="preserve"> na základě požadavku Zhotovitele na přístup;</w:t>
      </w:r>
    </w:p>
    <w:p w14:paraId="610D0DD1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line="312" w:lineRule="auto"/>
        <w:ind w:right="602"/>
        <w:jc w:val="both"/>
      </w:pPr>
      <w:r>
        <w:rPr>
          <w:color w:val="76787A"/>
        </w:rPr>
        <w:t>Zhotovitel bere na vědomí, že přidělení oprávnění zaměstnanci Zhotovitele musí být řízeno zásadou tzv. „potřeba vědět" (need to know) a není nárokové;</w:t>
      </w:r>
    </w:p>
    <w:p w14:paraId="4CD7F5C6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line="312" w:lineRule="auto"/>
        <w:ind w:right="601"/>
        <w:jc w:val="both"/>
      </w:pPr>
      <w:r>
        <w:rPr>
          <w:color w:val="76787A"/>
        </w:rPr>
        <w:t>Zhotovitel se zavazuje, že udělený přístup nesmí být sdílen</w:t>
      </w:r>
      <w:r>
        <w:rPr>
          <w:color w:val="76787A"/>
        </w:rPr>
        <w:t xml:space="preserve"> více zaměstnanci Zhotovitele nebo poddodavatele Zhotovitele;</w:t>
      </w:r>
    </w:p>
    <w:p w14:paraId="13FC8785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3"/>
        </w:tabs>
        <w:spacing w:before="122" w:line="312" w:lineRule="auto"/>
        <w:ind w:left="2512" w:right="601"/>
        <w:jc w:val="both"/>
      </w:pPr>
      <w:r>
        <w:rPr>
          <w:color w:val="76787A"/>
        </w:rPr>
        <w:t>Zhotovitel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zavazuje, že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nebude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instalovat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používat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žádné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nástroje,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nebyly předem písemně odsouhlaseny Objednatelem a jejichž užívání by mohlo ohrozit kybernetickou bezpečnost;</w:t>
      </w:r>
    </w:p>
    <w:p w14:paraId="59E7C3F2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line="312" w:lineRule="auto"/>
        <w:ind w:right="600"/>
        <w:jc w:val="both"/>
      </w:pPr>
      <w:r>
        <w:rPr>
          <w:color w:val="76787A"/>
        </w:rPr>
        <w:t>Zhotovitel se zavazuje, že nebude vyvíjet, kompilovat a šířit v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jakékoliv části technologického nebo komunikačního systému programový kód, který má za cíl nelegální ovládnutí, narušení, nebo diskreditaci technologického nebo komunikačního systému nebo nele</w:t>
      </w:r>
      <w:r>
        <w:rPr>
          <w:color w:val="76787A"/>
        </w:rPr>
        <w:t>gální získání dat a informací;</w:t>
      </w:r>
    </w:p>
    <w:p w14:paraId="2B54F175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line="312" w:lineRule="auto"/>
        <w:ind w:right="599"/>
        <w:jc w:val="both"/>
      </w:pPr>
      <w:r>
        <w:rPr>
          <w:color w:val="76787A"/>
        </w:rPr>
        <w:t>Zhotovitel se zavazuje zajistit, aby osoby podílející se na poskytování plnění Objednateli, kteří přistupují do interní sítě a/nebo technologického nebo komunikačního systému chránili autentizační prostředky a údaje k systémů</w:t>
      </w:r>
      <w:r>
        <w:rPr>
          <w:color w:val="76787A"/>
        </w:rPr>
        <w:t>m Objednatele.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bere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vědomí,</w:t>
      </w:r>
      <w:r>
        <w:rPr>
          <w:color w:val="76787A"/>
          <w:spacing w:val="79"/>
          <w:w w:val="15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neúspěšných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pokusů 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autentizaci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uživatele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může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být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příslušný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účet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zablokován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řešen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jako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bezpečnostní incident ve smyslu příslušné řídící dokumentace a mohou být uplatněny příslušné postupy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zvládání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bezpečnostního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incidentu</w:t>
      </w:r>
      <w:r>
        <w:rPr>
          <w:color w:val="76787A"/>
          <w:spacing w:val="78"/>
          <w:w w:val="150"/>
        </w:rPr>
        <w:t xml:space="preserve"> </w:t>
      </w:r>
      <w:r>
        <w:rPr>
          <w:color w:val="76787A"/>
        </w:rPr>
        <w:t>(např.</w:t>
      </w:r>
      <w:r>
        <w:rPr>
          <w:color w:val="76787A"/>
          <w:spacing w:val="79"/>
          <w:w w:val="150"/>
        </w:rPr>
        <w:t xml:space="preserve"> </w:t>
      </w:r>
      <w:r>
        <w:rPr>
          <w:color w:val="76787A"/>
        </w:rPr>
        <w:t>okamžité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zrušení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přístupu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informačním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aktivům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fyzických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osob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externího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subjektu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platí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Zhotovitele,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pokud byl s takovou řídící dokumentací Objednatele seznámen);</w:t>
      </w:r>
    </w:p>
    <w:p w14:paraId="74BFE779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4"/>
        </w:tabs>
        <w:spacing w:before="118" w:line="312" w:lineRule="auto"/>
        <w:ind w:right="600"/>
        <w:jc w:val="both"/>
      </w:pPr>
      <w:r>
        <w:rPr>
          <w:color w:val="76787A"/>
        </w:rPr>
        <w:t>Zhotovitel bere na vědomí, že postup zvládání bezpečnostního incidentu či skutečnost vzniklá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důsledku porušení bezpečnostních požadavků nebude posuzována jako okolnost vylučující </w:t>
      </w:r>
      <w:r>
        <w:rPr>
          <w:color w:val="76787A"/>
        </w:rPr>
        <w:t>odpovědnost Zhotovitele za prodlení s řádným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včasným plněním předmětu Smlouvy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nebude důvodem k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jakékoli náhradě případné újmy Zhotoviteli či jiné osobě ze strany Objednatele. Ostatní ustanovení ohledně odpovědnosti Zhotovitele za prodlení obsažená ve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</w:t>
      </w:r>
      <w:r>
        <w:rPr>
          <w:color w:val="76787A"/>
        </w:rPr>
        <w:t>mlouvě nejsou tímto ustanovením dotčena;</w:t>
      </w:r>
    </w:p>
    <w:p w14:paraId="01200239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44020286" w14:textId="77777777" w:rsidR="00126999" w:rsidRDefault="00126999">
      <w:pPr>
        <w:pStyle w:val="Zkladntext"/>
        <w:rPr>
          <w:sz w:val="20"/>
        </w:rPr>
      </w:pPr>
    </w:p>
    <w:p w14:paraId="1C27A2E7" w14:textId="77777777" w:rsidR="00126999" w:rsidRDefault="00126999">
      <w:pPr>
        <w:pStyle w:val="Zkladntext"/>
        <w:spacing w:before="5"/>
        <w:rPr>
          <w:sz w:val="20"/>
        </w:rPr>
      </w:pPr>
    </w:p>
    <w:p w14:paraId="37A13D27" w14:textId="77777777" w:rsidR="00126999" w:rsidRDefault="00243842">
      <w:pPr>
        <w:pStyle w:val="Odstavecseseznamem"/>
        <w:numPr>
          <w:ilvl w:val="0"/>
          <w:numId w:val="22"/>
        </w:numPr>
        <w:tabs>
          <w:tab w:val="left" w:pos="2513"/>
        </w:tabs>
        <w:spacing w:before="0" w:line="312" w:lineRule="auto"/>
        <w:ind w:left="2512" w:right="601"/>
        <w:jc w:val="both"/>
      </w:pPr>
      <w:r>
        <w:rPr>
          <w:color w:val="76787A"/>
        </w:rPr>
        <w:t>Zhotovitel se během poskytování plnění pro Objednatele zavazuje dostatečně zabezpečit veškerý přenos dat a informací 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pohledu bezpečnostních požadavků na jejich důvěrnost, integritu a dostupnost</w:t>
      </w:r>
      <w:r>
        <w:rPr>
          <w:color w:val="76787A"/>
        </w:rPr>
        <w:t>.</w:t>
      </w:r>
    </w:p>
    <w:p w14:paraId="3FB3D4B7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0"/>
        <w:jc w:val="both"/>
      </w:pPr>
      <w:r>
        <w:rPr>
          <w:color w:val="76787A"/>
        </w:rPr>
        <w:t>Smluvní strany se zavazují dodržovat právní předpisy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chovat se tak, aby jejich jednání nemohlo vzbudit důvodné podezření ze spáchání nebo páchání trestného činu přičitatelného jedné nebo oběma Smluvním stranám podle zákona č. 418/2011 Sb., o trestní od</w:t>
      </w:r>
      <w:r>
        <w:rPr>
          <w:color w:val="76787A"/>
        </w:rPr>
        <w:t>povědnosti právnických osob a řízení proti nim, ve znění pozdějších předpisů.</w:t>
      </w:r>
    </w:p>
    <w:p w14:paraId="70F4384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599"/>
        <w:jc w:val="both"/>
      </w:pPr>
      <w:r>
        <w:rPr>
          <w:color w:val="76787A"/>
        </w:rPr>
        <w:t>Smluvní strany se zavazují, že učiní všechna opatření k tomu, aby se nedopustily ony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ani nikdo z jejich zaměstnanců či zástupců jakékoliv formy korupčního jednání, zejména jedn</w:t>
      </w:r>
      <w:r>
        <w:rPr>
          <w:color w:val="76787A"/>
        </w:rPr>
        <w:t xml:space="preserve">ání, které by mohlo být vnímáno jako přijetí úplatku, podplácení nebo nepřímé úplatkářství či jiný trestný čin spojený s korupcí dle zákona č. 40/2009 Sb., trestní zákoník, ve znění pozdějších </w:t>
      </w:r>
      <w:r>
        <w:rPr>
          <w:color w:val="76787A"/>
          <w:spacing w:val="-2"/>
        </w:rPr>
        <w:t>předpisů.</w:t>
      </w:r>
    </w:p>
    <w:p w14:paraId="641F3CA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/>
        <w:ind w:left="1520" w:hanging="709"/>
        <w:jc w:val="both"/>
      </w:pPr>
      <w:r>
        <w:rPr>
          <w:color w:val="76787A"/>
        </w:rPr>
        <w:t>Smluvní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zavazují,</w:t>
      </w:r>
      <w:r>
        <w:rPr>
          <w:color w:val="76787A"/>
          <w:spacing w:val="-2"/>
        </w:rPr>
        <w:t xml:space="preserve"> </w:t>
      </w:r>
      <w:r>
        <w:rPr>
          <w:color w:val="76787A"/>
          <w:spacing w:val="-5"/>
        </w:rPr>
        <w:t>že:</w:t>
      </w:r>
    </w:p>
    <w:p w14:paraId="1D65C1AF" w14:textId="77777777" w:rsidR="00126999" w:rsidRDefault="00243842">
      <w:pPr>
        <w:pStyle w:val="Odstavecseseznamem"/>
        <w:numPr>
          <w:ilvl w:val="0"/>
          <w:numId w:val="21"/>
        </w:numPr>
        <w:tabs>
          <w:tab w:val="left" w:pos="2514"/>
        </w:tabs>
        <w:spacing w:before="196" w:line="312" w:lineRule="auto"/>
        <w:ind w:right="602"/>
        <w:jc w:val="both"/>
      </w:pPr>
      <w:r>
        <w:rPr>
          <w:color w:val="76787A"/>
        </w:rPr>
        <w:t>neposkytnou,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nenabídnou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ani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neslíbí</w:t>
      </w:r>
      <w:r>
        <w:rPr>
          <w:color w:val="76787A"/>
          <w:spacing w:val="29"/>
        </w:rPr>
        <w:t xml:space="preserve"> </w:t>
      </w:r>
      <w:r>
        <w:rPr>
          <w:color w:val="76787A"/>
        </w:rPr>
        <w:t>úplatek</w:t>
      </w:r>
      <w:r>
        <w:rPr>
          <w:color w:val="76787A"/>
          <w:spacing w:val="26"/>
        </w:rPr>
        <w:t xml:space="preserve"> </w:t>
      </w:r>
      <w:r>
        <w:rPr>
          <w:color w:val="76787A"/>
        </w:rPr>
        <w:t>jinému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27"/>
        </w:rPr>
        <w:t xml:space="preserve"> </w:t>
      </w:r>
      <w:r>
        <w:rPr>
          <w:color w:val="76787A"/>
        </w:rPr>
        <w:t>jiného</w:t>
      </w:r>
      <w:r>
        <w:rPr>
          <w:color w:val="76787A"/>
          <w:spacing w:val="27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26"/>
        </w:rPr>
        <w:t xml:space="preserve"> </w:t>
      </w:r>
      <w:r>
        <w:rPr>
          <w:color w:val="76787A"/>
        </w:rPr>
        <w:t>souvislosti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obstaráváním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věcí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obecného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zájmu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anebo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souvislosti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podnikáním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svým nebo jiného;</w:t>
      </w:r>
    </w:p>
    <w:p w14:paraId="63C41E34" w14:textId="77777777" w:rsidR="00126999" w:rsidRDefault="00243842">
      <w:pPr>
        <w:pStyle w:val="Odstavecseseznamem"/>
        <w:numPr>
          <w:ilvl w:val="0"/>
          <w:numId w:val="21"/>
        </w:numPr>
        <w:tabs>
          <w:tab w:val="left" w:pos="2514"/>
        </w:tabs>
        <w:spacing w:before="122" w:line="312" w:lineRule="auto"/>
        <w:ind w:right="603"/>
        <w:jc w:val="both"/>
      </w:pPr>
      <w:r>
        <w:rPr>
          <w:color w:val="76787A"/>
        </w:rPr>
        <w:t>úplatek nepřijmou, ani si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jej nedají slíbit, ať už pro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sebe nebo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jiného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souvislosti s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obstaráním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věcí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obecného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zájmu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souvislosti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podnikáním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svým nebo jiného.</w:t>
      </w:r>
    </w:p>
    <w:p w14:paraId="75C7A39A" w14:textId="77777777" w:rsidR="00126999" w:rsidRDefault="00243842">
      <w:pPr>
        <w:pStyle w:val="Zkladntext"/>
        <w:spacing w:before="119" w:line="312" w:lineRule="auto"/>
        <w:ind w:left="1520" w:right="602"/>
        <w:jc w:val="both"/>
      </w:pPr>
      <w:r>
        <w:rPr>
          <w:color w:val="76787A"/>
        </w:rPr>
        <w:t>Úplatkem se přitom rozumí neoprávněná výhoda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spočívající v přímém majetkovém obohacení nebo jiném zvýhodnění, které se dostává nebo má dostat uplácené osobě nebo s jejím souhlasem jiné osobě, a na kterou není nárok.</w:t>
      </w:r>
    </w:p>
    <w:p w14:paraId="06DC4EA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5"/>
        <w:jc w:val="both"/>
      </w:pPr>
      <w:r>
        <w:rPr>
          <w:color w:val="76787A"/>
        </w:rPr>
        <w:t>Smluvní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nebudou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ani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svých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obchodních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partnerů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tolerovat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jakoukoliv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formu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kor</w:t>
      </w:r>
      <w:r>
        <w:rPr>
          <w:color w:val="76787A"/>
        </w:rPr>
        <w:t>upce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 xml:space="preserve">či </w:t>
      </w:r>
      <w:r>
        <w:rPr>
          <w:color w:val="76787A"/>
          <w:spacing w:val="-2"/>
        </w:rPr>
        <w:t>uplácení.</w:t>
      </w:r>
    </w:p>
    <w:p w14:paraId="4CC2DC8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0" w:line="312" w:lineRule="auto"/>
        <w:ind w:left="1520" w:right="598"/>
        <w:jc w:val="both"/>
      </w:pPr>
      <w:r>
        <w:rPr>
          <w:color w:val="76787A"/>
        </w:rPr>
        <w:t>V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zahájeno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trestní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stíhání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Zhotovitele,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tomto bez zbytečného odkladu Objednatele písemně informovat.</w:t>
      </w:r>
    </w:p>
    <w:p w14:paraId="6A93CC4F" w14:textId="77777777" w:rsidR="00126999" w:rsidRDefault="00126999">
      <w:pPr>
        <w:pStyle w:val="Zkladntext"/>
        <w:rPr>
          <w:sz w:val="24"/>
        </w:rPr>
      </w:pPr>
    </w:p>
    <w:p w14:paraId="4311F0A7" w14:textId="77777777" w:rsidR="00126999" w:rsidRDefault="00243842">
      <w:pPr>
        <w:pStyle w:val="Nadpis4"/>
        <w:numPr>
          <w:ilvl w:val="0"/>
          <w:numId w:val="28"/>
        </w:numPr>
        <w:tabs>
          <w:tab w:val="left" w:pos="3570"/>
          <w:tab w:val="left" w:pos="3571"/>
        </w:tabs>
        <w:spacing w:before="172"/>
        <w:ind w:left="3570"/>
        <w:jc w:val="left"/>
      </w:pPr>
      <w:r>
        <w:rPr>
          <w:color w:val="76787A"/>
        </w:rPr>
        <w:t>Předání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převzetí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akceptační</w:t>
      </w:r>
      <w:r>
        <w:rPr>
          <w:color w:val="76787A"/>
          <w:spacing w:val="-2"/>
        </w:rPr>
        <w:t xml:space="preserve"> procedura</w:t>
      </w:r>
    </w:p>
    <w:p w14:paraId="224A1D79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10596687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599"/>
        <w:jc w:val="both"/>
      </w:pPr>
      <w:r>
        <w:rPr>
          <w:color w:val="76787A"/>
        </w:rPr>
        <w:t>Akceptační procedura zahrnuje ověření řádného provedení Díla porovnáním skutečných vlastností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jeho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specifikací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stanovenou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touto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Smlouvou,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jejími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přílohami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včetně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provedení závěrečných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testů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rozsahu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Přílohy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3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Závěrečné</w:t>
      </w:r>
      <w:r>
        <w:rPr>
          <w:b/>
          <w:color w:val="76787A"/>
          <w:spacing w:val="-11"/>
        </w:rPr>
        <w:t xml:space="preserve"> </w:t>
      </w:r>
      <w:r>
        <w:rPr>
          <w:b/>
          <w:color w:val="76787A"/>
        </w:rPr>
        <w:t>testy</w:t>
      </w:r>
      <w:r>
        <w:rPr>
          <w:color w:val="76787A"/>
        </w:rPr>
        <w:t>“).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Specifikace a rozsah Závěrečných testů dle předchozí věty bude součástí nabídky Zhotovitele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rámci Zadávacího řízení.</w:t>
      </w:r>
    </w:p>
    <w:p w14:paraId="50BF0C07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2"/>
        <w:jc w:val="both"/>
      </w:pPr>
      <w:r>
        <w:rPr>
          <w:color w:val="76787A"/>
        </w:rPr>
        <w:t>Zhotovitel předá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Dílo podle Smlouvy nejpozději 10 pracovních dní před termínem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plnění dle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čl. 2 odst. 2.1 Smlouvy, ust.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§ 2590 odst. 2 Občanského zákoníku se neužije. Řízení o akceptaci předaného plnění je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zahájeno dnem předání plnění podle Smlouvy a je ukončeno podpisem a</w:t>
      </w:r>
      <w:r>
        <w:rPr>
          <w:color w:val="76787A"/>
        </w:rPr>
        <w:t>kceptačního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protokolu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Oprávněnými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pracovníky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stran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11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(dále</w:t>
      </w:r>
    </w:p>
    <w:p w14:paraId="4C3D5138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20" w:left="320" w:header="683" w:footer="870" w:gutter="0"/>
          <w:cols w:space="708"/>
        </w:sectPr>
      </w:pPr>
    </w:p>
    <w:p w14:paraId="6761A1AA" w14:textId="77777777" w:rsidR="00126999" w:rsidRDefault="00126999">
      <w:pPr>
        <w:pStyle w:val="Zkladntext"/>
        <w:rPr>
          <w:sz w:val="20"/>
        </w:rPr>
      </w:pPr>
    </w:p>
    <w:p w14:paraId="2783EC2C" w14:textId="77777777" w:rsidR="00126999" w:rsidRDefault="00126999">
      <w:pPr>
        <w:pStyle w:val="Zkladntext"/>
        <w:spacing w:before="5"/>
        <w:rPr>
          <w:sz w:val="20"/>
        </w:rPr>
      </w:pPr>
    </w:p>
    <w:p w14:paraId="0B081FAA" w14:textId="77777777" w:rsidR="00126999" w:rsidRDefault="00243842">
      <w:pPr>
        <w:pStyle w:val="Zkladntext"/>
        <w:spacing w:line="312" w:lineRule="auto"/>
        <w:ind w:left="1519" w:right="602"/>
        <w:jc w:val="both"/>
      </w:pPr>
      <w:r>
        <w:rPr>
          <w:color w:val="76787A"/>
        </w:rPr>
        <w:t>jen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Akceptační</w:t>
      </w:r>
      <w:r>
        <w:rPr>
          <w:b/>
          <w:color w:val="76787A"/>
          <w:spacing w:val="-5"/>
        </w:rPr>
        <w:t xml:space="preserve"> </w:t>
      </w:r>
      <w:r>
        <w:rPr>
          <w:b/>
          <w:color w:val="76787A"/>
        </w:rPr>
        <w:t>protokol</w:t>
      </w:r>
      <w:r>
        <w:rPr>
          <w:color w:val="76787A"/>
        </w:rPr>
        <w:t>").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potvrdí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příslušný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Akceptační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protokol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pouze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případě, že Zhotovitelem předané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plnění splňuje podmínky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 vlastnosti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stanovené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Smlouvou, je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funkční bez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nedodělků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bez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vad.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Nezbytnou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součástí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Akceptačního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protokolu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budou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dodací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listy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položkovým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rozpisem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technologií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(vč.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výrobních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čísel)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dokumentace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skutečného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provedení.</w:t>
      </w:r>
    </w:p>
    <w:p w14:paraId="51B381C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0"/>
        <w:jc w:val="both"/>
      </w:pPr>
      <w:r>
        <w:rPr>
          <w:color w:val="76787A"/>
        </w:rPr>
        <w:t>Veškeré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zjištěné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nedostatky,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nedodělky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vady,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resp.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rozpor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touto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Smlouvou, budou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Zhotoviteli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kdykoliv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jejich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zjištění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oznámeny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Objednatelem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Oznámení o</w:t>
      </w:r>
      <w:r>
        <w:rPr>
          <w:b/>
          <w:color w:val="76787A"/>
          <w:spacing w:val="-2"/>
        </w:rPr>
        <w:t xml:space="preserve"> </w:t>
      </w:r>
      <w:r>
        <w:rPr>
          <w:b/>
          <w:color w:val="76787A"/>
        </w:rPr>
        <w:t>nedodělcích a vadách</w:t>
      </w:r>
      <w:r>
        <w:rPr>
          <w:color w:val="76787A"/>
        </w:rPr>
        <w:t xml:space="preserve">"). Veškeré nedostatky, nedodělky </w:t>
      </w:r>
      <w:r>
        <w:rPr>
          <w:color w:val="76787A"/>
        </w:rPr>
        <w:t>a vady budou Zhotovitelem odstraněny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bez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zbytečného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odkladu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doručení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písemného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Oznámení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nedodělcích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vadách, a to tak, aby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podpisu příslušného Akceptačního protokolu mohlo dojít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 xml:space="preserve">termínu </w:t>
      </w:r>
      <w:r>
        <w:rPr>
          <w:color w:val="76787A"/>
          <w:spacing w:val="-2"/>
        </w:rPr>
        <w:t>plnění.</w:t>
      </w:r>
    </w:p>
    <w:p w14:paraId="6E86213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2"/>
        <w:jc w:val="both"/>
      </w:pPr>
      <w:r>
        <w:rPr>
          <w:color w:val="76787A"/>
        </w:rPr>
        <w:t>Podpis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Akceptačního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protokolu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Objednatelem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Zhotovitelem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podmínkou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vznik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oprávnění Zhotovitele vystavit fakturu za realizaci Díla podle této Smlouvy.</w:t>
      </w:r>
    </w:p>
    <w:p w14:paraId="2AB4C266" w14:textId="77777777" w:rsidR="00126999" w:rsidRDefault="00126999">
      <w:pPr>
        <w:pStyle w:val="Zkladntext"/>
        <w:spacing w:before="6"/>
        <w:rPr>
          <w:sz w:val="28"/>
        </w:rPr>
      </w:pPr>
    </w:p>
    <w:p w14:paraId="73929C4B" w14:textId="77777777" w:rsidR="00126999" w:rsidRDefault="00243842">
      <w:pPr>
        <w:pStyle w:val="Nadpis4"/>
        <w:numPr>
          <w:ilvl w:val="0"/>
          <w:numId w:val="28"/>
        </w:numPr>
        <w:tabs>
          <w:tab w:val="left" w:pos="3565"/>
          <w:tab w:val="left" w:pos="3567"/>
        </w:tabs>
        <w:spacing w:before="1"/>
        <w:ind w:left="3566" w:hanging="455"/>
        <w:jc w:val="left"/>
      </w:pPr>
      <w:r>
        <w:rPr>
          <w:color w:val="76787A"/>
        </w:rPr>
        <w:t>Smluvní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pokuty,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odpovědnost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škodu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(újmu)</w:t>
      </w:r>
    </w:p>
    <w:p w14:paraId="5A82CFE6" w14:textId="77777777" w:rsidR="00126999" w:rsidRDefault="00126999">
      <w:pPr>
        <w:pStyle w:val="Zkladntext"/>
        <w:spacing w:before="8"/>
        <w:rPr>
          <w:b/>
          <w:sz w:val="34"/>
        </w:rPr>
      </w:pPr>
    </w:p>
    <w:p w14:paraId="676E7EB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" w:line="312" w:lineRule="auto"/>
        <w:ind w:right="599"/>
        <w:jc w:val="both"/>
      </w:pPr>
      <w:r>
        <w:rPr>
          <w:color w:val="76787A"/>
        </w:rPr>
        <w:t>V případě prodlení Zhotovitele se splněním termínu dle čl. 2 odst. 2.1 Smlouvy, je Objednatel oprávněn požadovat od Zhotovitele zaplacení smluvní pokuty ve výši 0,05 % z ceny Díla za každý započatý kalendářní den prodlení.</w:t>
      </w:r>
    </w:p>
    <w:p w14:paraId="14FF723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599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 prodlení Objednatele s úhradou řádně vystavených faktur je Zhotovitel oprávněn požadovat od Objednatele úrok z prodlení ve výši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stanovené nařízením vlády č.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351/2013 Sb., kterým se určuje výše úroků z prodlení a nákladů spojených s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uplatněním pohle</w:t>
      </w:r>
      <w:r>
        <w:rPr>
          <w:color w:val="76787A"/>
        </w:rPr>
        <w:t>dávky, určuje odměna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likvidátora,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likvidačního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správce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člena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orgánu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právnické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osoby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jmenovaného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soudem a upravují některé otázky Obchodního věstníku a veřejných rejstříků právnických 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fyzických osob a evidence svěřenských fondů a evidence údajů o skuteč</w:t>
      </w:r>
      <w:r>
        <w:rPr>
          <w:color w:val="76787A"/>
        </w:rPr>
        <w:t>ných majitelích.</w:t>
      </w:r>
    </w:p>
    <w:p w14:paraId="26CCA17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1" w:line="312" w:lineRule="auto"/>
        <w:ind w:left="1520" w:right="599"/>
        <w:jc w:val="both"/>
      </w:pPr>
      <w:r>
        <w:rPr>
          <w:color w:val="76787A"/>
        </w:rPr>
        <w:t>V případě, že Zhotovitel neodstraní vady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rámci Záruky za jakost Díla (jak je tento pojem definován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 čl.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10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10.1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Smlouvy)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10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termínu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10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10.3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této Smlouvy, je Objednatel oprávněn požadovat od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Zhotovitele smluvní pokutu ve výši 1 000,- Kč (slovy: jeden tisíc korun českých) za každou započatou hodinu prodlení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každém jednom </w:t>
      </w:r>
      <w:r>
        <w:rPr>
          <w:color w:val="76787A"/>
          <w:spacing w:val="-2"/>
        </w:rPr>
        <w:t>případě.</w:t>
      </w:r>
    </w:p>
    <w:p w14:paraId="135BEA2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600"/>
        <w:jc w:val="both"/>
      </w:pPr>
      <w:r>
        <w:rPr>
          <w:color w:val="76787A"/>
        </w:rPr>
        <w:t>V případě, že Zhotovitel neodstraní vady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rámci Záruky za jakos</w:t>
      </w:r>
      <w:r>
        <w:rPr>
          <w:color w:val="76787A"/>
        </w:rPr>
        <w:t>t Zařízení (jak je tento pojem definován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čl. 10 odst. 10.4 této Smlouvy) dle čl. 10 této Smlouvy a Přílohy č. 2 této Smlouvy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termínu dle Přílohy č. 2 této Smlouvy, je Objednatel oprávněn požadovat od Zhotovitele smluvní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pokutu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výši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4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000,-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Kč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(slovy: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čtyři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tisíce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korun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českých)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každou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započatou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hodinu prodlení v každém jednom případě.</w:t>
      </w:r>
    </w:p>
    <w:p w14:paraId="4833181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right="599"/>
        <w:jc w:val="both"/>
      </w:pPr>
      <w:r>
        <w:rPr>
          <w:color w:val="76787A"/>
        </w:rPr>
        <w:t>V případě, že Zhotovitel neodstraní vady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rámci Záručního servisu dle čl. 10 odst. 10.8 této Smlouvy a Přílohy č. 2 této Smlouvy 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termínu dle Přílohy č. 2 té</w:t>
      </w:r>
      <w:r>
        <w:rPr>
          <w:color w:val="76787A"/>
        </w:rPr>
        <w:t>to Smlouvy, je Objednatel oprávněn požadovat od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Zhotovitele smluvní pokutu ve výši 4 000,- Kč (slovy: čtyři tisíce korun českých) za každou započatou hodinu prodlení v každém jednom případě.</w:t>
      </w:r>
    </w:p>
    <w:p w14:paraId="6B30D59E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4B7FFA5F" w14:textId="77777777" w:rsidR="00126999" w:rsidRDefault="00126999">
      <w:pPr>
        <w:pStyle w:val="Zkladntext"/>
        <w:rPr>
          <w:sz w:val="20"/>
        </w:rPr>
      </w:pPr>
    </w:p>
    <w:p w14:paraId="07B4DE9D" w14:textId="77777777" w:rsidR="00126999" w:rsidRDefault="00126999">
      <w:pPr>
        <w:pStyle w:val="Zkladntext"/>
        <w:spacing w:before="5"/>
        <w:rPr>
          <w:sz w:val="20"/>
        </w:rPr>
      </w:pPr>
    </w:p>
    <w:p w14:paraId="40CCE72E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0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 porušení prohlášení Zhotovitele dle</w:t>
      </w:r>
      <w:r>
        <w:rPr>
          <w:color w:val="76787A"/>
        </w:rPr>
        <w:t xml:space="preserve"> čl. 5 odst. 5.2 této Smlouvy, je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Objednatel oprávněn vyúčtovat a Zhotovitel povinen zaplatit smluvní pokutu ve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výši 100 000,- Kč (slovy: jedno sto tisíc korun českých) za každé jednotlivé porušení.</w:t>
      </w:r>
    </w:p>
    <w:p w14:paraId="0FCDA7C1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2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 porušení závazků Zhotovitele dle čl. 6 odst. 6.</w:t>
      </w:r>
      <w:r>
        <w:rPr>
          <w:color w:val="76787A"/>
        </w:rPr>
        <w:t>1, 6.3, 6.7 a 6.8 až 6.10 této Smlouvy je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Objednatel oprávněn požadovat od Zhotovitele zaplacení smluvní pokuty ve výši 100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000,- Kč (slovy: jedno sto tisíc korun českých) za každý takový případ porušení.</w:t>
      </w:r>
    </w:p>
    <w:p w14:paraId="5FA95AF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2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porušení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povinností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vyplývají</w:t>
      </w:r>
      <w:r>
        <w:rPr>
          <w:color w:val="76787A"/>
        </w:rPr>
        <w:t>cích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6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6.4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Smlouvy 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požadovat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zaplacení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pokuty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výši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50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000,-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Kč (slovy: jedno sto tisíc korun českých) za každý takový případ porušení.</w:t>
      </w:r>
    </w:p>
    <w:p w14:paraId="7F14D83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2"/>
        <w:jc w:val="both"/>
      </w:pPr>
      <w:r>
        <w:rPr>
          <w:color w:val="76787A"/>
        </w:rPr>
        <w:t>Pro případ porušení závazků Zhotovitele dle čl. 12 této Smlouvy vzniká Objednateli právo požadovat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zaplacení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pokuty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výši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100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000,-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Kč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(slovy: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jedno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sto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tisíc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korun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českých) za každý takový případ.</w:t>
      </w:r>
    </w:p>
    <w:p w14:paraId="5DB72E7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599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případě, že Zhotovitel bude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poskytování Předmětu plnění využívat poddodavatele nebo členy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Realizačního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týmu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rozporu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Smlouvou,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vyúčtovat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Zhotovitel povinen zaplatit smluvní pokutu ve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výši 50 000,- Kč (slovy: padesát tisíc kor</w:t>
      </w:r>
      <w:r>
        <w:rPr>
          <w:color w:val="76787A"/>
        </w:rPr>
        <w:t>un českých) za každý jednotlivý případ takového porušení této Smlouvy.</w:t>
      </w:r>
    </w:p>
    <w:p w14:paraId="577F44F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2" w:line="312" w:lineRule="auto"/>
        <w:ind w:right="598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prokazatelně</w:t>
      </w:r>
      <w:r>
        <w:rPr>
          <w:color w:val="76787A"/>
          <w:spacing w:val="-9"/>
        </w:rPr>
        <w:t xml:space="preserve"> </w:t>
      </w:r>
      <w:proofErr w:type="gramStart"/>
      <w:r>
        <w:rPr>
          <w:color w:val="76787A"/>
        </w:rPr>
        <w:t>poruší</w:t>
      </w:r>
      <w:proofErr w:type="gramEnd"/>
      <w:r>
        <w:rPr>
          <w:color w:val="76787A"/>
          <w:spacing w:val="-6"/>
        </w:rPr>
        <w:t xml:space="preserve"> </w:t>
      </w:r>
      <w:r>
        <w:rPr>
          <w:color w:val="76787A"/>
        </w:rPr>
        <w:t>své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uvedené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 čl.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2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2.5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až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2.7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této Smlouvy,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vyúčtovat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zaplatit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pokutu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výši 50 000,- Kč (slovy: padesát tisíc korun českých) za každý i započatý den porušování těchto smluvních povinností.</w:t>
      </w:r>
    </w:p>
    <w:p w14:paraId="488532C9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2"/>
        <w:jc w:val="both"/>
      </w:pPr>
      <w:r>
        <w:rPr>
          <w:color w:val="76787A"/>
        </w:rPr>
        <w:t>Zaplacením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jakékoli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73"/>
        </w:rPr>
        <w:t xml:space="preserve"> </w:t>
      </w:r>
      <w:r>
        <w:rPr>
          <w:color w:val="76787A"/>
        </w:rPr>
        <w:t>pokuty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podle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73"/>
        </w:rPr>
        <w:t xml:space="preserve"> </w:t>
      </w:r>
      <w:r>
        <w:rPr>
          <w:color w:val="76787A"/>
        </w:rPr>
        <w:t>dotčen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nárok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Objednatele na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náhradu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skutečné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škody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(újmy)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ušlého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zisku,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vzniknou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souvislosti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prodlením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rámci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Záruky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jakost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Zařízení,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Záruky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jakost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Záručního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servisu,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tj.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odstraněním vad dle čl. 10 této Smlouvy.</w:t>
      </w:r>
    </w:p>
    <w:p w14:paraId="38FA234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4"/>
        <w:jc w:val="both"/>
      </w:pPr>
      <w:r>
        <w:rPr>
          <w:color w:val="76787A"/>
        </w:rPr>
        <w:t>škoda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(újma),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která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vznikne,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Zhotovitelem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uhrazena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základě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Objednatelem vystavené samostatné faktury.</w:t>
      </w:r>
    </w:p>
    <w:p w14:paraId="6F2962D1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0"/>
        <w:jc w:val="both"/>
      </w:pPr>
      <w:r>
        <w:rPr>
          <w:color w:val="76787A"/>
        </w:rPr>
        <w:t>Vyúčtování smluvní pokuty/úroků z prodlení podle příslušných ustanovení této Smlouvy – penalizační faktura, musí být zasláno způsobem prokazujícím doručení, nejlépe datovou zprávou dle zákona č. 300/2008 S</w:t>
      </w:r>
      <w:r>
        <w:rPr>
          <w:color w:val="76787A"/>
        </w:rPr>
        <w:t>b., o elektronických úkonech a autorizované konverzi dokumentů.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pokuta/úroky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prodlení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splatné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lhůtě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třiceti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(30)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kalendářních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dnů ode dne doručení vyúčtování. Úhrada smluvní pokuty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/ úroků z prodlení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se provádí bankovním převodem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účet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oprávněné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uvedený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penalizační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faktuře.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Částka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považuje za zaplacenou okamžikem jejího připsání ve prospěch účtu oprávněné Smluvní strany.</w:t>
      </w:r>
    </w:p>
    <w:p w14:paraId="21C0D2F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0"/>
        <w:jc w:val="both"/>
      </w:pPr>
      <w:r>
        <w:rPr>
          <w:color w:val="76787A"/>
        </w:rPr>
        <w:t>Objednatel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uplatnění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pokuty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vůči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Zhotoviteli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neuhrazení smluvní pokuty ze strany Zhotovitele oprávněn využít započtení vzájemných pohledávek.</w:t>
      </w:r>
    </w:p>
    <w:p w14:paraId="7D69AB2F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59D93464" w14:textId="77777777" w:rsidR="00126999" w:rsidRDefault="00126999">
      <w:pPr>
        <w:pStyle w:val="Zkladntext"/>
        <w:rPr>
          <w:sz w:val="20"/>
        </w:rPr>
      </w:pPr>
    </w:p>
    <w:p w14:paraId="7CBBC627" w14:textId="77777777" w:rsidR="00126999" w:rsidRDefault="00126999">
      <w:pPr>
        <w:pStyle w:val="Zkladntext"/>
        <w:spacing w:before="6"/>
        <w:rPr>
          <w:sz w:val="20"/>
        </w:rPr>
      </w:pPr>
    </w:p>
    <w:p w14:paraId="4AADC09A" w14:textId="77777777" w:rsidR="00126999" w:rsidRDefault="00243842">
      <w:pPr>
        <w:pStyle w:val="Nadpis4"/>
        <w:numPr>
          <w:ilvl w:val="0"/>
          <w:numId w:val="28"/>
        </w:numPr>
        <w:tabs>
          <w:tab w:val="left" w:pos="4547"/>
          <w:tab w:val="left" w:pos="4548"/>
        </w:tabs>
        <w:ind w:left="4547" w:hanging="455"/>
        <w:jc w:val="left"/>
      </w:pPr>
      <w:r>
        <w:rPr>
          <w:color w:val="76787A"/>
        </w:rPr>
        <w:t>Vlastnické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autorské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právo</w:t>
      </w:r>
    </w:p>
    <w:p w14:paraId="06C2A64C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7472569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4"/>
        <w:jc w:val="both"/>
      </w:pPr>
      <w:r>
        <w:rPr>
          <w:color w:val="76787A"/>
        </w:rPr>
        <w:t>Vlastnické právo 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hmotným složkám Plnění se převádí na Objednatele okamžikem jejich převzetí. Nebezpečí škody na hmotných složkách Plnění přechází 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Objednatele okamžikem jejich převzetí.</w:t>
      </w:r>
    </w:p>
    <w:p w14:paraId="6172079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599"/>
        <w:jc w:val="both"/>
      </w:pPr>
      <w:r>
        <w:rPr>
          <w:color w:val="76787A"/>
        </w:rPr>
        <w:t>Pokud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při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realizaci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vznikne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plnění,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naplňuje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znaky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autorského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díla ve smyslu zákona č. 121/2000 Sb., o právu autorském, o právech souvisejících s právem autorským 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 změně některých zákonů (autorský zákon), ve znění pozdějších předpisů (dále jen „</w:t>
      </w:r>
      <w:r>
        <w:rPr>
          <w:b/>
          <w:color w:val="76787A"/>
        </w:rPr>
        <w:t>Autorský zákon</w:t>
      </w:r>
      <w:r>
        <w:rPr>
          <w:color w:val="76787A"/>
        </w:rPr>
        <w:t>"), poskytuje Zhotovitel Objednateli a Objedn</w:t>
      </w:r>
      <w:r>
        <w:rPr>
          <w:color w:val="76787A"/>
        </w:rPr>
        <w:t>atel od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Zhotovitele získává oprávnění k výkonu práva užít Autorské dílo všemi způsoby dle ust. §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12 Autorského zákona. Zhotovitel poskytuje tato práva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rozsahu nezbytném pro řádné užívání všech autorských děl, které jsou součástí Díla dle této Smlouvy (dá</w:t>
      </w:r>
      <w:r>
        <w:rPr>
          <w:color w:val="76787A"/>
        </w:rPr>
        <w:t>le jen „</w:t>
      </w:r>
      <w:r>
        <w:rPr>
          <w:b/>
          <w:color w:val="76787A"/>
        </w:rPr>
        <w:t>Autorská díla</w:t>
      </w:r>
      <w:r>
        <w:rPr>
          <w:color w:val="76787A"/>
        </w:rPr>
        <w:t>"). Objednatel získává od Zhotovitele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uvedená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Autorským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dílům,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vždy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dni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dokončení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akceptačního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řízení. Práva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výše uvedeným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Autorským dílům jsou poskytována Zhotovitelem Objednateli formou licenčního ujednání ve smyslu</w:t>
      </w:r>
      <w:r>
        <w:rPr>
          <w:color w:val="76787A"/>
        </w:rPr>
        <w:t xml:space="preserve"> ustanovení § 2358 a násl. Občanského zákoníku majícího následující charakteristiky:</w:t>
      </w:r>
    </w:p>
    <w:p w14:paraId="6E9B5452" w14:textId="77777777" w:rsidR="00126999" w:rsidRDefault="00243842">
      <w:pPr>
        <w:pStyle w:val="Odstavecseseznamem"/>
        <w:numPr>
          <w:ilvl w:val="0"/>
          <w:numId w:val="20"/>
        </w:numPr>
        <w:tabs>
          <w:tab w:val="left" w:pos="2514"/>
        </w:tabs>
        <w:spacing w:before="117" w:line="312" w:lineRule="auto"/>
        <w:ind w:left="2513" w:right="601"/>
        <w:jc w:val="both"/>
      </w:pPr>
      <w:r>
        <w:rPr>
          <w:color w:val="76787A"/>
        </w:rPr>
        <w:t>výhradní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licence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33"/>
        </w:rPr>
        <w:t xml:space="preserve"> </w:t>
      </w:r>
      <w:r>
        <w:rPr>
          <w:color w:val="76787A"/>
        </w:rPr>
        <w:t>veškerým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známým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způsobům</w:t>
      </w:r>
      <w:r>
        <w:rPr>
          <w:color w:val="76787A"/>
          <w:spacing w:val="32"/>
        </w:rPr>
        <w:t xml:space="preserve"> </w:t>
      </w:r>
      <w:r>
        <w:rPr>
          <w:color w:val="76787A"/>
        </w:rPr>
        <w:t>užití</w:t>
      </w:r>
      <w:r>
        <w:rPr>
          <w:color w:val="76787A"/>
          <w:spacing w:val="29"/>
        </w:rPr>
        <w:t xml:space="preserve"> </w:t>
      </w:r>
      <w:r>
        <w:rPr>
          <w:color w:val="76787A"/>
        </w:rPr>
        <w:t>jednotlivých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Autorských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děl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jejich případných dalších verzí, zejména k účelu, ke kterému bylo takové dílo Zhotovitelem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vytvořeno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Smlouvou,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rozsahu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minimálně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nezbytném pro řádné užívání Díla Objednatelem;</w:t>
      </w:r>
    </w:p>
    <w:p w14:paraId="57FECDC4" w14:textId="77777777" w:rsidR="00126999" w:rsidRDefault="00243842">
      <w:pPr>
        <w:pStyle w:val="Odstavecseseznamem"/>
        <w:numPr>
          <w:ilvl w:val="0"/>
          <w:numId w:val="20"/>
        </w:numPr>
        <w:tabs>
          <w:tab w:val="left" w:pos="2514"/>
        </w:tabs>
        <w:spacing w:before="121" w:line="312" w:lineRule="auto"/>
        <w:ind w:left="2513" w:right="602"/>
        <w:jc w:val="both"/>
      </w:pPr>
      <w:r>
        <w:rPr>
          <w:color w:val="76787A"/>
        </w:rPr>
        <w:t>licence neomezená územním či množstevním rozsahem a rovněž t</w:t>
      </w:r>
      <w:r>
        <w:rPr>
          <w:color w:val="76787A"/>
        </w:rPr>
        <w:t>ak neomezená rozsahem užití, zejména neomezená počtem uživatelů či mírou využívání;</w:t>
      </w:r>
    </w:p>
    <w:p w14:paraId="6528BB55" w14:textId="77777777" w:rsidR="00126999" w:rsidRDefault="00243842">
      <w:pPr>
        <w:pStyle w:val="Odstavecseseznamem"/>
        <w:numPr>
          <w:ilvl w:val="0"/>
          <w:numId w:val="20"/>
        </w:numPr>
        <w:tabs>
          <w:tab w:val="left" w:pos="2514"/>
        </w:tabs>
        <w:spacing w:before="120" w:line="312" w:lineRule="auto"/>
        <w:ind w:left="2513" w:right="602"/>
        <w:jc w:val="both"/>
      </w:pPr>
      <w:r>
        <w:rPr>
          <w:color w:val="76787A"/>
        </w:rPr>
        <w:t>licence</w:t>
      </w:r>
      <w:r>
        <w:rPr>
          <w:color w:val="76787A"/>
          <w:spacing w:val="64"/>
        </w:rPr>
        <w:t xml:space="preserve"> </w:t>
      </w:r>
      <w:r>
        <w:rPr>
          <w:color w:val="76787A"/>
        </w:rPr>
        <w:t>udělená</w:t>
      </w:r>
      <w:r>
        <w:rPr>
          <w:color w:val="76787A"/>
          <w:spacing w:val="64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64"/>
        </w:rPr>
        <w:t xml:space="preserve"> </w:t>
      </w:r>
      <w:r>
        <w:rPr>
          <w:color w:val="76787A"/>
        </w:rPr>
        <w:t>dobu</w:t>
      </w:r>
      <w:r>
        <w:rPr>
          <w:color w:val="76787A"/>
          <w:spacing w:val="64"/>
        </w:rPr>
        <w:t xml:space="preserve"> </w:t>
      </w:r>
      <w:r>
        <w:rPr>
          <w:color w:val="76787A"/>
        </w:rPr>
        <w:t>určitou,</w:t>
      </w:r>
      <w:r>
        <w:rPr>
          <w:color w:val="76787A"/>
          <w:spacing w:val="6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62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62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62"/>
        </w:rPr>
        <w:t xml:space="preserve"> </w:t>
      </w:r>
      <w:r>
        <w:rPr>
          <w:color w:val="76787A"/>
        </w:rPr>
        <w:t>celou</w:t>
      </w:r>
      <w:r>
        <w:rPr>
          <w:color w:val="76787A"/>
          <w:spacing w:val="64"/>
        </w:rPr>
        <w:t xml:space="preserve"> </w:t>
      </w:r>
      <w:r>
        <w:rPr>
          <w:color w:val="76787A"/>
        </w:rPr>
        <w:t>dobu</w:t>
      </w:r>
      <w:r>
        <w:rPr>
          <w:color w:val="76787A"/>
          <w:spacing w:val="62"/>
        </w:rPr>
        <w:t xml:space="preserve"> </w:t>
      </w:r>
      <w:r>
        <w:rPr>
          <w:color w:val="76787A"/>
        </w:rPr>
        <w:t>trvání</w:t>
      </w:r>
      <w:r>
        <w:rPr>
          <w:color w:val="76787A"/>
          <w:spacing w:val="64"/>
        </w:rPr>
        <w:t xml:space="preserve"> </w:t>
      </w:r>
      <w:r>
        <w:rPr>
          <w:color w:val="76787A"/>
        </w:rPr>
        <w:t>majetkových</w:t>
      </w:r>
      <w:r>
        <w:rPr>
          <w:color w:val="76787A"/>
          <w:spacing w:val="65"/>
        </w:rPr>
        <w:t xml:space="preserve"> </w:t>
      </w:r>
      <w:r>
        <w:rPr>
          <w:color w:val="76787A"/>
        </w:rPr>
        <w:t>práv k předmětným Autorským dílům;</w:t>
      </w:r>
    </w:p>
    <w:p w14:paraId="66A791A1" w14:textId="77777777" w:rsidR="00126999" w:rsidRDefault="00243842">
      <w:pPr>
        <w:pStyle w:val="Odstavecseseznamem"/>
        <w:numPr>
          <w:ilvl w:val="0"/>
          <w:numId w:val="20"/>
        </w:numPr>
        <w:tabs>
          <w:tab w:val="left" w:pos="2514"/>
        </w:tabs>
        <w:spacing w:before="120" w:line="312" w:lineRule="auto"/>
        <w:ind w:left="2513" w:right="602"/>
        <w:jc w:val="both"/>
      </w:pPr>
      <w:r>
        <w:rPr>
          <w:color w:val="76787A"/>
        </w:rPr>
        <w:t>licence převoditelná a postupitelná, tj. která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je udělena s právem udělení podlicence či postoupení licence jakékoliv třetí osobě.</w:t>
      </w:r>
    </w:p>
    <w:p w14:paraId="458AC0F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1"/>
        <w:jc w:val="both"/>
      </w:pPr>
      <w:r>
        <w:rPr>
          <w:color w:val="76787A"/>
        </w:rPr>
        <w:t>Zhotovitel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zároveň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uděluje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souhlas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tomu,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nejpozději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dni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akceptace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plnění,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jehož rámci Autorské dílo vz</w:t>
      </w:r>
      <w:r>
        <w:rPr>
          <w:color w:val="76787A"/>
        </w:rPr>
        <w:t>niklo, byl Objednatel oprávněn jednotlivá Autorská díla zveřejnit, upravovat,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zpracovávat,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překládat,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měnit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jejich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název,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též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tato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Autorská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díla spojit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dílem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jiným</w:t>
      </w:r>
      <w:r>
        <w:rPr>
          <w:color w:val="76787A"/>
          <w:spacing w:val="3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zařadit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souborného.</w:t>
      </w:r>
      <w:r>
        <w:rPr>
          <w:color w:val="76787A"/>
          <w:spacing w:val="32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uděluje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souhlas 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tomu,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svěřil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svá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třetím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osobám,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budou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budoucnu užívat Autorská díla vzniknuvší na základě této Smlouvy.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není povinen poskytnutá práva (licenci) využít.</w:t>
      </w:r>
    </w:p>
    <w:p w14:paraId="771926F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598"/>
        <w:jc w:val="both"/>
      </w:pPr>
      <w:r>
        <w:rPr>
          <w:color w:val="76787A"/>
        </w:rPr>
        <w:t>Vznikne-li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rámci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naplňující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znaky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databáze dle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Autorského zákona, pak Zhotovitel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okamžiku pořízení databáze poskytuje Objednateli zvláštní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právo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pořizovatele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databáze,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zejména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právo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databázi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vytěžovat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i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zužitkovávat,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to jak celý její obsah, tak i její kvalitativně nebo kvantitativně podstatné části. Zhotovitel dále poskytuje Objednateli právo udělit oprávnění 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výkonu práva pořizovatele databáze jinému v rozsahu, jak je udělil Zhotovitel Objednateli.</w:t>
      </w:r>
    </w:p>
    <w:p w14:paraId="1AF86870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46CB45A9" w14:textId="77777777" w:rsidR="00126999" w:rsidRDefault="00126999">
      <w:pPr>
        <w:pStyle w:val="Zkladntext"/>
        <w:rPr>
          <w:sz w:val="20"/>
        </w:rPr>
      </w:pPr>
    </w:p>
    <w:p w14:paraId="7F3C4E57" w14:textId="77777777" w:rsidR="00126999" w:rsidRDefault="00126999">
      <w:pPr>
        <w:pStyle w:val="Zkladntext"/>
        <w:spacing w:before="5"/>
        <w:rPr>
          <w:sz w:val="20"/>
        </w:rPr>
      </w:pPr>
    </w:p>
    <w:p w14:paraId="479659A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1"/>
        <w:jc w:val="both"/>
      </w:pPr>
      <w:r>
        <w:rPr>
          <w:color w:val="76787A"/>
        </w:rPr>
        <w:t>Zhotovitel prohlašuje, že udělení veškerých práv uvedených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odst. 9.2 a 9.4 tohoto článku Smlouvy nelze ze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strany Zhotovitele vypovědět a že na udělení těchto práv nemá vliv ani případné ukončení platnosti Smlouvy. V souvislosti s tímto ujednáními o lic</w:t>
      </w:r>
      <w:r>
        <w:rPr>
          <w:color w:val="76787A"/>
        </w:rPr>
        <w:t>enční smlouvě ve smyslu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29"/>
        </w:rPr>
        <w:t xml:space="preserve"> </w:t>
      </w:r>
      <w:r>
        <w:rPr>
          <w:color w:val="76787A"/>
        </w:rPr>
        <w:t>výslovně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vylučují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ustanovení§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2378,</w:t>
      </w:r>
      <w:r>
        <w:rPr>
          <w:color w:val="76787A"/>
          <w:spacing w:val="32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2379,</w:t>
      </w:r>
    </w:p>
    <w:p w14:paraId="6DFAA48C" w14:textId="77777777" w:rsidR="00126999" w:rsidRDefault="00243842">
      <w:pPr>
        <w:pStyle w:val="Zkladntext"/>
        <w:spacing w:line="252" w:lineRule="exact"/>
        <w:ind w:left="1519"/>
        <w:jc w:val="both"/>
      </w:pPr>
      <w:r>
        <w:rPr>
          <w:color w:val="76787A"/>
        </w:rPr>
        <w:t>§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2380,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2381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2382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Občanského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zákoníku.</w:t>
      </w:r>
    </w:p>
    <w:p w14:paraId="43878E3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96" w:line="312" w:lineRule="auto"/>
        <w:ind w:right="599"/>
        <w:jc w:val="both"/>
      </w:pPr>
      <w:r>
        <w:rPr>
          <w:color w:val="76787A"/>
        </w:rPr>
        <w:t>Zhotovitel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zároveň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prohlašuje,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užitím</w:t>
      </w:r>
      <w:r>
        <w:rPr>
          <w:color w:val="76787A"/>
          <w:spacing w:val="27"/>
        </w:rPr>
        <w:t xml:space="preserve"> </w:t>
      </w:r>
      <w:r>
        <w:rPr>
          <w:color w:val="76787A"/>
        </w:rPr>
        <w:t>Autorských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děl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databází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Objednatelem</w:t>
      </w:r>
      <w:r>
        <w:rPr>
          <w:color w:val="76787A"/>
          <w:spacing w:val="3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souladu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touto Smlouvou nejsou dotčena autorská ani jiná práva třetích osob. Zhotovitel odpovídá Objednateli za škodu, která by vznikla Objednateli v důsledku uplatnění práv duševního vlastnictví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třetích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osob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vůči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řádné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užívání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Autorských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děl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d</w:t>
      </w:r>
      <w:r>
        <w:rPr>
          <w:color w:val="76787A"/>
        </w:rPr>
        <w:t>atabází,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k němuž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udělil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zajistil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Zhotoviteli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licenci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podlicenci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základě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článku Smlouvy.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tímto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poskytnout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svůj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náklad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veškerou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účinnou součinnost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nutnou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úspěšnou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obranu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vztahu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uplatnění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duševního vlastnictví třetích osob. Objednatel se zavazuje bez zbytečného odkladu oznámit Zhotoviteli,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došlo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uplatnění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nároků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třetích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osob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porušování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jejich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práv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duševního</w:t>
      </w:r>
      <w:r>
        <w:rPr>
          <w:color w:val="76787A"/>
          <w:spacing w:val="55"/>
        </w:rPr>
        <w:t xml:space="preserve"> </w:t>
      </w:r>
      <w:r>
        <w:rPr>
          <w:color w:val="76787A"/>
        </w:rPr>
        <w:t>vlastnictví v souvislosti s plněním dle této Smlouvy.</w:t>
      </w:r>
    </w:p>
    <w:p w14:paraId="42688BE8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0"/>
        <w:jc w:val="both"/>
      </w:pPr>
      <w:r>
        <w:rPr>
          <w:color w:val="76787A"/>
        </w:rPr>
        <w:t>Zhotovitel se zavazuje v případě, že se právo užití Autorského díla vztahuje 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počítačovým programům,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poskytnout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zdrojové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kódy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takových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počítačových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programů, jakož i veškerou dokumentaci vz</w:t>
      </w:r>
      <w:r>
        <w:rPr>
          <w:color w:val="76787A"/>
        </w:rPr>
        <w:t>tahující se k těmto zdrojovým kódům.</w:t>
      </w:r>
    </w:p>
    <w:p w14:paraId="3FCC23A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0"/>
        <w:jc w:val="both"/>
      </w:pPr>
      <w:r>
        <w:rPr>
          <w:color w:val="76787A"/>
        </w:rPr>
        <w:t>Budou-li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součástí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softwarové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produkty,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kterých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obvyklé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kterých nelze po Zhotoviteli spravedlivě požadovat, aby poskytl 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takovýmto Autorským dílům a databázím licenci a související oprávnění ve smyslu předchozích odstavců tohoto článku Smlouvy (dále jen „</w:t>
      </w:r>
      <w:r>
        <w:rPr>
          <w:b/>
          <w:color w:val="76787A"/>
        </w:rPr>
        <w:t>standardizované SW</w:t>
      </w:r>
      <w:r>
        <w:rPr>
          <w:color w:val="76787A"/>
        </w:rPr>
        <w:t>"), zavazuje se Zhotovitel zajistit minimálně takové formy licencí, které budou:</w:t>
      </w:r>
    </w:p>
    <w:p w14:paraId="158014AF" w14:textId="77777777" w:rsidR="00126999" w:rsidRDefault="00243842">
      <w:pPr>
        <w:pStyle w:val="Odstavecseseznamem"/>
        <w:numPr>
          <w:ilvl w:val="0"/>
          <w:numId w:val="19"/>
        </w:numPr>
        <w:tabs>
          <w:tab w:val="left" w:pos="2514"/>
        </w:tabs>
        <w:ind w:hanging="570"/>
        <w:jc w:val="both"/>
      </w:pPr>
      <w:r>
        <w:rPr>
          <w:color w:val="76787A"/>
        </w:rPr>
        <w:t>uděleny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dobu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trvání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majetkových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práv;</w:t>
      </w:r>
    </w:p>
    <w:p w14:paraId="6DA649B3" w14:textId="77777777" w:rsidR="00126999" w:rsidRDefault="00243842">
      <w:pPr>
        <w:pStyle w:val="Odstavecseseznamem"/>
        <w:numPr>
          <w:ilvl w:val="0"/>
          <w:numId w:val="19"/>
        </w:numPr>
        <w:tabs>
          <w:tab w:val="left" w:pos="2514"/>
        </w:tabs>
        <w:spacing w:before="196" w:line="312" w:lineRule="auto"/>
        <w:ind w:right="600"/>
        <w:jc w:val="both"/>
      </w:pPr>
      <w:r>
        <w:rPr>
          <w:color w:val="76787A"/>
        </w:rPr>
        <w:t>nevýhradní a přenositelné na třetí strany bez dalších nákladů, které by musel Objednatel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třetí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vynaložit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nad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rámec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Ceny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uvedené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 této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Smlouvě,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případě, že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Objednatel nebo třetí strany mají již smluvně či jakkoli jinak zajištěná práva užívání licencí shodného výrobce či autora;</w:t>
      </w:r>
    </w:p>
    <w:p w14:paraId="1F6646D9" w14:textId="77777777" w:rsidR="00126999" w:rsidRDefault="00243842">
      <w:pPr>
        <w:pStyle w:val="Odstavecseseznamem"/>
        <w:numPr>
          <w:ilvl w:val="0"/>
          <w:numId w:val="19"/>
        </w:numPr>
        <w:tabs>
          <w:tab w:val="left" w:pos="2514"/>
        </w:tabs>
        <w:jc w:val="both"/>
      </w:pPr>
      <w:r>
        <w:rPr>
          <w:color w:val="76787A"/>
        </w:rPr>
        <w:t>uděleny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územním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rozsahu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zahrnujícím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celé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území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České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republiky.</w:t>
      </w:r>
    </w:p>
    <w:p w14:paraId="31B8BF2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5" w:line="312" w:lineRule="auto"/>
        <w:ind w:left="1520" w:right="600"/>
        <w:jc w:val="both"/>
      </w:pPr>
      <w:r>
        <w:rPr>
          <w:color w:val="76787A"/>
        </w:rPr>
        <w:t>Zhotovitel prohlašuje, že mu ke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standardizovaným SW, Autorským dílům a databázím náleží veškerá oprávnění, která Objednateli poskytuje, a to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rozsahu práv autorských, práv souvisejících s právem autorským i práv spadajících pod režim ostatních právních předpisů na ochranu duševního vlas</w:t>
      </w:r>
      <w:r>
        <w:rPr>
          <w:color w:val="76787A"/>
        </w:rPr>
        <w:t>tnictví, ochranných známek a dále práv osobnostních. Zhotovitel dále prohlašuje, že nositelům výše uvedených práv nepřísluší a nebude příslušet vůči Objednateli žádné právo na odměnu, či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jakékoli jiné plnění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souvislosti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realizací užití standardizovanýc</w:t>
      </w:r>
      <w:r>
        <w:rPr>
          <w:color w:val="76787A"/>
        </w:rPr>
        <w:t>h SW,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Autorských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děl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databází.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Dále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zaručuje,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výše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uvedená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nebudou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vůči Objednateli uplatněna ani samotnými nositeli, ani prostřednictvím kolektivních správců jejich práv.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že se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toto prohlášení Zhotovitele ukáže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jako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neprav</w:t>
      </w:r>
      <w:r>
        <w:rPr>
          <w:color w:val="76787A"/>
        </w:rPr>
        <w:t>divé, je Zhotovitel povinen uhradit Objednateli smluvní pokutu ve výši 200 000,- Kč (slovy: dvě stě tisíc korun českých).</w:t>
      </w:r>
    </w:p>
    <w:p w14:paraId="178B4B70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55D9C79A" w14:textId="77777777" w:rsidR="00126999" w:rsidRDefault="00126999">
      <w:pPr>
        <w:pStyle w:val="Zkladntext"/>
        <w:rPr>
          <w:sz w:val="20"/>
        </w:rPr>
      </w:pPr>
    </w:p>
    <w:p w14:paraId="1ECB3677" w14:textId="77777777" w:rsidR="00126999" w:rsidRDefault="00126999">
      <w:pPr>
        <w:pStyle w:val="Zkladntext"/>
        <w:spacing w:before="5"/>
        <w:rPr>
          <w:sz w:val="20"/>
        </w:rPr>
      </w:pPr>
    </w:p>
    <w:p w14:paraId="74F52CB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598"/>
        <w:jc w:val="both"/>
      </w:pPr>
      <w:r>
        <w:rPr>
          <w:color w:val="76787A"/>
        </w:rPr>
        <w:t>Smluvní strany tímto výslovně souhlasí s tím, že veškerá finanční vyrovnání za případně poskytnuté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licence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9. Smlouvy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již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plně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zahrnuta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ceně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stanovené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čl. 3 této Smlouvy.</w:t>
      </w:r>
    </w:p>
    <w:p w14:paraId="7CC0B514" w14:textId="77777777" w:rsidR="00126999" w:rsidRDefault="00126999">
      <w:pPr>
        <w:pStyle w:val="Zkladntext"/>
        <w:spacing w:before="7"/>
        <w:rPr>
          <w:sz w:val="28"/>
        </w:rPr>
      </w:pPr>
    </w:p>
    <w:p w14:paraId="07EFA965" w14:textId="77777777" w:rsidR="00126999" w:rsidRDefault="00243842">
      <w:pPr>
        <w:pStyle w:val="Nadpis4"/>
        <w:numPr>
          <w:ilvl w:val="0"/>
          <w:numId w:val="28"/>
        </w:numPr>
        <w:tabs>
          <w:tab w:val="left" w:pos="4291"/>
        </w:tabs>
        <w:ind w:left="4290"/>
        <w:jc w:val="left"/>
      </w:pPr>
      <w:r>
        <w:rPr>
          <w:color w:val="76787A"/>
        </w:rPr>
        <w:t>Záruka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jakost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záruční</w:t>
      </w:r>
      <w:r>
        <w:rPr>
          <w:color w:val="76787A"/>
          <w:spacing w:val="-2"/>
        </w:rPr>
        <w:t xml:space="preserve"> servis</w:t>
      </w:r>
    </w:p>
    <w:p w14:paraId="1042352D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56FEBCA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0" w:line="312" w:lineRule="auto"/>
        <w:ind w:left="1520" w:right="598"/>
        <w:jc w:val="both"/>
      </w:pPr>
      <w:r>
        <w:rPr>
          <w:color w:val="76787A"/>
        </w:rPr>
        <w:t>Zhotovitel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odpovídá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to,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Dílo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fungovat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požadavky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uvedenými ve Smlouvě a jejích přílohách,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souladu s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výsledky Závěrečných testů, bude po dobu záruky disponovat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požadovanými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funkcionalitami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poskytuje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tak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záruku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jakost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záruční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dobu 36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měsíců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ode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dne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podpisu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Akceptačního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protokolu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7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(dále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Záruka</w:t>
      </w:r>
      <w:r>
        <w:rPr>
          <w:b/>
          <w:color w:val="76787A"/>
          <w:spacing w:val="-5"/>
        </w:rPr>
        <w:t xml:space="preserve"> </w:t>
      </w:r>
      <w:r>
        <w:rPr>
          <w:b/>
          <w:color w:val="76787A"/>
        </w:rPr>
        <w:t>za jakost Díla</w:t>
      </w:r>
      <w:r>
        <w:rPr>
          <w:color w:val="76787A"/>
        </w:rPr>
        <w:t>“).</w:t>
      </w:r>
    </w:p>
    <w:p w14:paraId="0597A96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9" w:hanging="709"/>
        <w:jc w:val="both"/>
      </w:pPr>
      <w:r>
        <w:rPr>
          <w:color w:val="76787A"/>
        </w:rPr>
        <w:t>Záruka za jakost Díla se vztahuje na funkčnost celého Díla, jakož i na jeho vlastnosti požadované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Objednatelem.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Záruční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doba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Záruky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jakost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prodlužuje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dobu,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kterou mělo Dílo vadu bránící jeho řádnému užívání Objednatelem.</w:t>
      </w:r>
    </w:p>
    <w:p w14:paraId="2649EB38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2"/>
        </w:tabs>
        <w:spacing w:line="312" w:lineRule="auto"/>
        <w:ind w:left="1521" w:right="599"/>
        <w:jc w:val="both"/>
      </w:pPr>
      <w:r>
        <w:rPr>
          <w:color w:val="76787A"/>
        </w:rPr>
        <w:t>Vady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Díla,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včetně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jeho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dalších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zjištěných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nedostatků,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nedodělků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vad,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vzniknou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se projeví v záruční době, je Zhotovitel povinen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rámci Záruky za jako Díla odstranit na své náklady a bezplatně, a to vždy nejpozději do 48 hodin od okamžiku jejich nahlášení Objednatelem Zhotoviteli dle odst. 10.6 tohoto článku Smlouvy.</w:t>
      </w:r>
    </w:p>
    <w:p w14:paraId="7CD19C48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2"/>
        </w:tabs>
        <w:spacing w:line="312" w:lineRule="auto"/>
        <w:ind w:left="1521" w:right="599"/>
        <w:jc w:val="both"/>
      </w:pPr>
      <w:r>
        <w:rPr>
          <w:color w:val="76787A"/>
        </w:rPr>
        <w:t>Zhotovitel zaruč</w:t>
      </w:r>
      <w:r>
        <w:rPr>
          <w:color w:val="76787A"/>
        </w:rPr>
        <w:t>uje, že dodaná Zařízení jsou plně funkční a splňující všechny požadavky na interoperabilitu a kompatibilitu stanovené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této Smlouvě a jejích přílohách. Zhotovitel se dále zavazuje, že veškeré komponenty tvořící Zařízení dodané na základě této Smlouvy budo</w:t>
      </w:r>
      <w:r>
        <w:rPr>
          <w:color w:val="76787A"/>
        </w:rPr>
        <w:t>u:</w:t>
      </w:r>
    </w:p>
    <w:p w14:paraId="1065674D" w14:textId="77777777" w:rsidR="00126999" w:rsidRDefault="00243842">
      <w:pPr>
        <w:pStyle w:val="Odstavecseseznamem"/>
        <w:numPr>
          <w:ilvl w:val="0"/>
          <w:numId w:val="18"/>
        </w:numPr>
        <w:tabs>
          <w:tab w:val="left" w:pos="2516"/>
        </w:tabs>
        <w:spacing w:before="121"/>
        <w:ind w:hanging="570"/>
        <w:jc w:val="both"/>
      </w:pPr>
      <w:r>
        <w:rPr>
          <w:color w:val="76787A"/>
        </w:rPr>
        <w:t>nové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"/>
        </w:rPr>
        <w:t xml:space="preserve"> </w:t>
      </w:r>
      <w:r>
        <w:rPr>
          <w:color w:val="76787A"/>
          <w:spacing w:val="-2"/>
        </w:rPr>
        <w:t>nepoužité;</w:t>
      </w:r>
    </w:p>
    <w:p w14:paraId="1D38B33E" w14:textId="77777777" w:rsidR="00126999" w:rsidRDefault="00243842">
      <w:pPr>
        <w:pStyle w:val="Odstavecseseznamem"/>
        <w:numPr>
          <w:ilvl w:val="0"/>
          <w:numId w:val="18"/>
        </w:numPr>
        <w:tabs>
          <w:tab w:val="left" w:pos="2516"/>
        </w:tabs>
        <w:spacing w:before="196" w:line="312" w:lineRule="auto"/>
        <w:ind w:right="597"/>
        <w:jc w:val="both"/>
      </w:pPr>
      <w:r>
        <w:rPr>
          <w:color w:val="76787A"/>
        </w:rPr>
        <w:t>určené pro prodej a použitelné v České republice. Zejména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této souvislosti Zhotovitel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zaručuje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Objednateli, že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Zařízení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získala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veškerá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nezbytná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osvědčení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pro užití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České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republice,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pokud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takové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osvědčení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právního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řádu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České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 xml:space="preserve">republiky vyžadováno. Zhotovitel předá kopie těchto osvědčení Objednateli při předání </w:t>
      </w:r>
      <w:r>
        <w:rPr>
          <w:color w:val="76787A"/>
          <w:spacing w:val="-2"/>
        </w:rPr>
        <w:t>Zařízení;</w:t>
      </w:r>
    </w:p>
    <w:p w14:paraId="234102D4" w14:textId="77777777" w:rsidR="00126999" w:rsidRDefault="00243842">
      <w:pPr>
        <w:pStyle w:val="Odstavecseseznamem"/>
        <w:numPr>
          <w:ilvl w:val="0"/>
          <w:numId w:val="18"/>
        </w:numPr>
        <w:tabs>
          <w:tab w:val="left" w:pos="2516"/>
        </w:tabs>
        <w:ind w:hanging="570"/>
        <w:jc w:val="both"/>
      </w:pPr>
      <w:r>
        <w:rPr>
          <w:color w:val="76787A"/>
        </w:rPr>
        <w:t>mít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parametry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provedení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stanovené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Smlouvě;</w:t>
      </w:r>
    </w:p>
    <w:p w14:paraId="1016466D" w14:textId="77777777" w:rsidR="00126999" w:rsidRDefault="00243842">
      <w:pPr>
        <w:pStyle w:val="Odstavecseseznamem"/>
        <w:numPr>
          <w:ilvl w:val="0"/>
          <w:numId w:val="18"/>
        </w:numPr>
        <w:tabs>
          <w:tab w:val="left" w:pos="2514"/>
          <w:tab w:val="left" w:pos="2516"/>
        </w:tabs>
        <w:spacing w:before="196"/>
        <w:ind w:hanging="570"/>
      </w:pPr>
      <w:r>
        <w:rPr>
          <w:color w:val="76787A"/>
        </w:rPr>
        <w:t>bez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materiálových,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konstrukčních,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výrobních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vzhledových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jiných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4"/>
        </w:rPr>
        <w:t>vad;</w:t>
      </w:r>
    </w:p>
    <w:p w14:paraId="41987B0B" w14:textId="77777777" w:rsidR="00126999" w:rsidRDefault="00243842">
      <w:pPr>
        <w:pStyle w:val="Odstavecseseznamem"/>
        <w:numPr>
          <w:ilvl w:val="0"/>
          <w:numId w:val="18"/>
        </w:numPr>
        <w:tabs>
          <w:tab w:val="left" w:pos="2516"/>
        </w:tabs>
        <w:spacing w:before="195" w:line="312" w:lineRule="auto"/>
        <w:ind w:right="599"/>
        <w:jc w:val="both"/>
      </w:pPr>
      <w:r>
        <w:rPr>
          <w:color w:val="76787A"/>
        </w:rPr>
        <w:t>bez právních vad. Zhotovitel 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 souvislosti zaručuje Objednateli, že ohledně HW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SW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tvořících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Zařízení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veden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žádný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soudní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spor,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uhrazeny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všechny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daně a poplatky týkající se HW a SW tvořící Zařízení, a pokud Zhotovitel není výrobcem HW a SW t</w:t>
      </w:r>
      <w:r>
        <w:rPr>
          <w:color w:val="76787A"/>
        </w:rPr>
        <w:t xml:space="preserve">vořící Zařízení, že Zhotovitel uhradil kupní cenu za HW a SW tvořící Zařízení dle Smlouvy, na </w:t>
      </w:r>
      <w:proofErr w:type="gramStart"/>
      <w:r>
        <w:rPr>
          <w:color w:val="76787A"/>
        </w:rPr>
        <w:t>základě</w:t>
      </w:r>
      <w:proofErr w:type="gramEnd"/>
      <w:r>
        <w:rPr>
          <w:color w:val="76787A"/>
        </w:rPr>
        <w:t xml:space="preserve"> které tyto nabyl;</w:t>
      </w:r>
    </w:p>
    <w:p w14:paraId="11B53EB9" w14:textId="77777777" w:rsidR="00126999" w:rsidRDefault="00243842">
      <w:pPr>
        <w:pStyle w:val="Odstavecseseznamem"/>
        <w:numPr>
          <w:ilvl w:val="0"/>
          <w:numId w:val="18"/>
        </w:numPr>
        <w:tabs>
          <w:tab w:val="left" w:pos="2516"/>
        </w:tabs>
        <w:spacing w:line="312" w:lineRule="auto"/>
        <w:ind w:right="600"/>
        <w:jc w:val="both"/>
      </w:pPr>
      <w:r>
        <w:rPr>
          <w:color w:val="76787A"/>
        </w:rPr>
        <w:t>bezpečné,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zejména,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Zařízení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neobsahuje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radioaktivní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materiály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jiné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 xml:space="preserve">nebezpečné látky a věci, které se mohou stát nebezpečným odpadem ve smyslu zákona o </w:t>
      </w:r>
      <w:r>
        <w:rPr>
          <w:color w:val="76787A"/>
          <w:spacing w:val="-2"/>
        </w:rPr>
        <w:t>odpadech;</w:t>
      </w:r>
    </w:p>
    <w:p w14:paraId="7133FDFF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72A401B7" w14:textId="77777777" w:rsidR="00126999" w:rsidRDefault="00126999">
      <w:pPr>
        <w:pStyle w:val="Zkladntext"/>
        <w:rPr>
          <w:sz w:val="20"/>
        </w:rPr>
      </w:pPr>
    </w:p>
    <w:p w14:paraId="18E2C0D8" w14:textId="77777777" w:rsidR="00126999" w:rsidRDefault="00126999">
      <w:pPr>
        <w:pStyle w:val="Zkladntext"/>
        <w:spacing w:before="5"/>
        <w:rPr>
          <w:sz w:val="20"/>
        </w:rPr>
      </w:pPr>
    </w:p>
    <w:p w14:paraId="4E0CDF95" w14:textId="77777777" w:rsidR="00126999" w:rsidRDefault="00243842">
      <w:pPr>
        <w:pStyle w:val="Odstavecseseznamem"/>
        <w:numPr>
          <w:ilvl w:val="0"/>
          <w:numId w:val="18"/>
        </w:numPr>
        <w:tabs>
          <w:tab w:val="left" w:pos="2512"/>
          <w:tab w:val="left" w:pos="2513"/>
        </w:tabs>
        <w:spacing w:before="0" w:line="312" w:lineRule="auto"/>
        <w:ind w:left="2512" w:right="601"/>
      </w:pPr>
      <w:r>
        <w:rPr>
          <w:color w:val="76787A"/>
        </w:rPr>
        <w:t>splňovat</w:t>
      </w:r>
      <w:r>
        <w:rPr>
          <w:color w:val="76787A"/>
          <w:spacing w:val="34"/>
        </w:rPr>
        <w:t xml:space="preserve"> </w:t>
      </w:r>
      <w:r>
        <w:rPr>
          <w:color w:val="76787A"/>
        </w:rPr>
        <w:t>veškeré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nároky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33"/>
        </w:rPr>
        <w:t xml:space="preserve"> </w:t>
      </w:r>
      <w:r>
        <w:rPr>
          <w:color w:val="76787A"/>
        </w:rPr>
        <w:t>požadavky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českého právního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řádu,</w:t>
      </w:r>
      <w:r>
        <w:rPr>
          <w:color w:val="76787A"/>
          <w:spacing w:val="34"/>
        </w:rPr>
        <w:t xml:space="preserve"> </w:t>
      </w:r>
      <w:r>
        <w:rPr>
          <w:color w:val="76787A"/>
        </w:rPr>
        <w:t>zejména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zákona o odpadech a zákona o obalech</w:t>
      </w:r>
    </w:p>
    <w:p w14:paraId="5EEA2B0C" w14:textId="77777777" w:rsidR="00126999" w:rsidRDefault="00243842">
      <w:pPr>
        <w:spacing w:before="120"/>
        <w:ind w:left="1548"/>
        <w:jc w:val="both"/>
      </w:pPr>
      <w:r>
        <w:rPr>
          <w:color w:val="76787A"/>
        </w:rPr>
        <w:t>(dále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jen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„</w:t>
      </w:r>
      <w:r>
        <w:rPr>
          <w:b/>
          <w:color w:val="76787A"/>
        </w:rPr>
        <w:t>Záruka</w:t>
      </w:r>
      <w:r>
        <w:rPr>
          <w:b/>
          <w:color w:val="76787A"/>
          <w:spacing w:val="-3"/>
        </w:rPr>
        <w:t xml:space="preserve"> </w:t>
      </w:r>
      <w:r>
        <w:rPr>
          <w:b/>
          <w:color w:val="76787A"/>
        </w:rPr>
        <w:t>za</w:t>
      </w:r>
      <w:r>
        <w:rPr>
          <w:b/>
          <w:color w:val="76787A"/>
          <w:spacing w:val="-6"/>
        </w:rPr>
        <w:t xml:space="preserve"> </w:t>
      </w:r>
      <w:r>
        <w:rPr>
          <w:b/>
          <w:color w:val="76787A"/>
        </w:rPr>
        <w:t>jakost</w:t>
      </w:r>
      <w:r>
        <w:rPr>
          <w:b/>
          <w:color w:val="76787A"/>
          <w:spacing w:val="-1"/>
        </w:rPr>
        <w:t xml:space="preserve"> </w:t>
      </w:r>
      <w:r>
        <w:rPr>
          <w:b/>
          <w:color w:val="76787A"/>
          <w:spacing w:val="-2"/>
        </w:rPr>
        <w:t>Zařízení</w:t>
      </w:r>
      <w:r>
        <w:rPr>
          <w:color w:val="76787A"/>
          <w:spacing w:val="-2"/>
        </w:rPr>
        <w:t>“).</w:t>
      </w:r>
    </w:p>
    <w:p w14:paraId="588255F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6" w:line="312" w:lineRule="auto"/>
        <w:ind w:left="1520" w:right="600"/>
        <w:jc w:val="both"/>
      </w:pPr>
      <w:r>
        <w:rPr>
          <w:color w:val="76787A"/>
        </w:rPr>
        <w:t>Zhotovitel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poskytovat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Záruku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jakost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Zařízení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délce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12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měsíců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ode dne podpisu Akceptačního protokolu Zařízení, a to minimálně v parametrech stanovených pro Záruční servis dle Přílohy č. 2 této Smlouvy, na své náklady</w:t>
      </w:r>
      <w:r>
        <w:rPr>
          <w:color w:val="76787A"/>
        </w:rPr>
        <w:t xml:space="preserve"> a bezplatně.</w:t>
      </w:r>
    </w:p>
    <w:p w14:paraId="1B296A3C" w14:textId="1CFDE64D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0"/>
        <w:jc w:val="both"/>
      </w:pPr>
      <w:r>
        <w:rPr>
          <w:color w:val="76787A"/>
        </w:rPr>
        <w:t>Vady Díla vzniklé nebo odhalené v záruční době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Záruky za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jakost bude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Objednatel oznamovat Zhotoviteli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bez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zbytečného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odkladu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e-mailem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adresu:</w:t>
      </w:r>
      <w:r>
        <w:rPr>
          <w:color w:val="76787A"/>
          <w:spacing w:val="40"/>
        </w:rPr>
        <w:t xml:space="preserve"> </w:t>
      </w:r>
      <w:hyperlink r:id="rId9">
        <w:r w:rsidR="00FE6753">
          <w:rPr>
            <w:b/>
            <w:color w:val="76787A"/>
          </w:rPr>
          <w:t>xxx</w:t>
        </w:r>
      </w:hyperlink>
      <w:r>
        <w:rPr>
          <w:b/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na tel.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15"/>
        </w:rPr>
        <w:t xml:space="preserve"> </w:t>
      </w:r>
      <w:r>
        <w:rPr>
          <w:b/>
          <w:color w:val="76787A"/>
        </w:rPr>
        <w:t>+420</w:t>
      </w:r>
      <w:r>
        <w:rPr>
          <w:b/>
          <w:color w:val="76787A"/>
          <w:spacing w:val="-12"/>
        </w:rPr>
        <w:t xml:space="preserve"> </w:t>
      </w:r>
      <w:r w:rsidR="00FE6753">
        <w:rPr>
          <w:b/>
          <w:color w:val="76787A"/>
        </w:rPr>
        <w:t>xxx</w:t>
      </w:r>
      <w:r>
        <w:rPr>
          <w:color w:val="76787A"/>
        </w:rPr>
        <w:t>.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Jestliže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vada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oznámena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telefonicky,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musí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být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následně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doručena a potvrzena písemně.</w:t>
      </w:r>
    </w:p>
    <w:p w14:paraId="1EDD306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ind w:left="1520" w:hanging="709"/>
        <w:jc w:val="both"/>
      </w:pPr>
      <w:r>
        <w:rPr>
          <w:color w:val="76787A"/>
        </w:rPr>
        <w:t>Zhotovitel</w:t>
      </w:r>
      <w:r>
        <w:rPr>
          <w:color w:val="76787A"/>
          <w:spacing w:val="50"/>
          <w:w w:val="150"/>
        </w:rPr>
        <w:t xml:space="preserve"> </w:t>
      </w:r>
      <w:r>
        <w:rPr>
          <w:color w:val="76787A"/>
        </w:rPr>
        <w:t>poskytne</w:t>
      </w:r>
      <w:r>
        <w:rPr>
          <w:color w:val="76787A"/>
          <w:spacing w:val="50"/>
          <w:w w:val="150"/>
        </w:rPr>
        <w:t xml:space="preserve"> </w:t>
      </w:r>
      <w:r>
        <w:rPr>
          <w:color w:val="76787A"/>
        </w:rPr>
        <w:t>nezbytnou</w:t>
      </w:r>
      <w:r>
        <w:rPr>
          <w:color w:val="76787A"/>
          <w:spacing w:val="51"/>
          <w:w w:val="150"/>
        </w:rPr>
        <w:t xml:space="preserve"> </w:t>
      </w:r>
      <w:r>
        <w:rPr>
          <w:color w:val="76787A"/>
        </w:rPr>
        <w:t>součinnost</w:t>
      </w:r>
      <w:r>
        <w:rPr>
          <w:color w:val="76787A"/>
          <w:spacing w:val="51"/>
          <w:w w:val="15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78"/>
        </w:rPr>
        <w:t xml:space="preserve"> </w:t>
      </w:r>
      <w:r>
        <w:rPr>
          <w:color w:val="76787A"/>
        </w:rPr>
        <w:t>odstranění</w:t>
      </w:r>
      <w:r>
        <w:rPr>
          <w:color w:val="76787A"/>
          <w:spacing w:val="50"/>
          <w:w w:val="150"/>
        </w:rPr>
        <w:t xml:space="preserve"> </w:t>
      </w:r>
      <w:r>
        <w:rPr>
          <w:color w:val="76787A"/>
        </w:rPr>
        <w:t>takovýchto</w:t>
      </w:r>
      <w:r>
        <w:rPr>
          <w:color w:val="76787A"/>
          <w:spacing w:val="78"/>
        </w:rPr>
        <w:t xml:space="preserve"> </w:t>
      </w:r>
      <w:r>
        <w:rPr>
          <w:color w:val="76787A"/>
        </w:rPr>
        <w:t>vad</w:t>
      </w:r>
      <w:r>
        <w:rPr>
          <w:color w:val="76787A"/>
          <w:spacing w:val="50"/>
          <w:w w:val="150"/>
        </w:rPr>
        <w:t xml:space="preserve"> </w:t>
      </w:r>
      <w:r>
        <w:rPr>
          <w:color w:val="76787A"/>
          <w:spacing w:val="-2"/>
        </w:rPr>
        <w:t>Objednatelem</w:t>
      </w:r>
    </w:p>
    <w:p w14:paraId="26979B05" w14:textId="77777777" w:rsidR="00126999" w:rsidRDefault="00243842">
      <w:pPr>
        <w:pStyle w:val="Zkladntext"/>
        <w:spacing w:before="75"/>
        <w:ind w:left="1520"/>
        <w:jc w:val="both"/>
      </w:pPr>
      <w:r>
        <w:rPr>
          <w:color w:val="76787A"/>
        </w:rPr>
        <w:t>nebo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třetími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stranami,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odstranění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vady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Díla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povolá.</w:t>
      </w:r>
    </w:p>
    <w:p w14:paraId="2122C4FE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6" w:line="312" w:lineRule="auto"/>
        <w:ind w:left="1520" w:right="598"/>
        <w:jc w:val="both"/>
      </w:pPr>
      <w:r>
        <w:rPr>
          <w:color w:val="76787A"/>
        </w:rPr>
        <w:t>Zhotovitel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poskytovat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dodané Zařízení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záruční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servis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rozsahu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dle Přílohy č. 2 této Smlouvy po dobu 48 měsíců ode dne ročního výročí podpisu Akceptačního protokolu dle čl. 7 této Smlouvy (dále jen „</w:t>
      </w:r>
      <w:r>
        <w:rPr>
          <w:b/>
          <w:color w:val="76787A"/>
        </w:rPr>
        <w:t>Záruční servis</w:t>
      </w:r>
      <w:r>
        <w:rPr>
          <w:color w:val="76787A"/>
        </w:rPr>
        <w:t>“).</w:t>
      </w:r>
    </w:p>
    <w:p w14:paraId="4DEC044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2"/>
        </w:tabs>
        <w:spacing w:before="122"/>
        <w:ind w:left="1521" w:hanging="709"/>
        <w:jc w:val="both"/>
      </w:pPr>
      <w:r>
        <w:rPr>
          <w:color w:val="76787A"/>
        </w:rPr>
        <w:t>Práva</w:t>
      </w:r>
      <w:r>
        <w:rPr>
          <w:color w:val="76787A"/>
          <w:spacing w:val="47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7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47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47"/>
        </w:rPr>
        <w:t xml:space="preserve"> </w:t>
      </w:r>
      <w:r>
        <w:rPr>
          <w:color w:val="76787A"/>
        </w:rPr>
        <w:t>stran</w:t>
      </w:r>
      <w:r>
        <w:rPr>
          <w:color w:val="76787A"/>
          <w:spacing w:val="48"/>
        </w:rPr>
        <w:t xml:space="preserve"> </w:t>
      </w:r>
      <w:r>
        <w:rPr>
          <w:color w:val="76787A"/>
        </w:rPr>
        <w:t>uvedená</w:t>
      </w:r>
      <w:r>
        <w:rPr>
          <w:color w:val="76787A"/>
          <w:spacing w:val="4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tomto</w:t>
      </w:r>
      <w:r>
        <w:rPr>
          <w:color w:val="76787A"/>
          <w:spacing w:val="48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47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46"/>
        </w:rPr>
        <w:t xml:space="preserve"> </w:t>
      </w:r>
      <w:r>
        <w:rPr>
          <w:color w:val="76787A"/>
        </w:rPr>
        <w:t>trvají,</w:t>
      </w:r>
      <w:r>
        <w:rPr>
          <w:color w:val="76787A"/>
          <w:spacing w:val="47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48"/>
        </w:rPr>
        <w:t xml:space="preserve"> </w:t>
      </w:r>
      <w:r>
        <w:rPr>
          <w:color w:val="76787A"/>
          <w:spacing w:val="-2"/>
        </w:rPr>
        <w:t>podmínek</w:t>
      </w:r>
    </w:p>
    <w:p w14:paraId="726C5CD2" w14:textId="77777777" w:rsidR="00126999" w:rsidRDefault="00243842">
      <w:pPr>
        <w:pStyle w:val="Zkladntext"/>
        <w:spacing w:before="75"/>
        <w:ind w:left="1521"/>
        <w:jc w:val="both"/>
      </w:pPr>
      <w:r>
        <w:rPr>
          <w:color w:val="76787A"/>
        </w:rPr>
        <w:t>zde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uvedených,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i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ukončení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Smlouvy.</w:t>
      </w:r>
    </w:p>
    <w:p w14:paraId="4231E65D" w14:textId="77777777" w:rsidR="00126999" w:rsidRDefault="00126999">
      <w:pPr>
        <w:pStyle w:val="Zkladntext"/>
        <w:rPr>
          <w:sz w:val="24"/>
        </w:rPr>
      </w:pPr>
    </w:p>
    <w:p w14:paraId="0F5F6437" w14:textId="77777777" w:rsidR="00126999" w:rsidRDefault="00126999">
      <w:pPr>
        <w:pStyle w:val="Zkladntext"/>
        <w:spacing w:before="6"/>
        <w:rPr>
          <w:sz w:val="28"/>
        </w:rPr>
      </w:pPr>
    </w:p>
    <w:p w14:paraId="59945112" w14:textId="77777777" w:rsidR="00126999" w:rsidRDefault="00243842">
      <w:pPr>
        <w:pStyle w:val="Nadpis4"/>
        <w:numPr>
          <w:ilvl w:val="0"/>
          <w:numId w:val="28"/>
        </w:numPr>
        <w:tabs>
          <w:tab w:val="left" w:pos="4847"/>
        </w:tabs>
        <w:ind w:left="4847" w:hanging="455"/>
        <w:jc w:val="left"/>
      </w:pPr>
      <w:r>
        <w:rPr>
          <w:color w:val="76787A"/>
        </w:rPr>
        <w:t>Odpovědní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pracovníci</w:t>
      </w:r>
    </w:p>
    <w:p w14:paraId="29F6F722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027393C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1"/>
        <w:jc w:val="both"/>
      </w:pPr>
      <w:r>
        <w:rPr>
          <w:color w:val="76787A"/>
        </w:rPr>
        <w:t>Odpovědnými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pracovníky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věcech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technických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věci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akceptace Předmětu plnění a podpisu Akceptačního protokolu pro účely této Smlouvy jsou:</w:t>
      </w:r>
    </w:p>
    <w:p w14:paraId="26F98E51" w14:textId="77777777" w:rsidR="00126999" w:rsidRDefault="00243842">
      <w:pPr>
        <w:pStyle w:val="Zkladntext"/>
        <w:spacing w:before="120"/>
        <w:ind w:left="1520"/>
        <w:jc w:val="both"/>
      </w:pPr>
      <w:r>
        <w:rPr>
          <w:color w:val="76787A"/>
        </w:rPr>
        <w:t>Za</w:t>
      </w:r>
      <w:r>
        <w:rPr>
          <w:color w:val="76787A"/>
          <w:spacing w:val="-1"/>
        </w:rPr>
        <w:t xml:space="preserve"> </w:t>
      </w:r>
      <w:r>
        <w:rPr>
          <w:color w:val="76787A"/>
          <w:spacing w:val="-2"/>
        </w:rPr>
        <w:t>Objednatele:</w:t>
      </w:r>
    </w:p>
    <w:p w14:paraId="4ED57C6A" w14:textId="77777777" w:rsidR="00126999" w:rsidRDefault="00126999">
      <w:pPr>
        <w:pStyle w:val="Zkladntext"/>
        <w:spacing w:before="10"/>
        <w:rPr>
          <w:sz w:val="23"/>
        </w:rPr>
      </w:pPr>
    </w:p>
    <w:p w14:paraId="0E486500" w14:textId="56F29FC4" w:rsidR="00FE6753" w:rsidRDefault="00FE6753">
      <w:pPr>
        <w:pStyle w:val="Zkladntext"/>
        <w:spacing w:line="504" w:lineRule="auto"/>
        <w:ind w:left="2371" w:right="7000"/>
        <w:rPr>
          <w:color w:val="76787A"/>
        </w:rPr>
      </w:pPr>
      <w:r>
        <w:rPr>
          <w:color w:val="76787A"/>
        </w:rPr>
        <w:t>Xxx</w:t>
      </w:r>
    </w:p>
    <w:p w14:paraId="6F12C7D2" w14:textId="7EEA51A8" w:rsidR="00126999" w:rsidRDefault="00243842">
      <w:pPr>
        <w:pStyle w:val="Zkladntext"/>
        <w:spacing w:line="504" w:lineRule="auto"/>
        <w:ind w:left="2371" w:right="7000"/>
      </w:pPr>
      <w:r>
        <w:rPr>
          <w:color w:val="76787A"/>
        </w:rPr>
        <w:t>Tel:</w:t>
      </w:r>
      <w:r>
        <w:rPr>
          <w:color w:val="76787A"/>
          <w:spacing w:val="-3"/>
        </w:rPr>
        <w:t xml:space="preserve"> </w:t>
      </w:r>
      <w:r w:rsidR="00FE6753">
        <w:rPr>
          <w:color w:val="76787A"/>
        </w:rPr>
        <w:t>xxx</w:t>
      </w:r>
    </w:p>
    <w:p w14:paraId="3E88B0E9" w14:textId="4BEBFA4D" w:rsidR="00126999" w:rsidRDefault="00243842">
      <w:pPr>
        <w:pStyle w:val="Zkladntext"/>
        <w:spacing w:line="248" w:lineRule="exact"/>
        <w:ind w:left="2372"/>
      </w:pPr>
      <w:r>
        <w:rPr>
          <w:color w:val="76787A"/>
        </w:rPr>
        <w:t>E-mail:</w:t>
      </w:r>
      <w:r>
        <w:rPr>
          <w:color w:val="76787A"/>
          <w:spacing w:val="-4"/>
        </w:rPr>
        <w:t xml:space="preserve"> </w:t>
      </w:r>
      <w:hyperlink r:id="rId10">
        <w:r w:rsidR="00FE6753">
          <w:rPr>
            <w:color w:val="76787A"/>
            <w:spacing w:val="-2"/>
          </w:rPr>
          <w:t>xxx</w:t>
        </w:r>
      </w:hyperlink>
    </w:p>
    <w:p w14:paraId="1CF7AA98" w14:textId="77777777" w:rsidR="00126999" w:rsidRDefault="00126999">
      <w:pPr>
        <w:pStyle w:val="Zkladntext"/>
        <w:spacing w:before="10"/>
        <w:rPr>
          <w:sz w:val="23"/>
        </w:rPr>
      </w:pPr>
    </w:p>
    <w:p w14:paraId="64585BCA" w14:textId="77777777" w:rsidR="00126999" w:rsidRDefault="00243842">
      <w:pPr>
        <w:pStyle w:val="Zkladntext"/>
        <w:ind w:left="1520"/>
        <w:jc w:val="both"/>
      </w:pPr>
      <w:r>
        <w:rPr>
          <w:color w:val="76787A"/>
        </w:rPr>
        <w:t>Za</w:t>
      </w:r>
      <w:r>
        <w:rPr>
          <w:color w:val="76787A"/>
          <w:spacing w:val="-1"/>
        </w:rPr>
        <w:t xml:space="preserve"> </w:t>
      </w:r>
      <w:r>
        <w:rPr>
          <w:color w:val="76787A"/>
          <w:spacing w:val="-2"/>
        </w:rPr>
        <w:t>Zhotovitele:</w:t>
      </w:r>
    </w:p>
    <w:p w14:paraId="2CC634AB" w14:textId="77777777" w:rsidR="00126999" w:rsidRDefault="00126999">
      <w:pPr>
        <w:pStyle w:val="Zkladntext"/>
        <w:spacing w:before="1"/>
        <w:rPr>
          <w:sz w:val="24"/>
        </w:rPr>
      </w:pPr>
    </w:p>
    <w:p w14:paraId="48212431" w14:textId="65496289" w:rsidR="00FE6753" w:rsidRDefault="00FE6753">
      <w:pPr>
        <w:pStyle w:val="Zkladntext"/>
        <w:spacing w:line="501" w:lineRule="auto"/>
        <w:ind w:left="2372" w:right="6565"/>
        <w:rPr>
          <w:color w:val="76787A"/>
        </w:rPr>
      </w:pPr>
      <w:r>
        <w:rPr>
          <w:color w:val="76787A"/>
        </w:rPr>
        <w:t>Xxx</w:t>
      </w:r>
    </w:p>
    <w:p w14:paraId="4ADF4742" w14:textId="738409B8" w:rsidR="00126999" w:rsidRDefault="00243842">
      <w:pPr>
        <w:pStyle w:val="Zkladntext"/>
        <w:spacing w:line="501" w:lineRule="auto"/>
        <w:ind w:left="2372" w:right="6565"/>
      </w:pPr>
      <w:r>
        <w:rPr>
          <w:color w:val="76787A"/>
        </w:rPr>
        <w:t>Tel.:</w:t>
      </w:r>
      <w:r>
        <w:rPr>
          <w:color w:val="76787A"/>
          <w:spacing w:val="-8"/>
        </w:rPr>
        <w:t xml:space="preserve"> </w:t>
      </w:r>
      <w:r w:rsidR="00FE6753">
        <w:rPr>
          <w:color w:val="76787A"/>
        </w:rPr>
        <w:t>xxx</w:t>
      </w:r>
    </w:p>
    <w:p w14:paraId="72BD7F39" w14:textId="3E3FA85F" w:rsidR="00126999" w:rsidRDefault="00243842">
      <w:pPr>
        <w:pStyle w:val="Zkladntext"/>
        <w:spacing w:line="251" w:lineRule="exact"/>
        <w:ind w:left="2372"/>
      </w:pPr>
      <w:r>
        <w:rPr>
          <w:color w:val="76787A"/>
        </w:rPr>
        <w:t>E-mail:</w:t>
      </w:r>
      <w:r>
        <w:rPr>
          <w:color w:val="76787A"/>
          <w:spacing w:val="-4"/>
        </w:rPr>
        <w:t xml:space="preserve"> </w:t>
      </w:r>
      <w:hyperlink r:id="rId11">
        <w:r w:rsidR="00FE6753">
          <w:rPr>
            <w:color w:val="76787A"/>
            <w:spacing w:val="-2"/>
          </w:rPr>
          <w:t>xxx</w:t>
        </w:r>
      </w:hyperlink>
    </w:p>
    <w:p w14:paraId="6AC69C2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2"/>
        </w:tabs>
        <w:spacing w:before="196" w:line="312" w:lineRule="auto"/>
        <w:ind w:left="1521" w:right="602"/>
        <w:jc w:val="both"/>
      </w:pPr>
      <w:r>
        <w:rPr>
          <w:color w:val="76787A"/>
        </w:rPr>
        <w:t>Odpovědnými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pracovníky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oblasti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ochrany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účely této Smlouvy jsou:</w:t>
      </w:r>
    </w:p>
    <w:p w14:paraId="6061541D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10E4D58C" w14:textId="77777777" w:rsidR="00126999" w:rsidRDefault="00126999">
      <w:pPr>
        <w:pStyle w:val="Zkladntext"/>
        <w:rPr>
          <w:sz w:val="20"/>
        </w:rPr>
      </w:pPr>
    </w:p>
    <w:p w14:paraId="35E11CC0" w14:textId="77777777" w:rsidR="00126999" w:rsidRDefault="00126999">
      <w:pPr>
        <w:pStyle w:val="Zkladntext"/>
        <w:spacing w:before="5"/>
        <w:rPr>
          <w:sz w:val="20"/>
        </w:rPr>
      </w:pPr>
    </w:p>
    <w:p w14:paraId="1818B0C4" w14:textId="77777777" w:rsidR="00126999" w:rsidRDefault="00243842">
      <w:pPr>
        <w:pStyle w:val="Zkladntext"/>
        <w:ind w:left="1519"/>
      </w:pPr>
      <w:r>
        <w:rPr>
          <w:color w:val="76787A"/>
        </w:rPr>
        <w:t>Za</w:t>
      </w:r>
      <w:r>
        <w:rPr>
          <w:color w:val="76787A"/>
          <w:spacing w:val="-1"/>
        </w:rPr>
        <w:t xml:space="preserve"> </w:t>
      </w:r>
      <w:r>
        <w:rPr>
          <w:color w:val="76787A"/>
          <w:spacing w:val="-2"/>
        </w:rPr>
        <w:t>Objednatele:</w:t>
      </w:r>
    </w:p>
    <w:p w14:paraId="06421FD4" w14:textId="77777777" w:rsidR="00126999" w:rsidRDefault="00126999">
      <w:pPr>
        <w:pStyle w:val="Zkladntext"/>
        <w:spacing w:before="10"/>
        <w:rPr>
          <w:sz w:val="23"/>
        </w:rPr>
      </w:pPr>
    </w:p>
    <w:p w14:paraId="31CBCC94" w14:textId="5F2BB79D" w:rsidR="00126999" w:rsidRDefault="00FE6753">
      <w:pPr>
        <w:pStyle w:val="Zkladntext"/>
        <w:spacing w:before="1"/>
        <w:ind w:left="2371"/>
      </w:pPr>
      <w:r>
        <w:rPr>
          <w:color w:val="76787A"/>
        </w:rPr>
        <w:t>xxx</w:t>
      </w:r>
    </w:p>
    <w:p w14:paraId="727404F5" w14:textId="77777777" w:rsidR="00126999" w:rsidRDefault="00126999">
      <w:pPr>
        <w:pStyle w:val="Zkladntext"/>
        <w:rPr>
          <w:sz w:val="24"/>
        </w:rPr>
      </w:pPr>
    </w:p>
    <w:p w14:paraId="6A6931A7" w14:textId="77777777" w:rsidR="00FE6753" w:rsidRDefault="00243842">
      <w:pPr>
        <w:pStyle w:val="Zkladntext"/>
        <w:spacing w:line="491" w:lineRule="auto"/>
        <w:ind w:left="1520" w:right="5981" w:firstLine="851"/>
        <w:rPr>
          <w:color w:val="76787A"/>
        </w:rPr>
      </w:pPr>
      <w:r>
        <w:rPr>
          <w:color w:val="76787A"/>
        </w:rPr>
        <w:t>E-mail:</w:t>
      </w:r>
      <w:r>
        <w:rPr>
          <w:color w:val="76787A"/>
          <w:spacing w:val="-16"/>
        </w:rPr>
        <w:t xml:space="preserve"> </w:t>
      </w:r>
      <w:hyperlink r:id="rId12">
        <w:r w:rsidR="00FE6753">
          <w:rPr>
            <w:color w:val="76787A"/>
          </w:rPr>
          <w:t>xxx</w:t>
        </w:r>
      </w:hyperlink>
    </w:p>
    <w:p w14:paraId="67EF17DF" w14:textId="54054D09" w:rsidR="00126999" w:rsidRDefault="00243842" w:rsidP="00FE6753">
      <w:pPr>
        <w:pStyle w:val="Zkladntext"/>
        <w:spacing w:line="491" w:lineRule="auto"/>
        <w:ind w:left="720" w:right="5981" w:firstLine="720"/>
      </w:pPr>
      <w:r>
        <w:rPr>
          <w:color w:val="76787A"/>
        </w:rPr>
        <w:t xml:space="preserve"> Za Zhotovitele:</w:t>
      </w:r>
    </w:p>
    <w:p w14:paraId="527AA269" w14:textId="5BFD8F12" w:rsidR="00FE6753" w:rsidRDefault="00FE6753">
      <w:pPr>
        <w:pStyle w:val="Zkladntext"/>
        <w:spacing w:before="9" w:line="501" w:lineRule="auto"/>
        <w:ind w:left="2371" w:right="6565"/>
        <w:rPr>
          <w:color w:val="76787A"/>
        </w:rPr>
      </w:pPr>
      <w:r>
        <w:rPr>
          <w:color w:val="76787A"/>
        </w:rPr>
        <w:t>Xxx</w:t>
      </w:r>
    </w:p>
    <w:p w14:paraId="5A73C35E" w14:textId="40ADD743" w:rsidR="00126999" w:rsidRDefault="00243842">
      <w:pPr>
        <w:pStyle w:val="Zkladntext"/>
        <w:spacing w:before="9" w:line="501" w:lineRule="auto"/>
        <w:ind w:left="2371" w:right="6565"/>
      </w:pPr>
      <w:r>
        <w:rPr>
          <w:color w:val="76787A"/>
        </w:rPr>
        <w:t xml:space="preserve"> Tel.:</w:t>
      </w:r>
      <w:r>
        <w:rPr>
          <w:color w:val="76787A"/>
          <w:spacing w:val="-8"/>
        </w:rPr>
        <w:t xml:space="preserve"> </w:t>
      </w:r>
      <w:r w:rsidR="00FE6753">
        <w:rPr>
          <w:color w:val="76787A"/>
        </w:rPr>
        <w:t>xxx</w:t>
      </w:r>
    </w:p>
    <w:p w14:paraId="261AC292" w14:textId="6E864D86" w:rsidR="00126999" w:rsidRDefault="00243842">
      <w:pPr>
        <w:pStyle w:val="Zkladntext"/>
        <w:ind w:left="2371"/>
      </w:pPr>
      <w:r>
        <w:rPr>
          <w:color w:val="76787A"/>
        </w:rPr>
        <w:t>E-mail:</w:t>
      </w:r>
      <w:r>
        <w:rPr>
          <w:color w:val="76787A"/>
          <w:spacing w:val="-4"/>
        </w:rPr>
        <w:t xml:space="preserve"> </w:t>
      </w:r>
      <w:hyperlink r:id="rId13">
        <w:r w:rsidR="00FE6753">
          <w:rPr>
            <w:color w:val="76787A"/>
            <w:spacing w:val="-2"/>
          </w:rPr>
          <w:t>xxx</w:t>
        </w:r>
      </w:hyperlink>
    </w:p>
    <w:p w14:paraId="6BA7113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6" w:line="312" w:lineRule="auto"/>
        <w:ind w:left="1520" w:right="604"/>
        <w:jc w:val="both"/>
      </w:pPr>
      <w:r>
        <w:rPr>
          <w:color w:val="76787A"/>
        </w:rPr>
        <w:t>Pouze Odpovědní pracovníci Objednatele a Zhotovitele jsou oprávněni vznášet vůči druhé Smluvní straně požadavky související s plněním této Smlouvy.</w:t>
      </w:r>
    </w:p>
    <w:p w14:paraId="034C2AF9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7"/>
        <w:jc w:val="both"/>
      </w:pPr>
      <w:r>
        <w:rPr>
          <w:color w:val="76787A"/>
        </w:rPr>
        <w:t>Smluvní strany se zavazují v průběhu plnění Smlouvy nezměnit Odpovědné pracovníky bez závažných důvodů. V př</w:t>
      </w:r>
      <w:r>
        <w:rPr>
          <w:color w:val="76787A"/>
        </w:rPr>
        <w:t>ípadě změny Odpovědného pracovníka je Smluvní strana povinna neprodleně o této skutečnosti písemně informovat druhou Smluvní stranu. Změna těchto osob a/nebo jejich kontaktních údajů je účinná ke dni, v němž bude doručeno oznámení o takové změně druhé Smlu</w:t>
      </w:r>
      <w:r>
        <w:rPr>
          <w:color w:val="76787A"/>
        </w:rPr>
        <w:t>vní straně bez nutnosti uzavírat dodatek 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této Smlouvě. Po dobu své nepřítomnosti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je příslušná osoba oprávněna pověřit jinou osobu disponující stejnou nebo vyšší </w:t>
      </w:r>
      <w:r>
        <w:rPr>
          <w:color w:val="76787A"/>
          <w:spacing w:val="-2"/>
        </w:rPr>
        <w:t>kvalifikaci.</w:t>
      </w:r>
    </w:p>
    <w:p w14:paraId="1C194ABB" w14:textId="77777777" w:rsidR="00126999" w:rsidRDefault="00126999">
      <w:pPr>
        <w:pStyle w:val="Zkladntext"/>
        <w:spacing w:before="5"/>
        <w:rPr>
          <w:sz w:val="28"/>
        </w:rPr>
      </w:pPr>
    </w:p>
    <w:p w14:paraId="1154AB3A" w14:textId="77777777" w:rsidR="00126999" w:rsidRDefault="00243842">
      <w:pPr>
        <w:pStyle w:val="Nadpis4"/>
        <w:numPr>
          <w:ilvl w:val="0"/>
          <w:numId w:val="28"/>
        </w:numPr>
        <w:tabs>
          <w:tab w:val="left" w:pos="2396"/>
        </w:tabs>
        <w:spacing w:before="1"/>
        <w:ind w:left="2395"/>
        <w:jc w:val="left"/>
      </w:pPr>
      <w:r>
        <w:rPr>
          <w:color w:val="76787A"/>
        </w:rPr>
        <w:t>Obchodní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tajemství,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důvěrné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informace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zpracování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údajů</w:t>
      </w:r>
    </w:p>
    <w:p w14:paraId="78397887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4FD1D68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598"/>
        <w:jc w:val="both"/>
      </w:pPr>
      <w:r>
        <w:rPr>
          <w:color w:val="76787A"/>
        </w:rPr>
        <w:t>Smluvní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zavazují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považovat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informace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veškerých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skutečnostech,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kterých se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dověděly na základě této Smlouvy nebo v souvislosti s touto Smlouvou, za informace důvěrné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zavazují se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zachovat mlčenlivost 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takových skutečnostech, 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 až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do doby, </w:t>
      </w:r>
      <w:r>
        <w:rPr>
          <w:color w:val="76787A"/>
        </w:rPr>
        <w:t>kdy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se tyto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informace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stanou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obecně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známými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předpokladu,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tak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nestane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porušením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povinnosti mlčenlivosti.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Obě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zavazují,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Smlouvu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neučiní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přístupnou,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ani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nesdělí její obsah žádné třetí osobě, ledaže by tak vyplývalo ze zákona nebo se o tom Smluvní strany předem písemně dohodly.</w:t>
      </w:r>
    </w:p>
    <w:p w14:paraId="402063F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596"/>
        <w:jc w:val="both"/>
      </w:pPr>
      <w:r>
        <w:rPr>
          <w:color w:val="76787A"/>
        </w:rPr>
        <w:t>Smluvní strany se zavazují, že důvěrné informace a obchodní tajemství druhé strany jiným subjektům</w:t>
      </w:r>
      <w:r>
        <w:rPr>
          <w:color w:val="76787A"/>
          <w:spacing w:val="70"/>
        </w:rPr>
        <w:t xml:space="preserve"> </w:t>
      </w:r>
      <w:r>
        <w:rPr>
          <w:color w:val="76787A"/>
        </w:rPr>
        <w:t>nesdělí,</w:t>
      </w:r>
      <w:r>
        <w:rPr>
          <w:color w:val="76787A"/>
          <w:spacing w:val="68"/>
        </w:rPr>
        <w:t xml:space="preserve"> </w:t>
      </w:r>
      <w:r>
        <w:rPr>
          <w:color w:val="76787A"/>
        </w:rPr>
        <w:t>nezpřístupní,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ani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nevyu</w:t>
      </w:r>
      <w:r>
        <w:rPr>
          <w:color w:val="76787A"/>
        </w:rPr>
        <w:t>žijí</w:t>
      </w:r>
      <w:r>
        <w:rPr>
          <w:color w:val="76787A"/>
          <w:spacing w:val="68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sebe</w:t>
      </w:r>
      <w:r>
        <w:rPr>
          <w:color w:val="76787A"/>
          <w:spacing w:val="67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67"/>
        </w:rPr>
        <w:t xml:space="preserve"> </w:t>
      </w:r>
      <w:r>
        <w:rPr>
          <w:color w:val="76787A"/>
        </w:rPr>
        <w:t>jinou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osobu.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Zavazují se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zachovat tyto skutečnosti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přísné tajnosti a sdělit je výlučně těm svým zaměstnancům,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kteří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pověřeni</w:t>
      </w:r>
      <w:r>
        <w:rPr>
          <w:color w:val="76787A"/>
          <w:spacing w:val="60"/>
        </w:rPr>
        <w:t xml:space="preserve"> </w:t>
      </w:r>
      <w:r>
        <w:rPr>
          <w:color w:val="76787A"/>
        </w:rPr>
        <w:t>plněním</w:t>
      </w:r>
      <w:r>
        <w:rPr>
          <w:color w:val="76787A"/>
          <w:spacing w:val="6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6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58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60"/>
        </w:rPr>
        <w:t xml:space="preserve"> </w:t>
      </w:r>
      <w:r>
        <w:rPr>
          <w:color w:val="76787A"/>
        </w:rPr>
        <w:t>titulu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oprávněni</w:t>
      </w:r>
      <w:r>
        <w:rPr>
          <w:color w:val="76787A"/>
          <w:spacing w:val="6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61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těmito</w:t>
      </w:r>
      <w:r>
        <w:rPr>
          <w:color w:val="76787A"/>
          <w:spacing w:val="58"/>
        </w:rPr>
        <w:t xml:space="preserve"> </w:t>
      </w:r>
      <w:r>
        <w:rPr>
          <w:color w:val="76787A"/>
        </w:rPr>
        <w:t>skutečnostmi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nezbytném rozsahu seznámit. Smluvní strany se současně zavazují zabezpečit, aby i tyto osoby považovaly skutečnosti tvořící obchodní tajemství za důvěrné a zachovávaly o nich </w:t>
      </w:r>
      <w:r>
        <w:rPr>
          <w:color w:val="76787A"/>
          <w:spacing w:val="-2"/>
        </w:rPr>
        <w:t>mlčenlivost.</w:t>
      </w:r>
    </w:p>
    <w:p w14:paraId="35A6FF6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599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porušení</w:t>
      </w:r>
      <w:r>
        <w:rPr>
          <w:color w:val="76787A"/>
          <w:spacing w:val="76"/>
        </w:rPr>
        <w:t xml:space="preserve"> </w:t>
      </w:r>
      <w:r>
        <w:rPr>
          <w:color w:val="76787A"/>
        </w:rPr>
        <w:t>obchodního</w:t>
      </w:r>
      <w:r>
        <w:rPr>
          <w:color w:val="76787A"/>
          <w:spacing w:val="74"/>
        </w:rPr>
        <w:t xml:space="preserve"> </w:t>
      </w:r>
      <w:r>
        <w:rPr>
          <w:color w:val="76787A"/>
        </w:rPr>
        <w:t>tajemství</w:t>
      </w:r>
      <w:r>
        <w:rPr>
          <w:color w:val="76787A"/>
          <w:spacing w:val="73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74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74"/>
        </w:rPr>
        <w:t xml:space="preserve"> </w:t>
      </w:r>
      <w:r>
        <w:rPr>
          <w:color w:val="76787A"/>
        </w:rPr>
        <w:t>ust.</w:t>
      </w:r>
      <w:r>
        <w:rPr>
          <w:color w:val="76787A"/>
          <w:spacing w:val="76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2985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Občans</w:t>
      </w:r>
      <w:r>
        <w:rPr>
          <w:color w:val="76787A"/>
        </w:rPr>
        <w:t>kého</w:t>
      </w:r>
      <w:r>
        <w:rPr>
          <w:color w:val="76787A"/>
          <w:spacing w:val="74"/>
        </w:rPr>
        <w:t xml:space="preserve"> </w:t>
      </w:r>
      <w:r>
        <w:rPr>
          <w:color w:val="76787A"/>
        </w:rPr>
        <w:t>zákoníku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platném znění Smluvní strany použijí prostředky právní ochrany proti nekalé soutěži. Poškozená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strana</w:t>
      </w:r>
      <w:r>
        <w:rPr>
          <w:color w:val="76787A"/>
          <w:spacing w:val="-19"/>
        </w:rPr>
        <w:t xml:space="preserve"> </w:t>
      </w:r>
      <w:r>
        <w:rPr>
          <w:color w:val="76787A"/>
        </w:rPr>
        <w:t>má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náhradu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újmy,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která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jí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takovýmto</w:t>
      </w:r>
      <w:r>
        <w:rPr>
          <w:color w:val="76787A"/>
          <w:spacing w:val="-19"/>
        </w:rPr>
        <w:t xml:space="preserve"> </w:t>
      </w:r>
      <w:r>
        <w:rPr>
          <w:color w:val="76787A"/>
        </w:rPr>
        <w:t>jednáním</w:t>
      </w:r>
      <w:r>
        <w:rPr>
          <w:color w:val="76787A"/>
          <w:spacing w:val="-17"/>
        </w:rPr>
        <w:t xml:space="preserve"> </w:t>
      </w:r>
      <w:r>
        <w:rPr>
          <w:color w:val="76787A"/>
        </w:rPr>
        <w:t>druhé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vznikne.</w:t>
      </w:r>
    </w:p>
    <w:p w14:paraId="62A0C6A4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4CF17292" w14:textId="77777777" w:rsidR="00126999" w:rsidRDefault="00126999">
      <w:pPr>
        <w:pStyle w:val="Zkladntext"/>
        <w:rPr>
          <w:sz w:val="20"/>
        </w:rPr>
      </w:pPr>
    </w:p>
    <w:p w14:paraId="65C52194" w14:textId="77777777" w:rsidR="00126999" w:rsidRDefault="00126999">
      <w:pPr>
        <w:pStyle w:val="Zkladntext"/>
        <w:spacing w:before="5"/>
        <w:rPr>
          <w:sz w:val="20"/>
        </w:rPr>
      </w:pPr>
    </w:p>
    <w:p w14:paraId="56A62319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599"/>
        <w:jc w:val="both"/>
      </w:pPr>
      <w:r>
        <w:rPr>
          <w:color w:val="76787A"/>
        </w:rPr>
        <w:t>Za porušení povinnosti mlčenlivosti se nepovažuje, je-li Smluvní strana povinna důvěrnou informaci sdělit na základě zákonem stanovené povinnosti.</w:t>
      </w:r>
    </w:p>
    <w:p w14:paraId="3E9D6B58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/>
        <w:jc w:val="both"/>
      </w:pPr>
      <w:r>
        <w:rPr>
          <w:color w:val="76787A"/>
        </w:rPr>
        <w:t>Povinnost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mlčenlivosti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trvá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bez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ohledu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ukončení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platnosti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Smlouvy.</w:t>
      </w:r>
    </w:p>
    <w:p w14:paraId="382BF31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96" w:line="312" w:lineRule="auto"/>
        <w:ind w:right="600"/>
        <w:jc w:val="both"/>
      </w:pPr>
      <w:r>
        <w:rPr>
          <w:color w:val="76787A"/>
        </w:rPr>
        <w:t>Povinnost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plnit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ustanovení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nevztahuje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 xml:space="preserve">informace, </w:t>
      </w:r>
      <w:r>
        <w:rPr>
          <w:color w:val="76787A"/>
          <w:spacing w:val="-2"/>
        </w:rPr>
        <w:t>které:</w:t>
      </w:r>
    </w:p>
    <w:p w14:paraId="0918ED28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ind w:left="2371" w:hanging="428"/>
        <w:jc w:val="left"/>
      </w:pPr>
      <w:r>
        <w:rPr>
          <w:color w:val="76787A"/>
        </w:rPr>
        <w:t>je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strana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povinna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sdělit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základě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zákonem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stanovené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povinnosti,</w:t>
      </w:r>
    </w:p>
    <w:p w14:paraId="1C4ED56D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57"/>
        <w:ind w:left="2371" w:hanging="428"/>
        <w:jc w:val="left"/>
      </w:pPr>
      <w:r>
        <w:rPr>
          <w:color w:val="76787A"/>
        </w:rPr>
        <w:t>mohou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být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zveřejněny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bez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porušení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Smlouvy,</w:t>
      </w:r>
    </w:p>
    <w:p w14:paraId="175E6B6D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55"/>
        <w:ind w:left="2371" w:hanging="428"/>
        <w:jc w:val="left"/>
      </w:pPr>
      <w:r>
        <w:rPr>
          <w:color w:val="76787A"/>
        </w:rPr>
        <w:t>byly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písemným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souhlasem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obou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stran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zproštěny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těchto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omezení,</w:t>
      </w:r>
    </w:p>
    <w:p w14:paraId="1C4BEA40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55"/>
        <w:ind w:left="2371" w:hanging="428"/>
        <w:jc w:val="left"/>
      </w:pPr>
      <w:r>
        <w:rPr>
          <w:color w:val="76787A"/>
        </w:rPr>
        <w:t>jsou</w:t>
      </w:r>
      <w:r>
        <w:rPr>
          <w:color w:val="76787A"/>
          <w:spacing w:val="18"/>
        </w:rPr>
        <w:t xml:space="preserve"> </w:t>
      </w:r>
      <w:r>
        <w:rPr>
          <w:color w:val="76787A"/>
        </w:rPr>
        <w:t>známé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byly</w:t>
      </w:r>
      <w:r>
        <w:rPr>
          <w:color w:val="76787A"/>
          <w:spacing w:val="20"/>
        </w:rPr>
        <w:t xml:space="preserve"> </w:t>
      </w:r>
      <w:r>
        <w:rPr>
          <w:color w:val="76787A"/>
        </w:rPr>
        <w:t>zveřejněny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jinak,</w:t>
      </w:r>
      <w:r>
        <w:rPr>
          <w:color w:val="76787A"/>
          <w:spacing w:val="21"/>
        </w:rPr>
        <w:t xml:space="preserve"> </w:t>
      </w:r>
      <w:r>
        <w:rPr>
          <w:color w:val="76787A"/>
        </w:rPr>
        <w:t>než</w:t>
      </w:r>
      <w:r>
        <w:rPr>
          <w:color w:val="76787A"/>
          <w:spacing w:val="20"/>
        </w:rPr>
        <w:t xml:space="preserve"> </w:t>
      </w:r>
      <w:r>
        <w:rPr>
          <w:color w:val="76787A"/>
        </w:rPr>
        <w:t>následkem</w:t>
      </w:r>
      <w:r>
        <w:rPr>
          <w:color w:val="76787A"/>
          <w:spacing w:val="20"/>
        </w:rPr>
        <w:t xml:space="preserve"> </w:t>
      </w:r>
      <w:r>
        <w:rPr>
          <w:color w:val="76787A"/>
        </w:rPr>
        <w:t>zanedbání</w:t>
      </w:r>
      <w:r>
        <w:rPr>
          <w:color w:val="76787A"/>
          <w:spacing w:val="23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19"/>
        </w:rPr>
        <w:t xml:space="preserve"> </w:t>
      </w:r>
      <w:r>
        <w:rPr>
          <w:color w:val="76787A"/>
          <w:spacing w:val="-2"/>
        </w:rPr>
        <w:t>jedné</w:t>
      </w:r>
    </w:p>
    <w:p w14:paraId="27664ED3" w14:textId="77777777" w:rsidR="00126999" w:rsidRDefault="00243842">
      <w:pPr>
        <w:pStyle w:val="Zkladntext"/>
        <w:spacing w:before="38"/>
        <w:ind w:left="2371"/>
      </w:pPr>
      <w:r>
        <w:rPr>
          <w:color w:val="76787A"/>
        </w:rPr>
        <w:t>ze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stran,</w:t>
      </w:r>
    </w:p>
    <w:p w14:paraId="1AEAC9A0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57"/>
        <w:ind w:left="2371" w:hanging="428"/>
        <w:jc w:val="left"/>
      </w:pPr>
      <w:r>
        <w:rPr>
          <w:color w:val="76787A"/>
        </w:rPr>
        <w:t>příjemce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zná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dříve,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než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sdělí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Smluvní</w:t>
      </w:r>
      <w:r>
        <w:rPr>
          <w:color w:val="76787A"/>
          <w:spacing w:val="-2"/>
        </w:rPr>
        <w:t xml:space="preserve"> strana,</w:t>
      </w:r>
    </w:p>
    <w:p w14:paraId="3C45B1DA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55"/>
        <w:ind w:left="2371" w:hanging="428"/>
        <w:jc w:val="left"/>
      </w:pPr>
      <w:r>
        <w:rPr>
          <w:color w:val="76787A"/>
        </w:rPr>
        <w:t>jsou</w:t>
      </w:r>
      <w:r>
        <w:rPr>
          <w:color w:val="76787A"/>
          <w:spacing w:val="16"/>
        </w:rPr>
        <w:t xml:space="preserve"> </w:t>
      </w:r>
      <w:r>
        <w:rPr>
          <w:color w:val="76787A"/>
        </w:rPr>
        <w:t>vyžádány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soudem,</w:t>
      </w:r>
      <w:r>
        <w:rPr>
          <w:color w:val="76787A"/>
          <w:spacing w:val="18"/>
        </w:rPr>
        <w:t xml:space="preserve"> </w:t>
      </w:r>
      <w:r>
        <w:rPr>
          <w:color w:val="76787A"/>
        </w:rPr>
        <w:t>státním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zastupitelstvím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příslušným</w:t>
      </w:r>
      <w:r>
        <w:rPr>
          <w:color w:val="76787A"/>
          <w:spacing w:val="19"/>
        </w:rPr>
        <w:t xml:space="preserve"> </w:t>
      </w:r>
      <w:r>
        <w:rPr>
          <w:color w:val="76787A"/>
        </w:rPr>
        <w:t>správním</w:t>
      </w:r>
      <w:r>
        <w:rPr>
          <w:color w:val="76787A"/>
          <w:spacing w:val="21"/>
        </w:rPr>
        <w:t xml:space="preserve"> </w:t>
      </w:r>
      <w:r>
        <w:rPr>
          <w:color w:val="76787A"/>
          <w:spacing w:val="-2"/>
        </w:rPr>
        <w:t>orgánem</w:t>
      </w:r>
    </w:p>
    <w:p w14:paraId="58C4D0E9" w14:textId="77777777" w:rsidR="00126999" w:rsidRDefault="00243842">
      <w:pPr>
        <w:pStyle w:val="Zkladntext"/>
        <w:spacing w:before="38"/>
        <w:ind w:left="2371"/>
      </w:pPr>
      <w:r>
        <w:rPr>
          <w:color w:val="76787A"/>
        </w:rPr>
        <w:t>na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základě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zákona,</w:t>
      </w:r>
    </w:p>
    <w:p w14:paraId="118F56E2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57" w:line="271" w:lineRule="auto"/>
        <w:ind w:left="2371" w:right="616" w:hanging="428"/>
        <w:jc w:val="left"/>
      </w:pPr>
      <w:r>
        <w:rPr>
          <w:color w:val="76787A"/>
        </w:rPr>
        <w:t>Smluvní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strana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sdělí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osobě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vázané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zákonnou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povinností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mlčenlivosti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(např. advokátovi nebo daňovému poradci) za účelem uplatňování svých práv,</w:t>
      </w:r>
    </w:p>
    <w:p w14:paraId="4304E695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27"/>
        <w:ind w:left="2371" w:hanging="428"/>
        <w:jc w:val="left"/>
      </w:pPr>
      <w:r>
        <w:rPr>
          <w:color w:val="76787A"/>
        </w:rPr>
        <w:t>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sdělit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svému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zakladateli,</w:t>
      </w:r>
    </w:p>
    <w:p w14:paraId="2E0EAABC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2371"/>
          <w:tab w:val="left" w:pos="2372"/>
        </w:tabs>
        <w:spacing w:before="155"/>
        <w:ind w:left="2371" w:hanging="428"/>
        <w:jc w:val="left"/>
      </w:pPr>
      <w:r>
        <w:rPr>
          <w:color w:val="76787A"/>
        </w:rPr>
        <w:t>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sdělit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jakékoli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třetí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osobě.</w:t>
      </w:r>
    </w:p>
    <w:p w14:paraId="03B8C884" w14:textId="77777777" w:rsidR="00126999" w:rsidRDefault="00126999">
      <w:pPr>
        <w:pStyle w:val="Zkladntext"/>
        <w:spacing w:before="11"/>
        <w:rPr>
          <w:sz w:val="23"/>
        </w:rPr>
      </w:pPr>
    </w:p>
    <w:p w14:paraId="62F117BD" w14:textId="77777777" w:rsidR="00126999" w:rsidRDefault="00243842">
      <w:pPr>
        <w:pStyle w:val="Nadpis4"/>
        <w:ind w:left="1519"/>
      </w:pPr>
      <w:r>
        <w:rPr>
          <w:color w:val="76787A"/>
        </w:rPr>
        <w:t>Obecné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zásady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zpracování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subjektů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údajů</w:t>
      </w:r>
    </w:p>
    <w:p w14:paraId="562898CE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5" w:line="312" w:lineRule="auto"/>
        <w:ind w:left="1520" w:right="599"/>
        <w:jc w:val="both"/>
      </w:pPr>
      <w:r>
        <w:rPr>
          <w:color w:val="76787A"/>
        </w:rPr>
        <w:t>Zhotovitel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prostřednictvím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poskytovaného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zpracovávat osobní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mj.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pokynů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Objednatele.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Tato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Smlouva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považuje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i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smlouvu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zpracování osobních údajů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souvislosti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poskytováním Předmětu plnění, kdy Zhotovitel bude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roli zpracovatele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Objednatel bude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roli správce. Správce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tímto pověřuje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zpracovatele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 xml:space="preserve">ve smyslu čl. 28 GDPR, zpracováním osobních údajů v rozsahu nezbytném pro </w:t>
      </w:r>
      <w:r>
        <w:rPr>
          <w:color w:val="76787A"/>
        </w:rPr>
        <w:t>plnění této Smlouvy.</w:t>
      </w:r>
    </w:p>
    <w:p w14:paraId="6E7B0D4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2"/>
        <w:ind w:left="1520" w:hanging="709"/>
        <w:jc w:val="both"/>
      </w:pPr>
      <w:r>
        <w:rPr>
          <w:color w:val="76787A"/>
        </w:rPr>
        <w:t>Osobní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budou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základě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zpracovávány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manuálně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automatizovaně.</w:t>
      </w:r>
    </w:p>
    <w:p w14:paraId="01B9FD1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5"/>
        <w:ind w:left="1520" w:hanging="709"/>
        <w:jc w:val="both"/>
      </w:pPr>
      <w:r>
        <w:rPr>
          <w:color w:val="76787A"/>
        </w:rPr>
        <w:t>Účelem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zpracování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realizace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Smlouvy.</w:t>
      </w:r>
    </w:p>
    <w:p w14:paraId="57303FF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6" w:line="312" w:lineRule="auto"/>
        <w:ind w:left="1520" w:right="597"/>
        <w:jc w:val="both"/>
      </w:pPr>
      <w:r>
        <w:rPr>
          <w:color w:val="76787A"/>
        </w:rPr>
        <w:t>Pověření dle odst. 12.7 tohoto článku Smlouvy se vztahuje i na poddodavatele s tím, že Zhotovitel výslovně prohlašuje, že pokud do zpracování osobních údajů zapojí dalšího poddodavatele, bude tento poskytovat dostatečné záruky zavedení vhodných technických</w:t>
      </w:r>
      <w:r>
        <w:rPr>
          <w:color w:val="76787A"/>
        </w:rPr>
        <w:t xml:space="preserve"> a organizačních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opatření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tak,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dané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zpracování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splňovalo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GDPR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zaváže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jej smlouvou ke stejným povinnostem, které má ve vztahu k Objednateli, v důsledku čeho se subdodavatelé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stanou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dalšími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zpracovateli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28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2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GDPR.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Zhotovitel je povinen informovat Objednatele o veškerých zamýšlených změnách týkajících se přijetí dalších osob nebo zpracovatelů nebo jejich nahrazení a poskytnout mu příležitost vyslovit vůči těmto změnám námitky. Zhotovitel výslovně prohla</w:t>
      </w:r>
      <w:r>
        <w:rPr>
          <w:color w:val="76787A"/>
        </w:rPr>
        <w:t xml:space="preserve">šuje, že v případě, pokud dále zapojený poddodavatel </w:t>
      </w:r>
      <w:proofErr w:type="gramStart"/>
      <w:r>
        <w:rPr>
          <w:color w:val="76787A"/>
        </w:rPr>
        <w:t>poruší</w:t>
      </w:r>
      <w:proofErr w:type="gramEnd"/>
      <w:r>
        <w:rPr>
          <w:color w:val="76787A"/>
          <w:spacing w:val="-1"/>
        </w:rPr>
        <w:t xml:space="preserve"> </w:t>
      </w:r>
      <w:r>
        <w:rPr>
          <w:color w:val="76787A"/>
        </w:rPr>
        <w:t>své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oblasti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ochrany osobních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údajů, odpovídá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Objednateli za plnění těchto povinností.</w:t>
      </w:r>
    </w:p>
    <w:p w14:paraId="7111C46F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51A9DCE5" w14:textId="77777777" w:rsidR="00126999" w:rsidRDefault="00126999">
      <w:pPr>
        <w:pStyle w:val="Zkladntext"/>
        <w:rPr>
          <w:sz w:val="20"/>
        </w:rPr>
      </w:pPr>
    </w:p>
    <w:p w14:paraId="7C8C1FB8" w14:textId="77777777" w:rsidR="00126999" w:rsidRDefault="00126999">
      <w:pPr>
        <w:pStyle w:val="Zkladntext"/>
        <w:spacing w:before="5"/>
        <w:rPr>
          <w:sz w:val="20"/>
        </w:rPr>
      </w:pPr>
    </w:p>
    <w:p w14:paraId="26A9D09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597"/>
        <w:jc w:val="both"/>
      </w:pPr>
      <w:r>
        <w:rPr>
          <w:color w:val="76787A"/>
        </w:rPr>
        <w:t>Povinnosti Zhotovitele týkající se ochrany osobních údajů se Zhotovitel zavaz</w:t>
      </w:r>
      <w:r>
        <w:rPr>
          <w:color w:val="76787A"/>
        </w:rPr>
        <w:t>uje plnit po dobu účinnosti této Smlouvy, pokud z ustanovení této Smlouvy nevyplývá, že mají trvat i po zániku její účinnosti.</w:t>
      </w:r>
    </w:p>
    <w:p w14:paraId="5BB3859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/>
        <w:jc w:val="both"/>
      </w:pPr>
      <w:r>
        <w:rPr>
          <w:color w:val="76787A"/>
        </w:rPr>
        <w:t>Zhotovitel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při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zpracování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postupovat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řádnou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péčí.</w:t>
      </w:r>
    </w:p>
    <w:p w14:paraId="111A060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95" w:line="312" w:lineRule="auto"/>
        <w:ind w:left="1520" w:right="598"/>
        <w:jc w:val="both"/>
      </w:pPr>
      <w:r>
        <w:rPr>
          <w:color w:val="76787A"/>
        </w:rPr>
        <w:t>Zhotovitel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zpracovávat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osobní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souladu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 požadavky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Smlouvy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souladu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povinnostmi uloženými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GDPR zpracovateli osobních údajů, vč. zejména následujících závazků:</w:t>
      </w:r>
    </w:p>
    <w:p w14:paraId="2E65BED1" w14:textId="77777777" w:rsidR="00126999" w:rsidRDefault="00243842">
      <w:pPr>
        <w:pStyle w:val="Odstavecseseznamem"/>
        <w:numPr>
          <w:ilvl w:val="0"/>
          <w:numId w:val="17"/>
        </w:numPr>
        <w:tabs>
          <w:tab w:val="left" w:pos="2514"/>
        </w:tabs>
        <w:spacing w:before="120"/>
        <w:ind w:hanging="570"/>
        <w:jc w:val="both"/>
      </w:pPr>
      <w:r>
        <w:rPr>
          <w:color w:val="76787A"/>
        </w:rPr>
        <w:t>zohledňovat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povahu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2"/>
        </w:rPr>
        <w:t>zpracování,</w:t>
      </w:r>
    </w:p>
    <w:p w14:paraId="105618F7" w14:textId="77777777" w:rsidR="00126999" w:rsidRDefault="00243842">
      <w:pPr>
        <w:pStyle w:val="Odstavecseseznamem"/>
        <w:numPr>
          <w:ilvl w:val="0"/>
          <w:numId w:val="17"/>
        </w:numPr>
        <w:tabs>
          <w:tab w:val="left" w:pos="2514"/>
        </w:tabs>
        <w:spacing w:before="195"/>
        <w:ind w:hanging="570"/>
        <w:jc w:val="both"/>
      </w:pPr>
      <w:r>
        <w:rPr>
          <w:color w:val="76787A"/>
        </w:rPr>
        <w:t>být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nápomocen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při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vyřizování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žádostí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subjektu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údajů,</w:t>
      </w:r>
    </w:p>
    <w:p w14:paraId="520888AE" w14:textId="77777777" w:rsidR="00126999" w:rsidRDefault="00243842">
      <w:pPr>
        <w:pStyle w:val="Odstavecseseznamem"/>
        <w:numPr>
          <w:ilvl w:val="0"/>
          <w:numId w:val="17"/>
        </w:numPr>
        <w:tabs>
          <w:tab w:val="left" w:pos="2513"/>
          <w:tab w:val="left" w:pos="2514"/>
        </w:tabs>
        <w:spacing w:before="196"/>
        <w:ind w:hanging="570"/>
      </w:pPr>
      <w:r>
        <w:rPr>
          <w:color w:val="76787A"/>
        </w:rPr>
        <w:t>být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nápomocen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povinností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32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až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36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GDPR,</w:t>
      </w:r>
    </w:p>
    <w:p w14:paraId="2C7069F5" w14:textId="77777777" w:rsidR="00126999" w:rsidRDefault="00243842">
      <w:pPr>
        <w:pStyle w:val="Odstavecseseznamem"/>
        <w:numPr>
          <w:ilvl w:val="0"/>
          <w:numId w:val="17"/>
        </w:numPr>
        <w:tabs>
          <w:tab w:val="left" w:pos="2513"/>
          <w:tab w:val="left" w:pos="2514"/>
        </w:tabs>
        <w:spacing w:before="196" w:line="312" w:lineRule="auto"/>
        <w:ind w:right="599"/>
      </w:pPr>
      <w:r>
        <w:rPr>
          <w:color w:val="76787A"/>
        </w:rPr>
        <w:t>poskytovat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Správci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veškeré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informace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potřebné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doložení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skutečnosti, že byly splněny povinnosti dle čl. 28 GDPR,</w:t>
      </w:r>
    </w:p>
    <w:p w14:paraId="6F9DA14F" w14:textId="77777777" w:rsidR="00126999" w:rsidRDefault="00243842">
      <w:pPr>
        <w:pStyle w:val="Odstavecseseznamem"/>
        <w:numPr>
          <w:ilvl w:val="0"/>
          <w:numId w:val="17"/>
        </w:numPr>
        <w:tabs>
          <w:tab w:val="left" w:pos="2513"/>
          <w:tab w:val="left" w:pos="2514"/>
        </w:tabs>
        <w:spacing w:line="312" w:lineRule="auto"/>
        <w:ind w:right="597"/>
      </w:pPr>
      <w:r>
        <w:rPr>
          <w:color w:val="76787A"/>
        </w:rPr>
        <w:t>umožnit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audity,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vč.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inspekcí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prováděných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Správcem,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Objednatelem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7"/>
        </w:rPr>
        <w:t xml:space="preserve"> </w:t>
      </w:r>
      <w:r>
        <w:rPr>
          <w:color w:val="76787A"/>
        </w:rPr>
        <w:t>jimi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pověřenými osobami a poskytnout součinnost u těchto auditů.</w:t>
      </w:r>
    </w:p>
    <w:p w14:paraId="0D42549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2"/>
        <w:ind w:left="1520" w:hanging="709"/>
      </w:pPr>
      <w:r>
        <w:rPr>
          <w:color w:val="76787A"/>
        </w:rPr>
        <w:t>Zhotovitel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zajistit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výmaz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lhůtách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stanovených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Správcem.</w:t>
      </w:r>
    </w:p>
    <w:p w14:paraId="44B3756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6" w:line="312" w:lineRule="auto"/>
        <w:ind w:left="1520" w:right="600"/>
        <w:jc w:val="both"/>
      </w:pPr>
      <w:r>
        <w:rPr>
          <w:color w:val="76787A"/>
        </w:rPr>
        <w:t>V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ukončení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předat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protokolárně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veškeré hmotné nosiče obsahující osobní údaje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 xml:space="preserve">smazat veškeré osobní údaje v elektronické podobě v jeho dispozici, </w:t>
      </w:r>
      <w:proofErr w:type="gramStart"/>
      <w:r>
        <w:rPr>
          <w:color w:val="76787A"/>
        </w:rPr>
        <w:t>neobdrží</w:t>
      </w:r>
      <w:proofErr w:type="gramEnd"/>
      <w:r>
        <w:rPr>
          <w:color w:val="76787A"/>
        </w:rPr>
        <w:t>-li od Objednatele jiné pokyny.</w:t>
      </w:r>
    </w:p>
    <w:p w14:paraId="33ACB14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8"/>
        <w:jc w:val="both"/>
      </w:pPr>
      <w:r>
        <w:rPr>
          <w:color w:val="76787A"/>
        </w:rPr>
        <w:t>Zhotovitel je povinen dbát, aby žádný subjekt údajů neutrpěl újmu na svých právech, zejména na právu</w:t>
      </w:r>
      <w:r>
        <w:rPr>
          <w:color w:val="76787A"/>
        </w:rPr>
        <w:t xml:space="preserve"> na zachování lidské důstojnosti, a také dbát na ochranu subjektů údajů před neoprávněným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zasahováním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soukromého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osobního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života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zajistit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veškerá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subjektu údajů, která je z pozice zpracovatele povinen zajišťovat dle GDPR.</w:t>
      </w:r>
    </w:p>
    <w:p w14:paraId="031928F1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0"/>
        <w:jc w:val="both"/>
      </w:pPr>
      <w:r>
        <w:rPr>
          <w:color w:val="76787A"/>
        </w:rPr>
        <w:t>Zhotovitel se zavazuje dodržovat všechny povinnosti, které mu vyplývají z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GDPR a rozhodnutí či</w:t>
      </w:r>
      <w:r>
        <w:rPr>
          <w:color w:val="76787A"/>
          <w:spacing w:val="33"/>
        </w:rPr>
        <w:t xml:space="preserve"> </w:t>
      </w:r>
      <w:r>
        <w:rPr>
          <w:color w:val="76787A"/>
        </w:rPr>
        <w:t>doporučení</w:t>
      </w:r>
      <w:r>
        <w:rPr>
          <w:color w:val="76787A"/>
          <w:spacing w:val="35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stanovisek</w:t>
      </w:r>
      <w:r>
        <w:rPr>
          <w:color w:val="76787A"/>
          <w:spacing w:val="33"/>
        </w:rPr>
        <w:t xml:space="preserve"> </w:t>
      </w:r>
      <w:r>
        <w:rPr>
          <w:color w:val="76787A"/>
        </w:rPr>
        <w:t>vydaných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28"/>
        </w:rPr>
        <w:t xml:space="preserve"> </w:t>
      </w:r>
      <w:r>
        <w:rPr>
          <w:color w:val="76787A"/>
        </w:rPr>
        <w:t>tyto</w:t>
      </w:r>
      <w:r>
        <w:rPr>
          <w:color w:val="76787A"/>
          <w:spacing w:val="33"/>
        </w:rPr>
        <w:t xml:space="preserve"> </w:t>
      </w:r>
      <w:r>
        <w:rPr>
          <w:color w:val="76787A"/>
        </w:rPr>
        <w:t>osoby</w:t>
      </w:r>
      <w:r>
        <w:rPr>
          <w:color w:val="76787A"/>
          <w:spacing w:val="31"/>
        </w:rPr>
        <w:t xml:space="preserve"> </w:t>
      </w:r>
      <w:r>
        <w:rPr>
          <w:color w:val="76787A"/>
        </w:rPr>
        <w:t>příslušným</w:t>
      </w:r>
      <w:r>
        <w:rPr>
          <w:color w:val="76787A"/>
          <w:spacing w:val="35"/>
        </w:rPr>
        <w:t xml:space="preserve"> </w:t>
      </w:r>
      <w:r>
        <w:rPr>
          <w:color w:val="76787A"/>
        </w:rPr>
        <w:t>orgánem</w:t>
      </w:r>
      <w:r>
        <w:rPr>
          <w:color w:val="76787A"/>
          <w:spacing w:val="35"/>
        </w:rPr>
        <w:t xml:space="preserve"> </w:t>
      </w:r>
      <w:r>
        <w:rPr>
          <w:color w:val="76787A"/>
        </w:rPr>
        <w:t>státní</w:t>
      </w:r>
      <w:r>
        <w:rPr>
          <w:color w:val="76787A"/>
          <w:spacing w:val="32"/>
        </w:rPr>
        <w:t xml:space="preserve"> </w:t>
      </w:r>
      <w:r>
        <w:rPr>
          <w:color w:val="76787A"/>
        </w:rPr>
        <w:t xml:space="preserve">správy, </w:t>
      </w:r>
      <w:r>
        <w:rPr>
          <w:color w:val="76787A"/>
        </w:rPr>
        <w:t>s nimiž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byl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seznámen,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včetně</w:t>
      </w:r>
      <w:r>
        <w:rPr>
          <w:color w:val="76787A"/>
          <w:spacing w:val="68"/>
        </w:rPr>
        <w:t xml:space="preserve"> </w:t>
      </w:r>
      <w:r>
        <w:rPr>
          <w:color w:val="76787A"/>
        </w:rPr>
        <w:t>rozhodnutí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stanovisek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doporučení</w:t>
      </w:r>
      <w:r>
        <w:rPr>
          <w:color w:val="76787A"/>
          <w:spacing w:val="69"/>
        </w:rPr>
        <w:t xml:space="preserve"> </w:t>
      </w:r>
      <w:r>
        <w:rPr>
          <w:color w:val="76787A"/>
        </w:rPr>
        <w:t>vydaných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budoucnu. Za účelem plnění povinností dle tohoto článku Smlouvy se Objednatel zavazuje bezodkladně po jejich obdržení poskytovat Zhotoviteli jakákoliv rozhodnutí či doporučení nebo stanoviska vydaná Správcem nebo příslušnými orgány státní správy.</w:t>
      </w:r>
    </w:p>
    <w:p w14:paraId="7744519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18" w:line="312" w:lineRule="auto"/>
        <w:ind w:right="603"/>
        <w:jc w:val="both"/>
      </w:pPr>
      <w:r>
        <w:rPr>
          <w:color w:val="76787A"/>
        </w:rPr>
        <w:t>Pokud Zho</w:t>
      </w:r>
      <w:r>
        <w:rPr>
          <w:color w:val="76787A"/>
        </w:rPr>
        <w:t>tovitel zjistí, že Objednatel porušuje povinnosti stanovené GDPR, je povinen na to Objednatele neprodleně upozornit.</w:t>
      </w:r>
    </w:p>
    <w:p w14:paraId="12FBA00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599"/>
        <w:jc w:val="both"/>
      </w:pPr>
      <w:r>
        <w:rPr>
          <w:color w:val="76787A"/>
        </w:rPr>
        <w:t>V případě, kdy je ze strany Úřadu pro ochranu osobních údajů (dále jen „</w:t>
      </w:r>
      <w:r>
        <w:rPr>
          <w:b/>
          <w:color w:val="76787A"/>
        </w:rPr>
        <w:t>ÚOOÚ</w:t>
      </w:r>
      <w:r>
        <w:rPr>
          <w:color w:val="76787A"/>
        </w:rPr>
        <w:t>") či jiného správního orgánu provedena kontrola zpracování oso</w:t>
      </w:r>
      <w:r>
        <w:rPr>
          <w:color w:val="76787A"/>
        </w:rPr>
        <w:t>bních údajů Zhotovitelem či v případě zahájení správního řízení ze strany ÚOOÚ či jiného správního orgánu ve vztahu k zpracování osobních údajů Zhotovitelem, je Zhotovitel tuto skutečnost povinen okamžitě oznámit Objednateli a poskytnout mu veškeré informa</w:t>
      </w:r>
      <w:r>
        <w:rPr>
          <w:color w:val="76787A"/>
        </w:rPr>
        <w:t>ce o průběhu a výsledcích této kontroly, resp. průběhu a výsledcích takového řízení.</w:t>
      </w:r>
    </w:p>
    <w:p w14:paraId="5A36C232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01C4E4F7" w14:textId="77777777" w:rsidR="00126999" w:rsidRDefault="00126999">
      <w:pPr>
        <w:pStyle w:val="Zkladntext"/>
        <w:rPr>
          <w:sz w:val="20"/>
        </w:rPr>
      </w:pPr>
    </w:p>
    <w:p w14:paraId="79908150" w14:textId="77777777" w:rsidR="00126999" w:rsidRDefault="00126999">
      <w:pPr>
        <w:pStyle w:val="Zkladntext"/>
        <w:spacing w:before="5"/>
        <w:rPr>
          <w:sz w:val="20"/>
        </w:rPr>
      </w:pPr>
    </w:p>
    <w:p w14:paraId="37BDD30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598"/>
        <w:jc w:val="both"/>
      </w:pPr>
      <w:r>
        <w:rPr>
          <w:color w:val="76787A"/>
        </w:rPr>
        <w:t>Zhotovitel není oprávněn osobní údaje subjektů údajů jím zpracovávané či k nimž mu byl umožněn přístup žádným způsobem ukládat, kopírovat, tisknout, opisovat, činit z nich výpisky či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opisy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pozměňovat,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pokud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toto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nezbytné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plnění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jeho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povinnos</w:t>
      </w:r>
      <w:r>
        <w:rPr>
          <w:color w:val="76787A"/>
        </w:rPr>
        <w:t>tí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Smlouvy.</w:t>
      </w:r>
    </w:p>
    <w:p w14:paraId="0854780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3"/>
        <w:jc w:val="both"/>
      </w:pPr>
      <w:r>
        <w:rPr>
          <w:color w:val="76787A"/>
        </w:rPr>
        <w:t>Zhotovitel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umožnit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vyžádání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kontrolu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dodržování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povinností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tohoto článku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zejména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přístupy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prostor,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nichž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osobní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uchovávány,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předložení seznamu osob 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přístupem k osobním údajům či doložení, že veškeré osoby přistupující k osobním údajům splňují požadavky pověřené osoby.</w:t>
      </w:r>
    </w:p>
    <w:p w14:paraId="2B8C590A" w14:textId="77777777" w:rsidR="00126999" w:rsidRDefault="00126999">
      <w:pPr>
        <w:pStyle w:val="Zkladntext"/>
        <w:spacing w:before="8"/>
        <w:rPr>
          <w:sz w:val="20"/>
        </w:rPr>
      </w:pPr>
    </w:p>
    <w:p w14:paraId="4240A196" w14:textId="77777777" w:rsidR="00126999" w:rsidRDefault="00243842">
      <w:pPr>
        <w:pStyle w:val="Nadpis4"/>
        <w:ind w:left="1535" w:right="1381"/>
        <w:jc w:val="center"/>
      </w:pPr>
      <w:r>
        <w:rPr>
          <w:color w:val="76787A"/>
        </w:rPr>
        <w:t>Záruky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technického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organizačního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zabezpečení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subjektů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údajů</w:t>
      </w:r>
    </w:p>
    <w:p w14:paraId="4483BFD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96" w:line="312" w:lineRule="auto"/>
        <w:ind w:right="600"/>
        <w:jc w:val="both"/>
      </w:pPr>
      <w:r>
        <w:rPr>
          <w:color w:val="76787A"/>
        </w:rPr>
        <w:t>Zhotovitel je povinen zabezpečit řádnou technickou a orga</w:t>
      </w:r>
      <w:r>
        <w:rPr>
          <w:color w:val="76787A"/>
        </w:rPr>
        <w:t>nizační ochranu zpracovávaných osobních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výslovně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prohlašuje,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zavede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vhodná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technická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organizační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opatření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tak, aby zpracování osobních údajů splňovalo požadavky GDPR.</w:t>
      </w:r>
    </w:p>
    <w:p w14:paraId="0D64B9B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2"/>
        <w:jc w:val="both"/>
      </w:pPr>
      <w:r>
        <w:rPr>
          <w:color w:val="76787A"/>
        </w:rPr>
        <w:t>Zhotovitel je povinen při zpracování osobních údajů zajistit ochranu osobních údajů minimálně na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takové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úrovni,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byly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dodrženy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veškeré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záruky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technickém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organizačním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zabezpečení osobních údajů uvedené níže v tomto článku této Smlouvy.</w:t>
      </w:r>
    </w:p>
    <w:p w14:paraId="6C34491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2" w:line="312" w:lineRule="auto"/>
        <w:ind w:right="598"/>
        <w:jc w:val="both"/>
      </w:pPr>
      <w:r>
        <w:rPr>
          <w:color w:val="76787A"/>
        </w:rPr>
        <w:t xml:space="preserve">Zhotovitel se </w:t>
      </w:r>
      <w:r>
        <w:rPr>
          <w:color w:val="76787A"/>
        </w:rPr>
        <w:t>zavazuje zajistit taková opatření, aby nemohlo dojít 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neoprávněnému ani nahodilému přístupu k osobním údajům, k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jejich úplné ani částečné změně, zničení či ztrátě, neoprávněným přenosům či sdružení s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jinými osobními údaji, či k jinému neoprávněnému zpraco</w:t>
      </w:r>
      <w:r>
        <w:rPr>
          <w:color w:val="76787A"/>
        </w:rPr>
        <w:t>vání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rozporu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touto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Smlouvou.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zároveň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užije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taková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opatření,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která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umožní určit a ověřit, komu byly osobní údaje předány.</w:t>
      </w:r>
    </w:p>
    <w:p w14:paraId="2CE4BB0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jc w:val="both"/>
      </w:pPr>
      <w:r>
        <w:rPr>
          <w:color w:val="76787A"/>
        </w:rPr>
        <w:t>Zhotovitel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účelem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ochrany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zavazuje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zajistit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zejména,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5"/>
        </w:rPr>
        <w:t>že:</w:t>
      </w:r>
    </w:p>
    <w:p w14:paraId="5DE76331" w14:textId="77777777" w:rsidR="00126999" w:rsidRDefault="00243842">
      <w:pPr>
        <w:pStyle w:val="Odstavecseseznamem"/>
        <w:numPr>
          <w:ilvl w:val="0"/>
          <w:numId w:val="16"/>
        </w:numPr>
        <w:tabs>
          <w:tab w:val="left" w:pos="2514"/>
        </w:tabs>
        <w:spacing w:before="195" w:line="312" w:lineRule="auto"/>
        <w:ind w:right="598"/>
        <w:jc w:val="both"/>
      </w:pPr>
      <w:r>
        <w:rPr>
          <w:color w:val="76787A"/>
        </w:rPr>
        <w:t>Přístup k osobním údajům bude umožněn výlučně pověřeným osobám, které budou v pracovněprávním, příkazním či jiném obdobném poměru ke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Zhotoviteli, budou předem prokazatelně seznámeny s povahou osobních údajů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rozsahem a účelem jejich zpracování a budou pov</w:t>
      </w:r>
      <w:r>
        <w:rPr>
          <w:color w:val="76787A"/>
        </w:rPr>
        <w:t>inny zachovávat mlčenlivost o všech okolnostech, o nichž se dozví v souvislosti se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zpřístupněním osobních údajů a jejich zpracováním (dále jen „</w:t>
      </w:r>
      <w:r>
        <w:rPr>
          <w:b/>
          <w:color w:val="76787A"/>
        </w:rPr>
        <w:t>pověřené osoby</w:t>
      </w:r>
      <w:r>
        <w:rPr>
          <w:color w:val="76787A"/>
        </w:rPr>
        <w:t>"). Splnění této povinností zajistí Zhotovitel vhodným způsobem, zejména vydáním svých vnitřních p</w:t>
      </w:r>
      <w:r>
        <w:rPr>
          <w:color w:val="76787A"/>
        </w:rPr>
        <w:t>ředpisů, příp. prostřednictvím zvláštních smluvních ujednání.</w:t>
      </w:r>
    </w:p>
    <w:p w14:paraId="10D5275F" w14:textId="77777777" w:rsidR="00126999" w:rsidRDefault="00243842">
      <w:pPr>
        <w:pStyle w:val="Odstavecseseznamem"/>
        <w:numPr>
          <w:ilvl w:val="0"/>
          <w:numId w:val="16"/>
        </w:numPr>
        <w:tabs>
          <w:tab w:val="left" w:pos="2514"/>
        </w:tabs>
        <w:spacing w:before="118" w:line="312" w:lineRule="auto"/>
        <w:ind w:right="599"/>
        <w:jc w:val="both"/>
      </w:pPr>
      <w:r>
        <w:rPr>
          <w:color w:val="76787A"/>
        </w:rPr>
        <w:t>Zaměstnanci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jiné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osoby,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budou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zpracovávat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této Smlouvy, budou zpracovávat osobní údaje pouze za podmínek a v rozsahu Objednatelem stanoveném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odpovídajícím této Smlouvy a GDPR, zejména zajistí zachování mlčenlivosti 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 xml:space="preserve">bezpečnostních opatřeních, jejichž zveřejnění by ohrozilo zabezpečení osobních </w:t>
      </w:r>
      <w:r>
        <w:rPr>
          <w:color w:val="76787A"/>
        </w:rPr>
        <w:t>údajů, a to i pro dobu po skončení zaměstnání nebo příslušných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prací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pověřených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osob.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Splnění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povinností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zajistí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vhodným způsobem, zejména vydáním svých vnitřních předpisů, příp. prostřednictvím zvláštních smluvních ujednání.</w:t>
      </w:r>
    </w:p>
    <w:p w14:paraId="5C540F72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1FE18180" w14:textId="77777777" w:rsidR="00126999" w:rsidRDefault="00126999">
      <w:pPr>
        <w:pStyle w:val="Zkladntext"/>
        <w:rPr>
          <w:sz w:val="20"/>
        </w:rPr>
      </w:pPr>
    </w:p>
    <w:p w14:paraId="2931D35C" w14:textId="77777777" w:rsidR="00126999" w:rsidRDefault="00126999">
      <w:pPr>
        <w:pStyle w:val="Zkladntext"/>
        <w:spacing w:before="5"/>
        <w:rPr>
          <w:sz w:val="20"/>
        </w:rPr>
      </w:pPr>
    </w:p>
    <w:p w14:paraId="77862B50" w14:textId="77777777" w:rsidR="00126999" w:rsidRDefault="00243842">
      <w:pPr>
        <w:pStyle w:val="Odstavecseseznamem"/>
        <w:numPr>
          <w:ilvl w:val="0"/>
          <w:numId w:val="16"/>
        </w:numPr>
        <w:tabs>
          <w:tab w:val="left" w:pos="2513"/>
        </w:tabs>
        <w:spacing w:before="0" w:line="312" w:lineRule="auto"/>
        <w:ind w:left="2512" w:right="598"/>
        <w:jc w:val="both"/>
      </w:pPr>
      <w:proofErr w:type="gramStart"/>
      <w:r>
        <w:rPr>
          <w:color w:val="76787A"/>
        </w:rPr>
        <w:t>Při</w:t>
      </w:r>
      <w:r>
        <w:rPr>
          <w:color w:val="76787A"/>
          <w:spacing w:val="40"/>
        </w:rPr>
        <w:t xml:space="preserve">  </w:t>
      </w:r>
      <w:r>
        <w:rPr>
          <w:color w:val="76787A"/>
        </w:rPr>
        <w:t>zpracování</w:t>
      </w:r>
      <w:proofErr w:type="gramEnd"/>
      <w:r>
        <w:rPr>
          <w:color w:val="76787A"/>
          <w:spacing w:val="40"/>
        </w:rPr>
        <w:t xml:space="preserve">  </w:t>
      </w:r>
      <w:r>
        <w:rPr>
          <w:color w:val="76787A"/>
        </w:rPr>
        <w:t>osobních</w:t>
      </w:r>
      <w:r>
        <w:rPr>
          <w:color w:val="76787A"/>
          <w:spacing w:val="40"/>
        </w:rPr>
        <w:t xml:space="preserve">  </w:t>
      </w:r>
      <w:r>
        <w:rPr>
          <w:color w:val="76787A"/>
        </w:rPr>
        <w:t>údajů</w:t>
      </w:r>
      <w:r>
        <w:rPr>
          <w:color w:val="76787A"/>
          <w:spacing w:val="40"/>
        </w:rPr>
        <w:t xml:space="preserve">  </w:t>
      </w:r>
      <w:r>
        <w:rPr>
          <w:color w:val="76787A"/>
        </w:rPr>
        <w:t>budou</w:t>
      </w:r>
      <w:r>
        <w:rPr>
          <w:color w:val="76787A"/>
          <w:spacing w:val="40"/>
        </w:rPr>
        <w:t xml:space="preserve">  </w:t>
      </w:r>
      <w:r>
        <w:rPr>
          <w:color w:val="76787A"/>
        </w:rPr>
        <w:t>osobní</w:t>
      </w:r>
      <w:r>
        <w:rPr>
          <w:color w:val="76787A"/>
          <w:spacing w:val="40"/>
        </w:rPr>
        <w:t xml:space="preserve">  </w:t>
      </w:r>
      <w:r>
        <w:rPr>
          <w:color w:val="76787A"/>
        </w:rPr>
        <w:t>údaje</w:t>
      </w:r>
      <w:r>
        <w:rPr>
          <w:color w:val="76787A"/>
          <w:spacing w:val="40"/>
        </w:rPr>
        <w:t xml:space="preserve">  </w:t>
      </w:r>
      <w:r>
        <w:rPr>
          <w:color w:val="76787A"/>
        </w:rPr>
        <w:t>uchovávány</w:t>
      </w:r>
      <w:r>
        <w:rPr>
          <w:color w:val="76787A"/>
          <w:spacing w:val="80"/>
          <w:w w:val="150"/>
        </w:rPr>
        <w:t xml:space="preserve"> </w:t>
      </w:r>
      <w:r>
        <w:rPr>
          <w:color w:val="76787A"/>
        </w:rPr>
        <w:t>výlučně na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zabezpečených serverech nebo na zabezpečených nosičích dat, jedná-li se o osobní údaje v elektronické podobě.</w:t>
      </w:r>
    </w:p>
    <w:p w14:paraId="7138936C" w14:textId="77777777" w:rsidR="00126999" w:rsidRDefault="00243842">
      <w:pPr>
        <w:pStyle w:val="Odstavecseseznamem"/>
        <w:numPr>
          <w:ilvl w:val="0"/>
          <w:numId w:val="16"/>
        </w:numPr>
        <w:tabs>
          <w:tab w:val="left" w:pos="2513"/>
        </w:tabs>
        <w:spacing w:before="120" w:line="312" w:lineRule="auto"/>
        <w:ind w:left="2512" w:right="596"/>
        <w:jc w:val="both"/>
      </w:pPr>
      <w:r>
        <w:rPr>
          <w:color w:val="76787A"/>
        </w:rPr>
        <w:t>Při zpracování osobních údajů v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jiné, než elektr</w:t>
      </w:r>
      <w:r>
        <w:rPr>
          <w:color w:val="76787A"/>
        </w:rPr>
        <w:t>onické podobě budou osobní údaje uchovány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místnostech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náležitou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úrovní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zabezpečení,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kterých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budou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mít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přístup výlučně pověřené osoby.</w:t>
      </w:r>
    </w:p>
    <w:p w14:paraId="227C7DB6" w14:textId="77777777" w:rsidR="00126999" w:rsidRDefault="00243842">
      <w:pPr>
        <w:pStyle w:val="Odstavecseseznamem"/>
        <w:numPr>
          <w:ilvl w:val="0"/>
          <w:numId w:val="16"/>
        </w:numPr>
        <w:tabs>
          <w:tab w:val="left" w:pos="2513"/>
        </w:tabs>
        <w:spacing w:line="312" w:lineRule="auto"/>
        <w:ind w:left="2512" w:right="601"/>
        <w:jc w:val="both"/>
      </w:pPr>
      <w:r>
        <w:rPr>
          <w:color w:val="76787A"/>
        </w:rPr>
        <w:t>Přístup k osobním údajům bude pověřeným osobám umožněn výlučně pro účely zpracování osobních údajů v rozsahu a za účelem stanoveným touto Smlouvou.</w:t>
      </w:r>
    </w:p>
    <w:p w14:paraId="1CEF831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599"/>
        <w:jc w:val="both"/>
      </w:pPr>
      <w:r>
        <w:rPr>
          <w:color w:val="76787A"/>
        </w:rPr>
        <w:t>Zhotovitel se zavazuje na písemnou žádost Objednatele přijmout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přiměřené lhůtě stanovené Objednatelem dalš</w:t>
      </w:r>
      <w:r>
        <w:rPr>
          <w:color w:val="76787A"/>
        </w:rPr>
        <w:t>í záruky za účelem technického a organizačního zabezpečení osobních údajů,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zejména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přijmout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taková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opatření,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nemohlo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dojít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neoprávněnému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nahodilému přístupu k osobním údajům.</w:t>
      </w:r>
    </w:p>
    <w:p w14:paraId="2B85BAC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1"/>
        <w:jc w:val="both"/>
      </w:pPr>
      <w:r>
        <w:rPr>
          <w:color w:val="76787A"/>
        </w:rPr>
        <w:t>Zhotovitel se zavazuje zpracovat a dokumentovat přijatá a provedená te</w:t>
      </w:r>
      <w:r>
        <w:rPr>
          <w:color w:val="76787A"/>
        </w:rPr>
        <w:t>chnickoorganizační opatření k zajištění ochrany osobních údajů v souladu s GDPR, jinými právními předpisy a předpisy, přičemž zajišťuje, kontroluje a odpovídá zejména za:</w:t>
      </w:r>
    </w:p>
    <w:p w14:paraId="445AB2C4" w14:textId="77777777" w:rsidR="00126999" w:rsidRDefault="00243842">
      <w:pPr>
        <w:pStyle w:val="Odstavecseseznamem"/>
        <w:numPr>
          <w:ilvl w:val="0"/>
          <w:numId w:val="15"/>
        </w:numPr>
        <w:tabs>
          <w:tab w:val="left" w:pos="2513"/>
        </w:tabs>
        <w:spacing w:before="122" w:line="312" w:lineRule="auto"/>
        <w:ind w:right="600"/>
        <w:jc w:val="both"/>
      </w:pPr>
      <w:r>
        <w:rPr>
          <w:color w:val="76787A"/>
        </w:rPr>
        <w:t>plnění pokynů pro zpracování osobních údajů osobami, které mají bezprostřední přístup</w:t>
      </w:r>
      <w:r>
        <w:rPr>
          <w:color w:val="76787A"/>
        </w:rPr>
        <w:t xml:space="preserve"> k osobním údajům;</w:t>
      </w:r>
    </w:p>
    <w:p w14:paraId="6688E091" w14:textId="77777777" w:rsidR="00126999" w:rsidRDefault="00243842">
      <w:pPr>
        <w:pStyle w:val="Odstavecseseznamem"/>
        <w:numPr>
          <w:ilvl w:val="0"/>
          <w:numId w:val="15"/>
        </w:numPr>
        <w:tabs>
          <w:tab w:val="left" w:pos="2513"/>
        </w:tabs>
        <w:spacing w:before="120"/>
        <w:jc w:val="both"/>
      </w:pPr>
      <w:r>
        <w:rPr>
          <w:color w:val="76787A"/>
          <w:spacing w:val="-2"/>
        </w:rPr>
        <w:t>zabránění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neoprávněným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osobám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přistupovat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k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2"/>
        </w:rPr>
        <w:t>osobním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údajům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a</w:t>
      </w:r>
      <w:r>
        <w:rPr>
          <w:color w:val="76787A"/>
          <w:spacing w:val="9"/>
        </w:rPr>
        <w:t xml:space="preserve"> </w:t>
      </w:r>
      <w:r>
        <w:rPr>
          <w:color w:val="76787A"/>
          <w:spacing w:val="-2"/>
        </w:rPr>
        <w:t>k</w:t>
      </w:r>
      <w:r>
        <w:rPr>
          <w:color w:val="76787A"/>
          <w:spacing w:val="11"/>
        </w:rPr>
        <w:t xml:space="preserve"> </w:t>
      </w:r>
      <w:r>
        <w:rPr>
          <w:color w:val="76787A"/>
          <w:spacing w:val="-2"/>
        </w:rPr>
        <w:t>prostředkům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5"/>
        </w:rPr>
        <w:t>pro</w:t>
      </w:r>
    </w:p>
    <w:p w14:paraId="2C1C12F0" w14:textId="77777777" w:rsidR="00126999" w:rsidRDefault="00243842">
      <w:pPr>
        <w:pStyle w:val="Zkladntext"/>
        <w:spacing w:before="75"/>
        <w:ind w:left="2512"/>
        <w:jc w:val="both"/>
      </w:pPr>
      <w:r>
        <w:rPr>
          <w:color w:val="76787A"/>
        </w:rPr>
        <w:t>jejich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zpracování;</w:t>
      </w:r>
    </w:p>
    <w:p w14:paraId="4C0F491E" w14:textId="77777777" w:rsidR="00126999" w:rsidRDefault="00243842">
      <w:pPr>
        <w:pStyle w:val="Odstavecseseznamem"/>
        <w:numPr>
          <w:ilvl w:val="0"/>
          <w:numId w:val="15"/>
        </w:numPr>
        <w:tabs>
          <w:tab w:val="left" w:pos="2513"/>
        </w:tabs>
        <w:spacing w:before="196" w:line="312" w:lineRule="auto"/>
        <w:ind w:right="603"/>
        <w:jc w:val="both"/>
      </w:pPr>
      <w:r>
        <w:rPr>
          <w:color w:val="76787A"/>
        </w:rPr>
        <w:t>zabránění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neoprávněnému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čtení,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vytváření,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kopírování,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přenosu,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úpravě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vymazání záznamů obsahujících osobní údaje; a</w:t>
      </w:r>
    </w:p>
    <w:p w14:paraId="0174EC21" w14:textId="77777777" w:rsidR="00126999" w:rsidRDefault="00243842">
      <w:pPr>
        <w:pStyle w:val="Odstavecseseznamem"/>
        <w:numPr>
          <w:ilvl w:val="0"/>
          <w:numId w:val="15"/>
        </w:numPr>
        <w:tabs>
          <w:tab w:val="left" w:pos="2513"/>
        </w:tabs>
        <w:jc w:val="both"/>
      </w:pPr>
      <w:r>
        <w:rPr>
          <w:color w:val="76787A"/>
        </w:rPr>
        <w:t>opatření,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která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umožní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určit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ověřit,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komu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byly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osobní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předány.</w:t>
      </w:r>
    </w:p>
    <w:p w14:paraId="7D93547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96" w:line="312" w:lineRule="auto"/>
        <w:ind w:right="600"/>
        <w:jc w:val="both"/>
      </w:pP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 zjištění porušení záruk dle tohoto článku Smlouvy je Zhotovitel povinen zajistit stav odpovídající zárukám neprodleně poté, co zjistí, že záruky porušuje, nejpozději však do 3 pracovních dnů poté, co je k tomu Objednatelem vyzván.</w:t>
      </w:r>
    </w:p>
    <w:p w14:paraId="181D9A48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left="1520" w:right="600"/>
        <w:jc w:val="both"/>
      </w:pPr>
      <w:r>
        <w:rPr>
          <w:color w:val="76787A"/>
        </w:rPr>
        <w:t>V oblasti automat</w:t>
      </w:r>
      <w:r>
        <w:rPr>
          <w:color w:val="76787A"/>
        </w:rPr>
        <w:t>izovaného zpracování osobních údajů je Zhotovitel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rámci opatření podle předchozích odstavců povinen také:</w:t>
      </w:r>
    </w:p>
    <w:p w14:paraId="42B46AD6" w14:textId="77777777" w:rsidR="00126999" w:rsidRDefault="00243842">
      <w:pPr>
        <w:pStyle w:val="Odstavecseseznamem"/>
        <w:numPr>
          <w:ilvl w:val="0"/>
          <w:numId w:val="14"/>
        </w:numPr>
        <w:tabs>
          <w:tab w:val="left" w:pos="2514"/>
        </w:tabs>
        <w:spacing w:before="120" w:line="312" w:lineRule="auto"/>
        <w:ind w:right="599"/>
        <w:jc w:val="both"/>
      </w:pPr>
      <w:r>
        <w:rPr>
          <w:color w:val="76787A"/>
        </w:rPr>
        <w:t>zajistit,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aby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systémy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automatizovaná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zpracování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používaly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pouze pověřené osoby;</w:t>
      </w:r>
    </w:p>
    <w:p w14:paraId="1E7373CD" w14:textId="77777777" w:rsidR="00126999" w:rsidRDefault="00243842">
      <w:pPr>
        <w:pStyle w:val="Odstavecseseznamem"/>
        <w:numPr>
          <w:ilvl w:val="0"/>
          <w:numId w:val="14"/>
        </w:numPr>
        <w:tabs>
          <w:tab w:val="left" w:pos="2514"/>
        </w:tabs>
        <w:spacing w:line="312" w:lineRule="auto"/>
        <w:ind w:right="598"/>
        <w:jc w:val="both"/>
      </w:pPr>
      <w:r>
        <w:rPr>
          <w:color w:val="76787A"/>
        </w:rPr>
        <w:t>zajistit, aby fyzické osoby oprávněné k používání</w:t>
      </w:r>
      <w:r>
        <w:rPr>
          <w:color w:val="76787A"/>
        </w:rPr>
        <w:t xml:space="preserve"> systémů pro automatizovaná zpracování osobních údajů měly přístup pouze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osobním údajům odpovídajícím oprávnění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těchto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základě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zvláštních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uživatelských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oprávnění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zřízených výlučně pro tyto osoby;</w:t>
      </w:r>
    </w:p>
    <w:p w14:paraId="4E2E5411" w14:textId="77777777" w:rsidR="00126999" w:rsidRDefault="00243842">
      <w:pPr>
        <w:pStyle w:val="Odstavecseseznamem"/>
        <w:numPr>
          <w:ilvl w:val="0"/>
          <w:numId w:val="14"/>
        </w:numPr>
        <w:tabs>
          <w:tab w:val="left" w:pos="2514"/>
        </w:tabs>
        <w:spacing w:line="312" w:lineRule="auto"/>
        <w:ind w:right="597"/>
        <w:jc w:val="both"/>
      </w:pPr>
      <w:r>
        <w:rPr>
          <w:color w:val="76787A"/>
        </w:rPr>
        <w:t>pořizovat a uchovávat elektronické záznamy, které umožní určit 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ověřit, kdy, kým a z jakého důvodu byly osobní údaje zaznamenány nebo jinak zpracovány, 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zabránit neoprávněnému přístupu k datovým nosičům.</w:t>
      </w:r>
    </w:p>
    <w:p w14:paraId="625BECC9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7B97C856" w14:textId="77777777" w:rsidR="00126999" w:rsidRDefault="00126999">
      <w:pPr>
        <w:pStyle w:val="Zkladntext"/>
        <w:rPr>
          <w:sz w:val="20"/>
        </w:rPr>
      </w:pPr>
    </w:p>
    <w:p w14:paraId="08ED8BF9" w14:textId="77777777" w:rsidR="00126999" w:rsidRDefault="00126999">
      <w:pPr>
        <w:pStyle w:val="Zkladntext"/>
        <w:spacing w:before="5"/>
        <w:rPr>
          <w:sz w:val="20"/>
        </w:rPr>
      </w:pPr>
    </w:p>
    <w:p w14:paraId="1C1F8555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/>
      </w:pPr>
      <w:r>
        <w:rPr>
          <w:color w:val="76787A"/>
        </w:rPr>
        <w:t>Zhotovitel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zavazuje,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přijme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všechna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opatření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zabezpečení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zpracování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případně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2"/>
        </w:rPr>
        <w:t>včetně:</w:t>
      </w:r>
    </w:p>
    <w:p w14:paraId="004AD85D" w14:textId="77777777" w:rsidR="00126999" w:rsidRDefault="00126999">
      <w:pPr>
        <w:pStyle w:val="Zkladntext"/>
        <w:spacing w:before="5"/>
        <w:rPr>
          <w:sz w:val="27"/>
        </w:rPr>
      </w:pPr>
    </w:p>
    <w:p w14:paraId="525B0A07" w14:textId="77777777" w:rsidR="00126999" w:rsidRDefault="00243842">
      <w:pPr>
        <w:pStyle w:val="Odstavecseseznamem"/>
        <w:numPr>
          <w:ilvl w:val="0"/>
          <w:numId w:val="13"/>
        </w:numPr>
        <w:tabs>
          <w:tab w:val="left" w:pos="2512"/>
          <w:tab w:val="left" w:pos="2514"/>
        </w:tabs>
        <w:spacing w:before="0" w:line="312" w:lineRule="auto"/>
        <w:ind w:right="599"/>
      </w:pPr>
      <w:r>
        <w:rPr>
          <w:color w:val="76787A"/>
        </w:rPr>
        <w:t>schopnosti zajistit neustálou důvěrnost, integritu, dostupnost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odolnost systémů a služeb zpracování;</w:t>
      </w:r>
    </w:p>
    <w:p w14:paraId="099C88C3" w14:textId="77777777" w:rsidR="00126999" w:rsidRDefault="00243842">
      <w:pPr>
        <w:pStyle w:val="Odstavecseseznamem"/>
        <w:numPr>
          <w:ilvl w:val="0"/>
          <w:numId w:val="13"/>
        </w:numPr>
        <w:tabs>
          <w:tab w:val="left" w:pos="2512"/>
          <w:tab w:val="left" w:pos="2514"/>
        </w:tabs>
        <w:spacing w:before="120" w:line="312" w:lineRule="auto"/>
        <w:ind w:right="599"/>
      </w:pPr>
      <w:r>
        <w:rPr>
          <w:color w:val="76787A"/>
        </w:rPr>
        <w:t>schopnosti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obnovit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dostupnost</w:t>
      </w:r>
      <w:r>
        <w:rPr>
          <w:color w:val="76787A"/>
          <w:spacing w:val="71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přístup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nim</w:t>
      </w:r>
      <w:r>
        <w:rPr>
          <w:color w:val="76787A"/>
          <w:spacing w:val="72"/>
        </w:rPr>
        <w:t xml:space="preserve"> </w:t>
      </w:r>
      <w:r>
        <w:rPr>
          <w:color w:val="76787A"/>
        </w:rPr>
        <w:t>včas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fyzických či technických incidentů;</w:t>
      </w:r>
    </w:p>
    <w:p w14:paraId="55375703" w14:textId="77777777" w:rsidR="00126999" w:rsidRDefault="00243842">
      <w:pPr>
        <w:pStyle w:val="Odstavecseseznamem"/>
        <w:numPr>
          <w:ilvl w:val="0"/>
          <w:numId w:val="13"/>
        </w:numPr>
        <w:tabs>
          <w:tab w:val="left" w:pos="2512"/>
          <w:tab w:val="left" w:pos="2514"/>
        </w:tabs>
        <w:spacing w:line="312" w:lineRule="auto"/>
        <w:ind w:right="604"/>
      </w:pPr>
      <w:r>
        <w:rPr>
          <w:color w:val="76787A"/>
        </w:rPr>
        <w:t>procesu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pravidelného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testování,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posuzování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hodnocení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účinnosti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zavedených technických a organizačních opatření pro zajištění bezpečnosti zpracování.</w:t>
      </w:r>
    </w:p>
    <w:p w14:paraId="4711F471" w14:textId="77777777" w:rsidR="00126999" w:rsidRDefault="00126999">
      <w:pPr>
        <w:pStyle w:val="Zkladntext"/>
        <w:spacing w:before="10"/>
        <w:rPr>
          <w:sz w:val="20"/>
        </w:rPr>
      </w:pPr>
    </w:p>
    <w:p w14:paraId="16DB718A" w14:textId="77777777" w:rsidR="00126999" w:rsidRDefault="00243842">
      <w:pPr>
        <w:pStyle w:val="Nadpis4"/>
        <w:ind w:left="1519"/>
      </w:pPr>
      <w:r>
        <w:rPr>
          <w:color w:val="76787A"/>
        </w:rPr>
        <w:t>Ohlašování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porušení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zabezpečení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údajů</w:t>
      </w:r>
    </w:p>
    <w:p w14:paraId="7B9F707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96" w:line="312" w:lineRule="auto"/>
        <w:ind w:right="602"/>
        <w:jc w:val="both"/>
      </w:pPr>
      <w:r>
        <w:rPr>
          <w:color w:val="76787A"/>
        </w:rPr>
        <w:t>Zhotovitel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případě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porušení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zabezpečení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osobních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údajů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33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34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GDPR dodržovat jednotlivá ustanovení tohoto článku.</w:t>
      </w:r>
    </w:p>
    <w:p w14:paraId="2EAB051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3"/>
        <w:jc w:val="both"/>
      </w:pPr>
      <w:r>
        <w:rPr>
          <w:color w:val="76787A"/>
        </w:rPr>
        <w:t>Zhotovitel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povinen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neprodleně,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nejpozději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však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24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hodin,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informovat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všech případech porušení zabezpečení osobních údajů, které musí být dle čl. 33 a 34 GDPR oznamovány ÚOOÚ nebo subjektu údajů.</w:t>
      </w:r>
    </w:p>
    <w:p w14:paraId="71EFE8B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3"/>
        <w:jc w:val="both"/>
      </w:pPr>
      <w:r>
        <w:rPr>
          <w:color w:val="76787A"/>
        </w:rPr>
        <w:t>Zhotovitel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poskytne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dále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Správci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jejich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žádost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veškeré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informace,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budou považovat za nutné 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řádnému posouz</w:t>
      </w:r>
      <w:r>
        <w:rPr>
          <w:color w:val="76787A"/>
        </w:rPr>
        <w:t>ení porušení zabezpečení osobních údajů, minimálně však informace uvedené v čl. 33 odst. 3 GDPR.</w:t>
      </w:r>
    </w:p>
    <w:p w14:paraId="1BBEF997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2" w:line="312" w:lineRule="auto"/>
        <w:ind w:right="603"/>
        <w:jc w:val="both"/>
      </w:pPr>
      <w:r>
        <w:rPr>
          <w:color w:val="76787A"/>
        </w:rPr>
        <w:t>Zhotovitel se dále zavazuje poskytnout Objednateli v případě potřeby neprodleně veškerou součinnost při poskytování dodatečných informací o porušení zabezpečení osobních údajů ÚOOÚ a subjektům údajů.</w:t>
      </w:r>
    </w:p>
    <w:p w14:paraId="0879D254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2"/>
        <w:jc w:val="both"/>
      </w:pPr>
      <w:r>
        <w:rPr>
          <w:color w:val="76787A"/>
        </w:rPr>
        <w:t>Zhotovitel se zavazuje vypracovat plán postupu pro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přípa</w:t>
      </w:r>
      <w:r>
        <w:rPr>
          <w:color w:val="76787A"/>
        </w:rPr>
        <w:t xml:space="preserve">d porušení zabezpečení osobních údajů. Tento plán </w:t>
      </w:r>
      <w:proofErr w:type="gramStart"/>
      <w:r>
        <w:rPr>
          <w:color w:val="76787A"/>
        </w:rPr>
        <w:t>předloží</w:t>
      </w:r>
      <w:proofErr w:type="gramEnd"/>
      <w:r>
        <w:rPr>
          <w:color w:val="76787A"/>
        </w:rPr>
        <w:t xml:space="preserve"> Zhotovitel na požádání Objednateli. Zhotovitel se zavazuje informovat Objednatele o veškerých podstatných změnách tohoto plánu.</w:t>
      </w:r>
    </w:p>
    <w:p w14:paraId="44868408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20" w:line="312" w:lineRule="auto"/>
        <w:ind w:right="602"/>
        <w:jc w:val="both"/>
      </w:pPr>
      <w:r>
        <w:rPr>
          <w:color w:val="76787A"/>
        </w:rPr>
        <w:t>Zhotovitel je povinen vést podrobnou evidenci veškerých případů poruš</w:t>
      </w:r>
      <w:r>
        <w:rPr>
          <w:color w:val="76787A"/>
        </w:rPr>
        <w:t>ení zabezpečení osobních údajů bez ohledu na skutečnost, zda tyto představují riziko pro práva a svobody fyzických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osob,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uvedením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skutečností,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týkají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daného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porušení,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jeho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účinků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přijatých nápravných opatření. Tato evidence musí obsahovat minimálně informace uvedené v čl. 33 odst. 3 GDPR a Zhotovitel je povinen poskytnout ji Objednateli a Správci na jejich žádost.</w:t>
      </w:r>
    </w:p>
    <w:p w14:paraId="7784047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118" w:line="312" w:lineRule="auto"/>
        <w:ind w:right="600"/>
        <w:jc w:val="both"/>
      </w:pPr>
      <w:r>
        <w:rPr>
          <w:color w:val="76787A"/>
        </w:rPr>
        <w:t xml:space="preserve">Jestliže vznikne v souvislosti se zajištěním ochrany osobních údajů </w:t>
      </w:r>
      <w:r>
        <w:rPr>
          <w:color w:val="76787A"/>
        </w:rPr>
        <w:t>podle právních předpisů uvedených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této kapitole 1 nebo dle stanoviska ÚOOÚ nebo Evropského sboru pro ochranu osobních údajů potřeba uzavřít dodatek k této Smlouvě nebo zvláštní smlouvu, zavazuje se Zhotovitel poskytnout veškerou součinnost nezbytnou k fo</w:t>
      </w:r>
      <w:r>
        <w:rPr>
          <w:color w:val="76787A"/>
        </w:rPr>
        <w:t>rmulaci obsahu takového dodatku, resp. smlouvy a k uzavření takového dodatku, resp. smlouvy.</w:t>
      </w:r>
    </w:p>
    <w:p w14:paraId="1EAD2A98" w14:textId="77777777" w:rsidR="00126999" w:rsidRDefault="00126999">
      <w:pPr>
        <w:pStyle w:val="Zkladntext"/>
        <w:spacing w:before="7"/>
        <w:rPr>
          <w:sz w:val="35"/>
        </w:rPr>
      </w:pPr>
    </w:p>
    <w:p w14:paraId="7447D45E" w14:textId="77777777" w:rsidR="00126999" w:rsidRDefault="00243842">
      <w:pPr>
        <w:pStyle w:val="Nadpis4"/>
        <w:numPr>
          <w:ilvl w:val="0"/>
          <w:numId w:val="28"/>
        </w:numPr>
        <w:tabs>
          <w:tab w:val="left" w:pos="5056"/>
        </w:tabs>
        <w:ind w:left="5055"/>
        <w:jc w:val="left"/>
      </w:pPr>
      <w:r>
        <w:rPr>
          <w:color w:val="76787A"/>
        </w:rPr>
        <w:t>Nemožnost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plnění</w:t>
      </w:r>
    </w:p>
    <w:p w14:paraId="02AB2179" w14:textId="77777777" w:rsidR="00126999" w:rsidRDefault="00126999">
      <w:pPr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7A2FD43A" w14:textId="77777777" w:rsidR="00126999" w:rsidRDefault="00126999">
      <w:pPr>
        <w:pStyle w:val="Zkladntext"/>
        <w:rPr>
          <w:b/>
          <w:sz w:val="20"/>
        </w:rPr>
      </w:pPr>
    </w:p>
    <w:p w14:paraId="17EDBAE6" w14:textId="77777777" w:rsidR="00126999" w:rsidRDefault="00126999">
      <w:pPr>
        <w:pStyle w:val="Zkladntext"/>
        <w:spacing w:before="5"/>
        <w:rPr>
          <w:b/>
          <w:sz w:val="20"/>
        </w:rPr>
      </w:pPr>
    </w:p>
    <w:p w14:paraId="1627BD7C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2"/>
        <w:jc w:val="both"/>
      </w:pPr>
      <w:r>
        <w:rPr>
          <w:color w:val="76787A"/>
        </w:rPr>
        <w:t xml:space="preserve">Jestliže vznikne na straně Zhotovitele nemožnost plnění ve smyslu § 2006 Občanského zákoníku, Zhotovitel písemně uvědomí bez </w:t>
      </w:r>
      <w:r>
        <w:rPr>
          <w:color w:val="76787A"/>
        </w:rPr>
        <w:t>zbytečného odkladu, nejpozději však do pěti (5) kalendářních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dnů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jejího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vzniku,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skutečnosti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její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příčině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Objednatele.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Pokud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jinak stanoveno písemně Objednatelem, bude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Zhotovitel pokračovat v realizaci svých závazků vyplývajících ze smluvního vztahu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rozsahu svých nejlepších možností a schopností a bude hledat alternativní prostředky pro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realizaci té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části plnění, kde není možné plnit. Pokud by podmínky nemožnosti plněn</w:t>
      </w:r>
      <w:r>
        <w:rPr>
          <w:color w:val="76787A"/>
        </w:rPr>
        <w:t>í trvaly déle než 30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kalendářních dní, je Objednatel oprávněn od Smlouvy odstoupit.</w:t>
      </w:r>
    </w:p>
    <w:p w14:paraId="0D9CECCE" w14:textId="77777777" w:rsidR="00126999" w:rsidRDefault="00126999">
      <w:pPr>
        <w:pStyle w:val="Zkladntext"/>
        <w:rPr>
          <w:sz w:val="24"/>
        </w:rPr>
      </w:pPr>
    </w:p>
    <w:p w14:paraId="58355B7F" w14:textId="77777777" w:rsidR="00126999" w:rsidRDefault="00243842">
      <w:pPr>
        <w:pStyle w:val="Nadpis4"/>
        <w:numPr>
          <w:ilvl w:val="0"/>
          <w:numId w:val="28"/>
        </w:numPr>
        <w:tabs>
          <w:tab w:val="left" w:pos="4740"/>
        </w:tabs>
        <w:spacing w:before="172"/>
        <w:ind w:left="4739" w:hanging="455"/>
        <w:jc w:val="left"/>
      </w:pPr>
      <w:r>
        <w:rPr>
          <w:color w:val="76787A"/>
        </w:rPr>
        <w:t>Odstoupení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Smlouvy</w:t>
      </w:r>
    </w:p>
    <w:p w14:paraId="12040DFA" w14:textId="77777777" w:rsidR="00126999" w:rsidRDefault="00126999">
      <w:pPr>
        <w:pStyle w:val="Zkladntext"/>
        <w:spacing w:before="8"/>
        <w:rPr>
          <w:b/>
          <w:sz w:val="34"/>
        </w:rPr>
      </w:pPr>
    </w:p>
    <w:p w14:paraId="4098E671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" w:line="312" w:lineRule="auto"/>
        <w:ind w:left="1520" w:right="600"/>
        <w:jc w:val="both"/>
      </w:pPr>
      <w:r>
        <w:rPr>
          <w:color w:val="76787A"/>
        </w:rPr>
        <w:t>Tato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Smlouva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zaniká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předčasně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před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sjednanou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dobou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trvání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zákonných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důvodů,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pouze písemnou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dohodou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stran,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odstoupením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14.2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tohoto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článku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dále odstoupením 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důvodů podstatného porušení této Smlouvy uvedených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zákoně či v této </w:t>
      </w:r>
      <w:r>
        <w:rPr>
          <w:color w:val="76787A"/>
          <w:spacing w:val="-2"/>
        </w:rPr>
        <w:t>Smlouvě.</w:t>
      </w:r>
    </w:p>
    <w:p w14:paraId="44CD66D9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ind w:left="1520" w:hanging="709"/>
        <w:jc w:val="both"/>
      </w:pPr>
      <w:r>
        <w:rPr>
          <w:color w:val="76787A"/>
        </w:rPr>
        <w:t>Objednatel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odstoupit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5"/>
        </w:rPr>
        <w:t>že:</w:t>
      </w:r>
    </w:p>
    <w:p w14:paraId="16EF7EF5" w14:textId="77777777" w:rsidR="00126999" w:rsidRDefault="00243842">
      <w:pPr>
        <w:pStyle w:val="Odstavecseseznamem"/>
        <w:numPr>
          <w:ilvl w:val="0"/>
          <w:numId w:val="12"/>
        </w:numPr>
        <w:tabs>
          <w:tab w:val="left" w:pos="2513"/>
          <w:tab w:val="left" w:pos="2514"/>
        </w:tabs>
        <w:spacing w:before="195"/>
      </w:pPr>
      <w:r>
        <w:rPr>
          <w:color w:val="76787A"/>
        </w:rPr>
        <w:t>vůči</w:t>
      </w:r>
      <w:r>
        <w:rPr>
          <w:color w:val="76787A"/>
          <w:spacing w:val="5"/>
        </w:rPr>
        <w:t xml:space="preserve"> </w:t>
      </w:r>
      <w:r>
        <w:rPr>
          <w:color w:val="76787A"/>
        </w:rPr>
        <w:t>majetku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8"/>
        </w:rPr>
        <w:t xml:space="preserve"> </w:t>
      </w:r>
      <w:r>
        <w:rPr>
          <w:color w:val="76787A"/>
        </w:rPr>
        <w:t>probíhá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insolvenční</w:t>
      </w:r>
      <w:r>
        <w:rPr>
          <w:color w:val="76787A"/>
          <w:spacing w:val="8"/>
        </w:rPr>
        <w:t xml:space="preserve"> </w:t>
      </w:r>
      <w:r>
        <w:rPr>
          <w:color w:val="76787A"/>
        </w:rPr>
        <w:t>řízení,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8"/>
        </w:rPr>
        <w:t xml:space="preserve"> </w:t>
      </w:r>
      <w:r>
        <w:rPr>
          <w:color w:val="76787A"/>
        </w:rPr>
        <w:t>němž</w:t>
      </w:r>
      <w:r>
        <w:rPr>
          <w:color w:val="76787A"/>
          <w:spacing w:val="9"/>
        </w:rPr>
        <w:t xml:space="preserve"> </w:t>
      </w:r>
      <w:r>
        <w:rPr>
          <w:color w:val="76787A"/>
        </w:rPr>
        <w:t>bylo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vydáno</w:t>
      </w:r>
      <w:r>
        <w:rPr>
          <w:color w:val="76787A"/>
          <w:spacing w:val="6"/>
        </w:rPr>
        <w:t xml:space="preserve"> </w:t>
      </w:r>
      <w:r>
        <w:rPr>
          <w:color w:val="76787A"/>
          <w:spacing w:val="-2"/>
        </w:rPr>
        <w:t>rozhodnutí</w:t>
      </w:r>
    </w:p>
    <w:p w14:paraId="7CE63499" w14:textId="77777777" w:rsidR="00126999" w:rsidRDefault="00243842">
      <w:pPr>
        <w:pStyle w:val="Zkladntext"/>
        <w:spacing w:before="76"/>
        <w:ind w:left="2513"/>
      </w:pPr>
      <w:r>
        <w:rPr>
          <w:color w:val="76787A"/>
        </w:rPr>
        <w:t>o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úpadku,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pokud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právní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předpisy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umožňují;</w:t>
      </w:r>
    </w:p>
    <w:p w14:paraId="267CC93F" w14:textId="77777777" w:rsidR="00126999" w:rsidRDefault="00243842">
      <w:pPr>
        <w:pStyle w:val="Odstavecseseznamem"/>
        <w:numPr>
          <w:ilvl w:val="0"/>
          <w:numId w:val="12"/>
        </w:numPr>
        <w:tabs>
          <w:tab w:val="left" w:pos="2513"/>
          <w:tab w:val="left" w:pos="2514"/>
        </w:tabs>
        <w:spacing w:before="196" w:line="312" w:lineRule="auto"/>
        <w:ind w:right="601"/>
      </w:pPr>
      <w:r>
        <w:rPr>
          <w:color w:val="76787A"/>
        </w:rPr>
        <w:t>insolvenční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návrh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Zhotovitele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byl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zamítnut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proto,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majetek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Zhotovitele nepostačuje k úhradě nákladů insolvenčního řízení;</w:t>
      </w:r>
    </w:p>
    <w:p w14:paraId="1C412C83" w14:textId="77777777" w:rsidR="00126999" w:rsidRDefault="00243842">
      <w:pPr>
        <w:pStyle w:val="Odstavecseseznamem"/>
        <w:numPr>
          <w:ilvl w:val="0"/>
          <w:numId w:val="12"/>
        </w:numPr>
        <w:tabs>
          <w:tab w:val="left" w:pos="2513"/>
          <w:tab w:val="left" w:pos="2514"/>
        </w:tabs>
        <w:spacing w:before="121"/>
      </w:pPr>
      <w:r>
        <w:rPr>
          <w:color w:val="76787A"/>
        </w:rPr>
        <w:t>Zhotovitel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vstoupí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do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likvidace;</w:t>
      </w:r>
    </w:p>
    <w:p w14:paraId="0B556107" w14:textId="77777777" w:rsidR="00126999" w:rsidRDefault="00243842">
      <w:pPr>
        <w:pStyle w:val="Odstavecseseznamem"/>
        <w:numPr>
          <w:ilvl w:val="0"/>
          <w:numId w:val="12"/>
        </w:numPr>
        <w:tabs>
          <w:tab w:val="left" w:pos="2513"/>
          <w:tab w:val="left" w:pos="2514"/>
        </w:tabs>
        <w:spacing w:before="196"/>
      </w:pPr>
      <w:r>
        <w:rPr>
          <w:color w:val="76787A"/>
        </w:rPr>
        <w:t>Zhotovitel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déle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než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10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pracovních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dnů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prodlení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předáním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Díla;</w:t>
      </w:r>
    </w:p>
    <w:p w14:paraId="65780F4D" w14:textId="77777777" w:rsidR="00126999" w:rsidRDefault="00243842">
      <w:pPr>
        <w:pStyle w:val="Odstavecseseznamem"/>
        <w:numPr>
          <w:ilvl w:val="0"/>
          <w:numId w:val="12"/>
        </w:numPr>
        <w:tabs>
          <w:tab w:val="left" w:pos="2513"/>
          <w:tab w:val="left" w:pos="2515"/>
        </w:tabs>
        <w:spacing w:before="196" w:line="312" w:lineRule="auto"/>
        <w:ind w:left="2514" w:right="600"/>
      </w:pPr>
      <w:r>
        <w:rPr>
          <w:color w:val="76787A"/>
        </w:rPr>
        <w:t>Zhotovitel</w:t>
      </w:r>
      <w:r>
        <w:rPr>
          <w:color w:val="76787A"/>
          <w:spacing w:val="40"/>
        </w:rPr>
        <w:t xml:space="preserve"> </w:t>
      </w:r>
      <w:proofErr w:type="gramStart"/>
      <w:r>
        <w:rPr>
          <w:color w:val="76787A"/>
        </w:rPr>
        <w:t>poruší</w:t>
      </w:r>
      <w:proofErr w:type="gramEnd"/>
      <w:r>
        <w:rPr>
          <w:color w:val="76787A"/>
          <w:spacing w:val="40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neplní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kterékoliv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ustanovení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uvedených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čl.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9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12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nebo týkajících se prohlášení uvedených v čl. 5 odst. 5.2 Smlouvy;</w:t>
      </w:r>
    </w:p>
    <w:p w14:paraId="49EFDAEF" w14:textId="77777777" w:rsidR="00126999" w:rsidRDefault="00243842">
      <w:pPr>
        <w:pStyle w:val="Odstavecseseznamem"/>
        <w:numPr>
          <w:ilvl w:val="0"/>
          <w:numId w:val="12"/>
        </w:numPr>
        <w:tabs>
          <w:tab w:val="left" w:pos="2514"/>
          <w:tab w:val="left" w:pos="2515"/>
        </w:tabs>
        <w:ind w:left="2514" w:hanging="570"/>
      </w:pPr>
      <w:r>
        <w:rPr>
          <w:color w:val="76787A"/>
        </w:rPr>
        <w:t>se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dopustil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vůči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Objednateli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jednání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vykazujícíh</w:t>
      </w:r>
      <w:r>
        <w:rPr>
          <w:color w:val="76787A"/>
        </w:rPr>
        <w:t>o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znaky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nekalé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soutěže.</w:t>
      </w:r>
    </w:p>
    <w:p w14:paraId="11AED42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2"/>
        </w:tabs>
        <w:spacing w:before="196" w:line="312" w:lineRule="auto"/>
        <w:ind w:left="1521" w:right="599"/>
        <w:jc w:val="both"/>
      </w:pPr>
      <w:r>
        <w:rPr>
          <w:color w:val="76787A"/>
        </w:rPr>
        <w:t>Zhotovitel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oprávněn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odstoupit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pouze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případě,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Objednatel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 prodlení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úhradou faktury vystavené na základě a v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souladu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podmínkami této smlouvy déle než 30 kalendářních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dnů,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přestože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byl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Zhotovitelem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alespoň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dvakrát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písemně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vyzván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úhradě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faktury.</w:t>
      </w:r>
    </w:p>
    <w:p w14:paraId="7B0C862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3"/>
        </w:tabs>
        <w:spacing w:line="312" w:lineRule="auto"/>
        <w:ind w:left="1522" w:right="600"/>
        <w:jc w:val="both"/>
      </w:pPr>
      <w:r>
        <w:rPr>
          <w:color w:val="76787A"/>
        </w:rPr>
        <w:t>Odstupuje-li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kterákoliv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stran,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oznámí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písemně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tuto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skutečnost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druhé Smluvní straně, a to nejpozději do deseti (10) kalendářních dnů ode dne, kdy se tato Smluvní strana o důvodech zakládajících možnost odstoupení od této Smlouvy dozvěděla. Odstoupení je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účinné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od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okamžiku,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kdy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doručeno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písemné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prohlášení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jedné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Smlu</w:t>
      </w:r>
      <w:r>
        <w:rPr>
          <w:color w:val="76787A"/>
        </w:rPr>
        <w:t>vní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8"/>
        </w:rPr>
        <w:t xml:space="preserve"> </w:t>
      </w:r>
      <w:r>
        <w:rPr>
          <w:color w:val="76787A"/>
        </w:rPr>
        <w:t>odstoupení od této Smlouvy druhé Smluvní straně.</w:t>
      </w:r>
    </w:p>
    <w:p w14:paraId="2A8428D1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3"/>
        </w:tabs>
        <w:spacing w:line="312" w:lineRule="auto"/>
        <w:ind w:left="1522" w:right="599"/>
        <w:jc w:val="both"/>
      </w:pPr>
      <w:r>
        <w:rPr>
          <w:color w:val="76787A"/>
        </w:rPr>
        <w:t>Plnění, které si Smluvní strany řádně poskytly před odstoupením od Smlouvy, se nevrací, nesjednají-li si Smluvní strany jinak.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případě sjednání vracení plnění jsou Smluvní strany povinny vzáje</w:t>
      </w:r>
      <w:r>
        <w:rPr>
          <w:color w:val="76787A"/>
        </w:rPr>
        <w:t>mnou dohodou písemně vypořádat dosavadní přijaté smluvní plnění nejpozději do šedesáti (60) kalendářních dnů od zániku této Smlouvy.</w:t>
      </w:r>
    </w:p>
    <w:p w14:paraId="2B1EA3E2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5181D34B" w14:textId="77777777" w:rsidR="00126999" w:rsidRDefault="00126999">
      <w:pPr>
        <w:pStyle w:val="Zkladntext"/>
        <w:rPr>
          <w:sz w:val="20"/>
        </w:rPr>
      </w:pPr>
    </w:p>
    <w:p w14:paraId="7C93B4F1" w14:textId="77777777" w:rsidR="00126999" w:rsidRDefault="00126999">
      <w:pPr>
        <w:pStyle w:val="Zkladntext"/>
        <w:rPr>
          <w:sz w:val="20"/>
        </w:rPr>
      </w:pPr>
    </w:p>
    <w:p w14:paraId="49917371" w14:textId="77777777" w:rsidR="00126999" w:rsidRDefault="00126999">
      <w:pPr>
        <w:pStyle w:val="Zkladntext"/>
        <w:spacing w:before="1"/>
        <w:rPr>
          <w:sz w:val="21"/>
        </w:rPr>
      </w:pPr>
    </w:p>
    <w:p w14:paraId="6C06937C" w14:textId="77777777" w:rsidR="00126999" w:rsidRDefault="00243842">
      <w:pPr>
        <w:pStyle w:val="Nadpis4"/>
        <w:numPr>
          <w:ilvl w:val="0"/>
          <w:numId w:val="28"/>
        </w:numPr>
        <w:tabs>
          <w:tab w:val="left" w:pos="4847"/>
        </w:tabs>
        <w:spacing w:before="92"/>
        <w:ind w:left="4847" w:hanging="455"/>
        <w:jc w:val="left"/>
      </w:pPr>
      <w:r>
        <w:rPr>
          <w:color w:val="76787A"/>
        </w:rPr>
        <w:t>Závěrečná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ustanovení</w:t>
      </w:r>
    </w:p>
    <w:p w14:paraId="5354E94B" w14:textId="77777777" w:rsidR="00126999" w:rsidRDefault="00126999">
      <w:pPr>
        <w:pStyle w:val="Zkladntext"/>
        <w:spacing w:before="9"/>
        <w:rPr>
          <w:b/>
          <w:sz w:val="34"/>
        </w:rPr>
      </w:pPr>
    </w:p>
    <w:p w14:paraId="7B86B5C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before="0" w:line="312" w:lineRule="auto"/>
        <w:ind w:right="603"/>
        <w:jc w:val="both"/>
      </w:pPr>
      <w:r>
        <w:rPr>
          <w:color w:val="76787A"/>
        </w:rPr>
        <w:t>Tato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Smlouva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nabývá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platnosti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dnem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podpisu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oběma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Smluvními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stranami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účinnosti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splnění zákonné podmínky vyplývající z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ustanovení § 6 odst. 1 zákona č. 340/2015 Sb., o zvláštních podmínkách účinnosti některých smluv, uveřejňování těchto smluv a o registru smluv (zákon o registru smluv).</w:t>
      </w:r>
    </w:p>
    <w:p w14:paraId="79F8F486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0"/>
        </w:tabs>
        <w:spacing w:line="312" w:lineRule="auto"/>
        <w:ind w:right="600"/>
        <w:jc w:val="both"/>
      </w:pPr>
      <w:r>
        <w:rPr>
          <w:color w:val="76787A"/>
        </w:rPr>
        <w:t>Povinnost zveřejnění Smlouvy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regi</w:t>
      </w:r>
      <w:r>
        <w:rPr>
          <w:color w:val="76787A"/>
        </w:rPr>
        <w:t xml:space="preserve">stru smluv splní Objednatel neprodleně po podpisu </w:t>
      </w:r>
      <w:r>
        <w:rPr>
          <w:color w:val="76787A"/>
          <w:spacing w:val="-2"/>
        </w:rPr>
        <w:t>Smlouvy.</w:t>
      </w:r>
    </w:p>
    <w:p w14:paraId="5EC9B97B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0" w:line="312" w:lineRule="auto"/>
        <w:ind w:left="1520" w:right="607"/>
        <w:jc w:val="both"/>
      </w:pPr>
      <w:r>
        <w:rPr>
          <w:color w:val="76787A"/>
        </w:rPr>
        <w:t>Tato Smlouva a vztahy z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ní vyplývající i vztahy Smlouvou neupravené se řídí právním řádem České republiky, zejména příslušnými ustanoveními Občanského zákoníku.</w:t>
      </w:r>
    </w:p>
    <w:p w14:paraId="7BDD86CF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9"/>
        <w:jc w:val="both"/>
      </w:pPr>
      <w:r>
        <w:rPr>
          <w:color w:val="76787A"/>
        </w:rPr>
        <w:t>Smluvní strany si ve smyslu ust. § 1765 odst. 2 Občanského zákoníku ujednaly, že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Zhotovitel na sebe přebírá nebezpečí z</w:t>
      </w:r>
      <w:r>
        <w:rPr>
          <w:color w:val="76787A"/>
        </w:rPr>
        <w:t>měny okolností.</w:t>
      </w:r>
    </w:p>
    <w:p w14:paraId="7C89BF5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0" w:line="312" w:lineRule="auto"/>
        <w:ind w:left="1520" w:right="602"/>
        <w:jc w:val="both"/>
      </w:pPr>
      <w:r>
        <w:rPr>
          <w:color w:val="76787A"/>
        </w:rPr>
        <w:t>Smluvní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si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smyslu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ust.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§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1794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odst.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2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Občanského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zákoníku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ujednaly,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že se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Zhotovitel výslovně vzdává jeho práva ve smyslu ust. § 1793 Občanského zákoníku a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souhlasí s Cenou tak, jak byla Smluvními stranami sjednána výše v této Smlouvě.</w:t>
      </w:r>
    </w:p>
    <w:p w14:paraId="4B7D53AD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600"/>
        <w:jc w:val="both"/>
      </w:pPr>
      <w:r>
        <w:rPr>
          <w:color w:val="76787A"/>
        </w:rPr>
        <w:t>Zhotovitel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tímto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prohlašuje,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mu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byly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ze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sděleny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veškeré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skutkové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právn</w:t>
      </w:r>
      <w:r>
        <w:rPr>
          <w:color w:val="76787A"/>
        </w:rPr>
        <w:t>í okolnosti</w:t>
      </w:r>
      <w:r>
        <w:rPr>
          <w:color w:val="76787A"/>
          <w:spacing w:val="16"/>
        </w:rPr>
        <w:t xml:space="preserve"> </w:t>
      </w:r>
      <w:r>
        <w:rPr>
          <w:color w:val="76787A"/>
        </w:rPr>
        <w:t>související</w:t>
      </w:r>
      <w:r>
        <w:rPr>
          <w:color w:val="76787A"/>
          <w:spacing w:val="16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uzavřením</w:t>
      </w:r>
      <w:r>
        <w:rPr>
          <w:color w:val="76787A"/>
          <w:spacing w:val="16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16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1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16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15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14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15"/>
        </w:rPr>
        <w:t xml:space="preserve"> </w:t>
      </w:r>
      <w:r>
        <w:rPr>
          <w:color w:val="76787A"/>
        </w:rPr>
        <w:t>tomto</w:t>
      </w:r>
      <w:r>
        <w:rPr>
          <w:color w:val="76787A"/>
          <w:spacing w:val="17"/>
        </w:rPr>
        <w:t xml:space="preserve"> </w:t>
      </w:r>
      <w:r>
        <w:rPr>
          <w:color w:val="76787A"/>
        </w:rPr>
        <w:t>ohledu</w:t>
      </w:r>
      <w:r>
        <w:rPr>
          <w:color w:val="76787A"/>
          <w:spacing w:val="16"/>
        </w:rPr>
        <w:t xml:space="preserve"> </w:t>
      </w:r>
      <w:r>
        <w:rPr>
          <w:color w:val="76787A"/>
        </w:rPr>
        <w:t>přesvědčen 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jeho schopnosti uzavřít tuto Smlouvu, má zájem tuto Smlouvu uzavřít a jeho schopen plnit veškeré závazky z této Smlouvy plynoucí.</w:t>
      </w:r>
    </w:p>
    <w:p w14:paraId="21FFF82E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1" w:line="312" w:lineRule="auto"/>
        <w:ind w:left="1520" w:right="599"/>
        <w:jc w:val="both"/>
      </w:pPr>
      <w:r>
        <w:rPr>
          <w:color w:val="76787A"/>
        </w:rPr>
        <w:t>Smluvní strany se zavazují vyvinout maximální úsilí 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odstranění vzájemných sporů, vzniklých na základě této Smlouvy nebo 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so</w:t>
      </w:r>
      <w:r>
        <w:rPr>
          <w:color w:val="76787A"/>
        </w:rPr>
        <w:t>uvislosti s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touto Smlouvou, a k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jejich vyřešení zejména prostřednictvím jednání Odpovědných pracovníků nebo jiných pověřených subjektů. Nedohodnou-li se Smluvní strany na způsobu řešení vzájemného sporu, má každá ze Smluvních stran právo uplatnit svůj náro</w:t>
      </w:r>
      <w:r>
        <w:rPr>
          <w:color w:val="76787A"/>
        </w:rPr>
        <w:t>k u soudu České republiky příslušného dle platných právních předpisů. Smluvní strany se dohodly, že místně příslušným soudem pro řešení případných sporů bude soud příslušný dle místa sídla Objednatele.</w:t>
      </w:r>
    </w:p>
    <w:p w14:paraId="73E0B880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18" w:line="312" w:lineRule="auto"/>
        <w:ind w:left="1520" w:right="598"/>
        <w:jc w:val="both"/>
      </w:pPr>
      <w:r>
        <w:rPr>
          <w:color w:val="76787A"/>
        </w:rPr>
        <w:t>Tuto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Smlouvu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lze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měnit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pouze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výslovným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písemným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ujedná</w:t>
      </w:r>
      <w:r>
        <w:rPr>
          <w:color w:val="76787A"/>
        </w:rPr>
        <w:t>ním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stran,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podepsaným oprávněnými zástupci Smluvních stran. Tato ujednání budou nazývána „Dodatek" a budou číslována vzestupnou číselnou řadou. Jakákoliv Smluvní strana je oprávněna vyvolat jednání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k doplnění či změně této Smlouvy.</w:t>
      </w:r>
    </w:p>
    <w:p w14:paraId="0F1304C2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line="312" w:lineRule="auto"/>
        <w:ind w:left="1520" w:right="594"/>
        <w:jc w:val="both"/>
      </w:pPr>
      <w:r>
        <w:rPr>
          <w:color w:val="76787A"/>
        </w:rPr>
        <w:t>Pokud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jakákoli</w:t>
      </w:r>
      <w:r>
        <w:rPr>
          <w:color w:val="76787A"/>
        </w:rPr>
        <w:t>v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ustanovení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jakékoliv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části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ustanovení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budou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považovány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neplatné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nevymahatelné,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nebude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mít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taková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neplatnost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80"/>
        </w:rPr>
        <w:t xml:space="preserve"> </w:t>
      </w:r>
      <w:r>
        <w:rPr>
          <w:color w:val="76787A"/>
        </w:rPr>
        <w:t>nevymahatelnost za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následek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neplatnost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nebo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nevymahatelnost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celé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Smlouvy,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ale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celá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Smlouva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vykládat tak, jako kdyby neobsahovala příslušná neplatná nebo nevymahatelná ustanovení nebo části ustanovení 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práva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povinnosti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Smluvních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stran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budou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vykládat přiměřeně. Smluvní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strany se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 xml:space="preserve">dále zavazují, že budou navzájem spolupracovat s cílem nahradit takové neplatné nebo </w:t>
      </w:r>
      <w:r>
        <w:rPr>
          <w:color w:val="76787A"/>
          <w:spacing w:val="-2"/>
        </w:rPr>
        <w:t>nevymahatelné</w:t>
      </w:r>
      <w:r>
        <w:rPr>
          <w:color w:val="76787A"/>
          <w:spacing w:val="-11"/>
        </w:rPr>
        <w:t xml:space="preserve"> </w:t>
      </w:r>
      <w:r>
        <w:rPr>
          <w:color w:val="76787A"/>
          <w:spacing w:val="-2"/>
        </w:rPr>
        <w:t>ustanovení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platným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a</w:t>
      </w:r>
      <w:r>
        <w:rPr>
          <w:color w:val="76787A"/>
          <w:spacing w:val="-11"/>
        </w:rPr>
        <w:t xml:space="preserve"> </w:t>
      </w:r>
      <w:r>
        <w:rPr>
          <w:color w:val="76787A"/>
          <w:spacing w:val="-2"/>
        </w:rPr>
        <w:t>vymahatelným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ustanovením,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2"/>
        </w:rPr>
        <w:t>jímž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2"/>
        </w:rPr>
        <w:t>bude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2"/>
        </w:rPr>
        <w:t>dosaženo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2"/>
        </w:rPr>
        <w:t>stejného</w:t>
      </w:r>
    </w:p>
    <w:p w14:paraId="67AA3C7F" w14:textId="77777777" w:rsidR="00126999" w:rsidRDefault="00126999">
      <w:pPr>
        <w:spacing w:line="312" w:lineRule="auto"/>
        <w:jc w:val="both"/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08DFD2EB" w14:textId="77777777" w:rsidR="00126999" w:rsidRDefault="00126999">
      <w:pPr>
        <w:pStyle w:val="Zkladntext"/>
        <w:rPr>
          <w:sz w:val="20"/>
        </w:rPr>
      </w:pPr>
    </w:p>
    <w:p w14:paraId="0DAB41BD" w14:textId="77777777" w:rsidR="00126999" w:rsidRDefault="00126999">
      <w:pPr>
        <w:pStyle w:val="Zkladntext"/>
        <w:spacing w:before="5"/>
        <w:rPr>
          <w:sz w:val="20"/>
        </w:rPr>
      </w:pPr>
    </w:p>
    <w:p w14:paraId="7E05A442" w14:textId="77777777" w:rsidR="00126999" w:rsidRDefault="00243842">
      <w:pPr>
        <w:pStyle w:val="Zkladntext"/>
        <w:spacing w:line="312" w:lineRule="auto"/>
        <w:ind w:left="1519" w:right="600"/>
        <w:jc w:val="both"/>
      </w:pPr>
      <w:r>
        <w:rPr>
          <w:color w:val="76787A"/>
          <w:spacing w:val="-4"/>
        </w:rPr>
        <w:t>ekonomického</w:t>
      </w:r>
      <w:r>
        <w:rPr>
          <w:color w:val="76787A"/>
          <w:spacing w:val="-11"/>
        </w:rPr>
        <w:t xml:space="preserve"> </w:t>
      </w:r>
      <w:r>
        <w:rPr>
          <w:color w:val="76787A"/>
          <w:spacing w:val="-4"/>
        </w:rPr>
        <w:t>výsledku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(v</w:t>
      </w:r>
      <w:r>
        <w:rPr>
          <w:color w:val="76787A"/>
        </w:rPr>
        <w:t xml:space="preserve"> </w:t>
      </w:r>
      <w:r>
        <w:rPr>
          <w:color w:val="76787A"/>
          <w:spacing w:val="-4"/>
        </w:rPr>
        <w:t>maximálním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4"/>
        </w:rPr>
        <w:t>možném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4"/>
        </w:rPr>
        <w:t>rozsahu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v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souladu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s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právními</w:t>
      </w:r>
      <w:r>
        <w:rPr>
          <w:color w:val="76787A"/>
          <w:spacing w:val="-11"/>
        </w:rPr>
        <w:t xml:space="preserve"> </w:t>
      </w:r>
      <w:r>
        <w:rPr>
          <w:color w:val="76787A"/>
          <w:spacing w:val="-4"/>
        </w:rPr>
        <w:t>předpisy),</w:t>
      </w:r>
      <w:r>
        <w:rPr>
          <w:color w:val="76787A"/>
          <w:spacing w:val="-11"/>
        </w:rPr>
        <w:t xml:space="preserve"> </w:t>
      </w:r>
      <w:r>
        <w:rPr>
          <w:color w:val="76787A"/>
          <w:spacing w:val="-4"/>
        </w:rPr>
        <w:t>jako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 xml:space="preserve">bylo </w:t>
      </w:r>
      <w:r>
        <w:rPr>
          <w:color w:val="76787A"/>
        </w:rPr>
        <w:t>zamýšleno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ustanovením,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jež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bylo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shledáno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neplatným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nevymahatelným.</w:t>
      </w:r>
    </w:p>
    <w:p w14:paraId="397B6573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20" w:line="312" w:lineRule="auto"/>
        <w:ind w:left="1520" w:right="597"/>
        <w:jc w:val="both"/>
      </w:pPr>
      <w:r>
        <w:rPr>
          <w:color w:val="76787A"/>
        </w:rPr>
        <w:t>Dnem doručení písemností odeslaných na základě této Smlouvy nebo v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souvislosti s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touto Smlouvou, pokud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není prokázán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jiný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den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doručení, se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rozumí poslední den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lhůty, ve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které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byla </w:t>
      </w:r>
      <w:r>
        <w:rPr>
          <w:color w:val="76787A"/>
          <w:spacing w:val="-4"/>
        </w:rPr>
        <w:t>písemnost</w:t>
      </w:r>
      <w:r>
        <w:rPr>
          <w:color w:val="76787A"/>
          <w:spacing w:val="-11"/>
        </w:rPr>
        <w:t xml:space="preserve"> </w:t>
      </w:r>
      <w:r>
        <w:rPr>
          <w:color w:val="76787A"/>
          <w:spacing w:val="-4"/>
        </w:rPr>
        <w:t>pro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adresáta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uložena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u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4"/>
        </w:rPr>
        <w:t>provozovatele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poštovních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služeb,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4"/>
        </w:rPr>
        <w:t>a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to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4"/>
        </w:rPr>
        <w:t>i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tehdy,</w:t>
      </w:r>
      <w:r>
        <w:rPr>
          <w:color w:val="76787A"/>
          <w:spacing w:val="-9"/>
        </w:rPr>
        <w:t xml:space="preserve"> </w:t>
      </w:r>
      <w:r>
        <w:rPr>
          <w:color w:val="76787A"/>
          <w:spacing w:val="-4"/>
        </w:rPr>
        <w:t>jestliže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se</w:t>
      </w:r>
      <w:r>
        <w:rPr>
          <w:color w:val="76787A"/>
          <w:spacing w:val="-8"/>
        </w:rPr>
        <w:t xml:space="preserve"> </w:t>
      </w:r>
      <w:r>
        <w:rPr>
          <w:color w:val="76787A"/>
          <w:spacing w:val="-4"/>
        </w:rPr>
        <w:t>adresát o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jejím</w:t>
      </w:r>
      <w:r>
        <w:rPr>
          <w:color w:val="76787A"/>
          <w:spacing w:val="-10"/>
        </w:rPr>
        <w:t xml:space="preserve"> </w:t>
      </w:r>
      <w:r>
        <w:rPr>
          <w:color w:val="76787A"/>
          <w:spacing w:val="-4"/>
        </w:rPr>
        <w:t>uložení</w:t>
      </w:r>
      <w:r>
        <w:rPr>
          <w:color w:val="76787A"/>
          <w:spacing w:val="-10"/>
        </w:rPr>
        <w:t xml:space="preserve"> </w:t>
      </w:r>
      <w:r>
        <w:rPr>
          <w:color w:val="76787A"/>
          <w:spacing w:val="-4"/>
        </w:rPr>
        <w:t>nedověděl.</w:t>
      </w:r>
      <w:r>
        <w:rPr>
          <w:color w:val="76787A"/>
          <w:spacing w:val="-10"/>
        </w:rPr>
        <w:t xml:space="preserve"> </w:t>
      </w:r>
      <w:r>
        <w:rPr>
          <w:color w:val="76787A"/>
          <w:spacing w:val="-4"/>
        </w:rPr>
        <w:t>Smluvní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strany</w:t>
      </w:r>
      <w:r>
        <w:rPr>
          <w:color w:val="76787A"/>
          <w:spacing w:val="-15"/>
        </w:rPr>
        <w:t xml:space="preserve"> </w:t>
      </w:r>
      <w:r>
        <w:rPr>
          <w:color w:val="76787A"/>
          <w:spacing w:val="-4"/>
        </w:rPr>
        <w:t>tímto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výslovně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vylučují</w:t>
      </w:r>
      <w:r>
        <w:rPr>
          <w:color w:val="76787A"/>
          <w:spacing w:val="-13"/>
        </w:rPr>
        <w:t xml:space="preserve"> </w:t>
      </w:r>
      <w:r>
        <w:rPr>
          <w:color w:val="76787A"/>
          <w:spacing w:val="-4"/>
        </w:rPr>
        <w:t>ust.</w:t>
      </w:r>
      <w:r>
        <w:rPr>
          <w:color w:val="76787A"/>
        </w:rPr>
        <w:t xml:space="preserve"> </w:t>
      </w:r>
      <w:r>
        <w:rPr>
          <w:color w:val="76787A"/>
          <w:spacing w:val="-4"/>
        </w:rPr>
        <w:t>§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573</w:t>
      </w:r>
      <w:r>
        <w:rPr>
          <w:color w:val="76787A"/>
          <w:spacing w:val="-15"/>
        </w:rPr>
        <w:t xml:space="preserve"> </w:t>
      </w:r>
      <w:r>
        <w:rPr>
          <w:color w:val="76787A"/>
          <w:spacing w:val="-4"/>
        </w:rPr>
        <w:t>Občanského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4"/>
        </w:rPr>
        <w:t>zákoníku.</w:t>
      </w:r>
    </w:p>
    <w:p w14:paraId="4DEFAECA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ind w:left="1520" w:hanging="709"/>
        <w:jc w:val="both"/>
      </w:pPr>
      <w:r>
        <w:rPr>
          <w:color w:val="76787A"/>
          <w:spacing w:val="-2"/>
        </w:rPr>
        <w:t>Tato</w:t>
      </w:r>
      <w:r>
        <w:rPr>
          <w:color w:val="76787A"/>
          <w:spacing w:val="-14"/>
        </w:rPr>
        <w:t xml:space="preserve"> </w:t>
      </w:r>
      <w:r>
        <w:rPr>
          <w:color w:val="76787A"/>
          <w:spacing w:val="-2"/>
        </w:rPr>
        <w:t>Smlouva</w:t>
      </w:r>
      <w:r>
        <w:rPr>
          <w:color w:val="76787A"/>
          <w:spacing w:val="-13"/>
        </w:rPr>
        <w:t xml:space="preserve"> </w:t>
      </w:r>
      <w:r>
        <w:rPr>
          <w:color w:val="76787A"/>
          <w:spacing w:val="-2"/>
        </w:rPr>
        <w:t>je</w:t>
      </w:r>
      <w:r>
        <w:rPr>
          <w:color w:val="76787A"/>
          <w:spacing w:val="-13"/>
        </w:rPr>
        <w:t xml:space="preserve"> </w:t>
      </w:r>
      <w:r>
        <w:rPr>
          <w:color w:val="76787A"/>
          <w:spacing w:val="-2"/>
        </w:rPr>
        <w:t>uzavírána</w:t>
      </w:r>
      <w:r>
        <w:rPr>
          <w:color w:val="76787A"/>
          <w:spacing w:val="-12"/>
        </w:rPr>
        <w:t xml:space="preserve"> </w:t>
      </w:r>
      <w:r>
        <w:rPr>
          <w:color w:val="76787A"/>
          <w:spacing w:val="-2"/>
        </w:rPr>
        <w:t>elektronicky.</w:t>
      </w:r>
    </w:p>
    <w:p w14:paraId="7F115631" w14:textId="77777777" w:rsidR="00126999" w:rsidRDefault="00243842">
      <w:pPr>
        <w:pStyle w:val="Odstavecseseznamem"/>
        <w:numPr>
          <w:ilvl w:val="1"/>
          <w:numId w:val="28"/>
        </w:numPr>
        <w:tabs>
          <w:tab w:val="left" w:pos="1521"/>
        </w:tabs>
        <w:spacing w:before="196"/>
        <w:ind w:left="1520"/>
        <w:jc w:val="both"/>
      </w:pPr>
      <w:r>
        <w:rPr>
          <w:color w:val="76787A"/>
        </w:rPr>
        <w:t>Nedílnou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součástí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této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Smlouvy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následující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Přílohy:</w:t>
      </w:r>
    </w:p>
    <w:p w14:paraId="57249BB2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1945"/>
          <w:tab w:val="left" w:pos="1946"/>
        </w:tabs>
        <w:spacing w:before="195"/>
        <w:ind w:left="1945" w:hanging="361"/>
        <w:jc w:val="left"/>
      </w:pPr>
      <w:r>
        <w:rPr>
          <w:color w:val="76787A"/>
        </w:rPr>
        <w:t>Příloha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1: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Technická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Předmětu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plnění</w:t>
      </w:r>
    </w:p>
    <w:p w14:paraId="3275EC48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1945"/>
          <w:tab w:val="left" w:pos="1946"/>
        </w:tabs>
        <w:spacing w:before="76"/>
        <w:ind w:left="1945" w:hanging="361"/>
        <w:jc w:val="left"/>
      </w:pPr>
      <w:r>
        <w:rPr>
          <w:color w:val="76787A"/>
        </w:rPr>
        <w:t>Příloha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2: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Záručního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servisu</w:t>
      </w:r>
    </w:p>
    <w:p w14:paraId="70F66038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1945"/>
          <w:tab w:val="left" w:pos="1946"/>
        </w:tabs>
        <w:spacing w:before="73"/>
        <w:ind w:left="1945" w:hanging="361"/>
        <w:jc w:val="left"/>
      </w:pPr>
      <w:r>
        <w:rPr>
          <w:color w:val="76787A"/>
        </w:rPr>
        <w:t>Příloha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3: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Závěrečných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4"/>
        </w:rPr>
        <w:t>testů</w:t>
      </w:r>
    </w:p>
    <w:p w14:paraId="36D62AEC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1945"/>
          <w:tab w:val="left" w:pos="1946"/>
        </w:tabs>
        <w:spacing w:before="74"/>
        <w:ind w:left="1945" w:hanging="361"/>
        <w:jc w:val="left"/>
      </w:pPr>
      <w:r>
        <w:rPr>
          <w:color w:val="76787A"/>
        </w:rPr>
        <w:t>Příloha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4: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Cenová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specifikace</w:t>
      </w:r>
    </w:p>
    <w:p w14:paraId="51396CD6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1945"/>
          <w:tab w:val="left" w:pos="1946"/>
        </w:tabs>
        <w:spacing w:before="73"/>
        <w:ind w:left="1945" w:hanging="361"/>
        <w:jc w:val="left"/>
      </w:pPr>
      <w:r>
        <w:rPr>
          <w:color w:val="76787A"/>
        </w:rPr>
        <w:t>Příloha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5: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Harmonogram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plnění</w:t>
      </w:r>
    </w:p>
    <w:p w14:paraId="23112410" w14:textId="77777777" w:rsidR="00126999" w:rsidRDefault="00243842">
      <w:pPr>
        <w:pStyle w:val="Odstavecseseznamem"/>
        <w:numPr>
          <w:ilvl w:val="2"/>
          <w:numId w:val="28"/>
        </w:numPr>
        <w:tabs>
          <w:tab w:val="left" w:pos="1945"/>
          <w:tab w:val="left" w:pos="1947"/>
        </w:tabs>
        <w:spacing w:before="76"/>
        <w:ind w:left="1946" w:hanging="361"/>
        <w:jc w:val="left"/>
      </w:pPr>
      <w:r>
        <w:rPr>
          <w:color w:val="76787A"/>
        </w:rPr>
        <w:t>Příloha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6: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Realizačním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4"/>
        </w:rPr>
        <w:t>týmu</w:t>
      </w:r>
    </w:p>
    <w:p w14:paraId="63A136E1" w14:textId="77777777" w:rsidR="00126999" w:rsidRDefault="00126999">
      <w:pPr>
        <w:pStyle w:val="Zkladntext"/>
        <w:spacing w:before="8"/>
        <w:rPr>
          <w:sz w:val="23"/>
        </w:rPr>
      </w:pPr>
    </w:p>
    <w:p w14:paraId="3AC33100" w14:textId="77777777" w:rsidR="00126999" w:rsidRDefault="00243842">
      <w:pPr>
        <w:pStyle w:val="Zkladntext"/>
        <w:spacing w:line="312" w:lineRule="auto"/>
        <w:ind w:left="813" w:right="587" w:hanging="1"/>
        <w:jc w:val="both"/>
      </w:pPr>
      <w:r>
        <w:rPr>
          <w:color w:val="76787A"/>
        </w:rPr>
        <w:t>Smluvní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strany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prohlašují,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že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tato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Smlouva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je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projevem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jejich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pravé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svobodné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vůle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nebyla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sjednána v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 xml:space="preserve">tísni ani za jinak jednostranně nevýhodných podmínek. Na důkaz toho připojují Smluvní strany své </w:t>
      </w:r>
      <w:r>
        <w:rPr>
          <w:color w:val="76787A"/>
          <w:spacing w:val="-2"/>
        </w:rPr>
        <w:t>podpisy.</w:t>
      </w:r>
    </w:p>
    <w:p w14:paraId="6D3BAFFA" w14:textId="77777777" w:rsidR="00126999" w:rsidRDefault="00126999">
      <w:pPr>
        <w:pStyle w:val="Zkladntext"/>
        <w:rPr>
          <w:sz w:val="24"/>
        </w:rPr>
      </w:pPr>
    </w:p>
    <w:p w14:paraId="25DB0800" w14:textId="77777777" w:rsidR="00126999" w:rsidRDefault="00126999">
      <w:pPr>
        <w:pStyle w:val="Zkladntext"/>
        <w:rPr>
          <w:sz w:val="24"/>
        </w:rPr>
      </w:pPr>
    </w:p>
    <w:p w14:paraId="5ECEBD57" w14:textId="77777777" w:rsidR="00126999" w:rsidRDefault="00126999">
      <w:pPr>
        <w:pStyle w:val="Zkladntext"/>
        <w:rPr>
          <w:sz w:val="24"/>
        </w:rPr>
      </w:pPr>
    </w:p>
    <w:p w14:paraId="3C42AE8A" w14:textId="77777777" w:rsidR="00126999" w:rsidRDefault="00243842">
      <w:pPr>
        <w:pStyle w:val="Zkladntext"/>
        <w:tabs>
          <w:tab w:val="left" w:pos="5486"/>
          <w:tab w:val="left" w:pos="7101"/>
        </w:tabs>
        <w:spacing w:before="213"/>
        <w:ind w:left="884"/>
        <w:jc w:val="both"/>
      </w:pPr>
      <w:r>
        <w:pict w14:anchorId="13521D8C">
          <v:shape id="docshape5" o:spid="_x0000_s2493" style="position:absolute;left:0;text-align:left;margin-left:368.9pt;margin-top:49.8pt;width:61.7pt;height:61.3pt;z-index:-37654528;mso-position-horizontal-relative:page" coordorigin="7378,996" coordsize="1234,1226" o:spt="100" adj="0,,0" path="m7600,1963r-107,69l7425,2100r-37,58l7378,2201r8,16l7393,2221r82,l7479,2219r-77,l7413,2173r40,-64l7517,2035r83,-72xm7906,996r-25,17l7868,1051r-4,43l7863,1125r1,27l7866,1182r4,32l7875,1246r7,33l7889,1313r8,35l7906,1382r-5,25l7887,1450r-22,58l7837,1578r-35,79l7763,1740r-43,86l7674,1911r-47,81l7579,2065r-47,63l7485,2176r-43,32l7402,2219r77,l7504,2203r45,-42l7600,2099r57,-82l7721,1912r12,-3l7721,1909r63,-114l7833,1700r36,-80l7896,1554r19,-56l7928,1451r44,l7971,1450r-26,-72l7954,1314r-26,l7914,1259r-10,-53l7899,1156r-2,-45l7897,1092r3,-32l7908,1026r15,-22l7954,1004r-16,-6l7906,996xm8580,1906r-11,2l8559,1915r-6,9l8550,1936r3,12l8559,1957r10,6l8580,1965r13,-2l8600,1959r-32,l8556,1949r,-27l8568,1912r32,l8593,1908r-13,-2xm8600,1912r-5,l8604,1922r,27l8595,1959r5,l8603,1957r7,-9l8612,1936r-2,-12l8603,1915r-3,-3xm8589,1916r-20,l8569,1953r6,l8575,1939r16,l8590,1937r-3,-1l8594,1934r-19,l8575,1924r18,l8593,1921r-4,-5xm8591,1939r-8,l8585,1942r2,4l8588,1953r6,l8593,1946r,-5l8591,1939xm8593,1924r-9,l8587,1925r,7l8583,1934r11,l8594,1929r-1,-5xm7972,1451r-44,l7982,1564r56,84l8094,1707r50,41l8186,1774r-75,14l8034,1806r-79,20l7876,1850r-78,28l7721,1909r12,l7787,1891r69,-19l7930,1854r75,-15l8081,1825r77,-11l8232,1806r95,l8306,1797r67,-4l8587,1793r-33,-18l8507,1765r-256,l8222,1749r-29,-18l8165,1712r-27,-20l8087,1643r-44,-58l8004,1520r-32,-69xm8327,1806r-95,l8315,1843r81,28l8471,1889r63,6l8560,1893r19,-5l8592,1879r3,-4l8560,1875r-49,-6l8449,1853r-69,-24l8327,1806xm8599,1866r-9,4l8577,1875r18,l8599,1866xm8587,1793r-136,l8527,1800r56,19l8604,1852r4,-9l8612,1839r,-8l8596,1798r-9,-5xm8402,1757r-34,l8332,1760r-81,5l8507,1765r-20,-4l8402,1757xm7966,1099r-7,38l7951,1184r-10,59l7928,1314r26,l7955,1306r5,-69l7963,1169r3,-70xm7954,1004r-31,l7937,1012r13,14l7960,1047r6,30l7971,1030r-11,-24l7954,1004xe" fillcolor="#fcd7d7" stroked="f">
            <v:stroke joinstyle="round"/>
            <v:formulas/>
            <v:path arrowok="t" o:connecttype="segments"/>
            <w10:wrap anchorx="page"/>
          </v:shape>
        </w:pict>
      </w:r>
      <w:r>
        <w:pict w14:anchorId="5044366F">
          <v:shape id="docshape6" o:spid="_x0000_s2492" style="position:absolute;left:0;text-align:left;margin-left:133.95pt;margin-top:53.8pt;width:63.45pt;height:63pt;z-index:-37654016;mso-position-horizontal-relative:page" coordorigin="2679,1076" coordsize="1269,1260" o:spt="100" adj="0,,0" path="m2907,2070r-92,57l2750,2184r-42,53l2685,2281r-6,34l2687,2332r7,4l2778,2336r4,-3l2703,2333r11,-47l2756,2220r66,-76l2907,2070xm3221,1076r-25,17l3183,1133r-5,44l3177,1208r1,29l3181,1267r4,33l3190,1334r6,33l3204,1402r8,36l3221,1473r-5,26l3202,1543r-22,60l3150,1675r-35,80l3075,1842r-45,88l2983,2017r-48,83l2885,2175r-48,65l2789,2289r-45,33l2703,2333r79,l2808,2317r46,-43l2907,2210r59,-84l3031,2018r12,-4l3031,2014r65,-116l3146,1800r38,-82l3211,1649r20,-57l3244,1544r45,l3288,1543r-27,-74l3271,1403r-27,l3230,1347r-10,-55l3214,1241r-2,-47l3213,1174r2,-32l3224,1107r15,-23l3271,1084r-17,-6l3221,1076xm3915,2012r-12,2l3893,2020r-7,10l3884,2043r2,11l3893,2064r10,6l3915,2072r13,-2l3935,2066r-33,l3890,2056r,-27l3902,2018r33,l3928,2014r-13,-2xm3935,2018r-5,l3939,2029r,27l3930,2066r5,l3938,2064r7,-10l3947,2043r-2,-13l3938,2020r-3,-2xm3924,2022r-21,l3903,2060r7,l3910,2045r16,l3925,2044r-4,-1l3929,2040r-19,l3910,2030r18,l3928,2027r-4,-5xm3926,2045r-9,l3920,2049r1,4l3923,2060r6,l3928,2053r,-5l3926,2045xm3928,2030r-9,l3921,2031r,8l3917,2040r12,l3929,2035r-1,-5xm3289,1544r-45,l3290,1643r48,77l3387,1779r46,44l3474,1854r35,22l3433,1891r-80,17l3272,1930r-81,24l3110,1983r-79,31l3043,2014r56,-18l3171,1976r75,-18l3323,1943r79,-14l3480,1917r77,-9l3654,1908r-21,-9l3701,1896r221,l3887,1877r-48,-10l3576,1867r-30,-17l3517,1832r-29,-20l3460,1792r-52,-51l3362,1681r-40,-67l3289,1544xm3654,1908r-97,l3642,1947r84,29l3803,1994r64,6l3894,1998r20,-5l3927,1984r2,-5l3894,1979r-51,-5l3780,1957r-72,-25l3654,1908xm3934,1970r-7,3l3917,1976r-11,3l3894,1979r35,l3934,1970xm3922,1896r-140,l3860,1903r58,19l3939,1956r4,-9l3947,1943r,-9l3931,1901r-9,-5xm3731,1858r-34,1l3659,1861r-83,6l3839,1867r-20,-4l3731,1858xm3283,1182r-7,39l3268,1270r-10,60l3244,1403r27,l3272,1395r6,-71l3281,1254r2,-72xm3271,1084r-32,l3253,1093r14,14l3277,1129r6,30l3288,1111r-11,-24l3271,1084xe" fillcolor="#fcd7d7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Praze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dne: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(dle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el.</w:t>
      </w:r>
      <w:r>
        <w:rPr>
          <w:color w:val="76787A"/>
          <w:spacing w:val="-2"/>
        </w:rPr>
        <w:t xml:space="preserve"> podpisu)</w:t>
      </w:r>
      <w:r>
        <w:rPr>
          <w:color w:val="76787A"/>
        </w:rPr>
        <w:tab/>
      </w:r>
      <w:r>
        <w:rPr>
          <w:color w:val="76787A"/>
          <w:spacing w:val="-10"/>
        </w:rPr>
        <w:t>V</w:t>
      </w:r>
      <w:r>
        <w:rPr>
          <w:color w:val="76787A"/>
        </w:rPr>
        <w:tab/>
        <w:t>dne: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(dle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el.</w:t>
      </w:r>
      <w:r>
        <w:rPr>
          <w:color w:val="76787A"/>
          <w:spacing w:val="-1"/>
        </w:rPr>
        <w:t xml:space="preserve"> </w:t>
      </w:r>
      <w:r>
        <w:rPr>
          <w:color w:val="76787A"/>
          <w:spacing w:val="-2"/>
        </w:rPr>
        <w:t>podpisu)</w:t>
      </w:r>
    </w:p>
    <w:p w14:paraId="652EA83E" w14:textId="77777777" w:rsidR="00126999" w:rsidRDefault="00126999">
      <w:pPr>
        <w:pStyle w:val="Zkladntext"/>
        <w:rPr>
          <w:sz w:val="20"/>
        </w:rPr>
      </w:pPr>
    </w:p>
    <w:p w14:paraId="49F930A2" w14:textId="77777777" w:rsidR="00126999" w:rsidRDefault="00126999">
      <w:pPr>
        <w:pStyle w:val="Zkladntext"/>
        <w:spacing w:before="5"/>
        <w:rPr>
          <w:sz w:val="20"/>
        </w:rPr>
      </w:pPr>
    </w:p>
    <w:p w14:paraId="77CB9615" w14:textId="77777777" w:rsidR="00126999" w:rsidRDefault="00126999">
      <w:pPr>
        <w:rPr>
          <w:sz w:val="20"/>
        </w:rPr>
        <w:sectPr w:rsidR="00126999">
          <w:pgSz w:w="11910" w:h="16840"/>
          <w:pgMar w:top="1520" w:right="240" w:bottom="1140" w:left="320" w:header="683" w:footer="870" w:gutter="0"/>
          <w:cols w:space="708"/>
        </w:sectPr>
      </w:pPr>
    </w:p>
    <w:p w14:paraId="1B589D20" w14:textId="2B275C68" w:rsidR="00126999" w:rsidRPr="00FE6753" w:rsidRDefault="00126999" w:rsidP="00FE6753">
      <w:pPr>
        <w:spacing w:before="112"/>
        <w:ind w:left="683"/>
        <w:rPr>
          <w:rFonts w:ascii="Gill Sans MT"/>
          <w:sz w:val="52"/>
        </w:rPr>
      </w:pPr>
    </w:p>
    <w:p w14:paraId="3190A566" w14:textId="355C0A73" w:rsidR="00126999" w:rsidRDefault="00243842">
      <w:pPr>
        <w:spacing w:before="102" w:line="310" w:lineRule="atLeast"/>
        <w:ind w:left="683" w:right="20"/>
        <w:rPr>
          <w:rFonts w:ascii="Gill Sans MT" w:hAnsi="Gill Sans MT"/>
          <w:sz w:val="25"/>
        </w:rPr>
      </w:pPr>
      <w:r>
        <w:br w:type="column"/>
      </w:r>
    </w:p>
    <w:p w14:paraId="15260C8E" w14:textId="77777777" w:rsidR="00126999" w:rsidRDefault="00243842">
      <w:pPr>
        <w:spacing w:before="9"/>
        <w:rPr>
          <w:rFonts w:ascii="Gill Sans MT"/>
          <w:sz w:val="54"/>
        </w:rPr>
      </w:pPr>
      <w:r>
        <w:br w:type="column"/>
      </w:r>
    </w:p>
    <w:p w14:paraId="6FBC5689" w14:textId="6E8962E5" w:rsidR="00126999" w:rsidRDefault="00126999">
      <w:pPr>
        <w:pStyle w:val="Nadpis1"/>
        <w:spacing w:line="290" w:lineRule="exact"/>
        <w:ind w:left="683"/>
      </w:pPr>
    </w:p>
    <w:p w14:paraId="2750B364" w14:textId="2EFFE2FC" w:rsidR="00126999" w:rsidRDefault="00243842">
      <w:pPr>
        <w:spacing w:before="128" w:line="264" w:lineRule="auto"/>
        <w:ind w:left="411" w:right="1638"/>
        <w:rPr>
          <w:rFonts w:ascii="Gill Sans MT" w:hAnsi="Gill Sans MT"/>
          <w:sz w:val="21"/>
        </w:rPr>
      </w:pPr>
      <w:r>
        <w:br w:type="column"/>
      </w:r>
    </w:p>
    <w:p w14:paraId="5DFED346" w14:textId="77777777" w:rsidR="00126999" w:rsidRDefault="00126999">
      <w:pPr>
        <w:spacing w:line="264" w:lineRule="auto"/>
        <w:rPr>
          <w:rFonts w:ascii="Gill Sans MT" w:hAnsi="Gill Sans MT"/>
          <w:sz w:val="21"/>
        </w:rPr>
        <w:sectPr w:rsidR="00126999">
          <w:type w:val="continuous"/>
          <w:pgSz w:w="11910" w:h="16840"/>
          <w:pgMar w:top="1520" w:right="240" w:bottom="1060" w:left="320" w:header="683" w:footer="870" w:gutter="0"/>
          <w:cols w:num="4" w:space="708" w:equalWidth="0">
            <w:col w:w="2309" w:space="41"/>
            <w:col w:w="2674" w:space="67"/>
            <w:col w:w="2166" w:space="39"/>
            <w:col w:w="4054"/>
          </w:cols>
        </w:sectPr>
      </w:pPr>
    </w:p>
    <w:p w14:paraId="568082B9" w14:textId="1529DE3A" w:rsidR="00FE6753" w:rsidRDefault="00243842">
      <w:pPr>
        <w:spacing w:before="42" w:line="381" w:lineRule="auto"/>
        <w:ind w:left="884"/>
        <w:rPr>
          <w:color w:val="76787A"/>
          <w:spacing w:val="-5"/>
        </w:rPr>
      </w:pPr>
      <w:r>
        <w:rPr>
          <w:color w:val="76787A"/>
          <w:spacing w:val="80"/>
          <w:w w:val="150"/>
        </w:rPr>
        <w:t xml:space="preserve">            </w:t>
      </w:r>
    </w:p>
    <w:p w14:paraId="5D30E230" w14:textId="77777777" w:rsidR="00FE6753" w:rsidRDefault="00FE6753" w:rsidP="00FE6753">
      <w:pPr>
        <w:pStyle w:val="Zkladntext"/>
        <w:spacing w:line="357" w:lineRule="auto"/>
        <w:ind w:left="851" w:hanging="1"/>
      </w:pPr>
      <w:r>
        <w:rPr>
          <w:color w:val="76787A"/>
        </w:rPr>
        <w:t>xxx</w:t>
      </w:r>
    </w:p>
    <w:p w14:paraId="49FF5911" w14:textId="194B253D" w:rsidR="00126999" w:rsidRDefault="00FE6753">
      <w:pPr>
        <w:pStyle w:val="Zkladntext"/>
        <w:spacing w:before="101"/>
        <w:ind w:left="884"/>
      </w:pPr>
      <w:r>
        <w:rPr>
          <w:color w:val="76787A"/>
          <w:spacing w:val="-2"/>
        </w:rPr>
        <w:t>xxx</w:t>
      </w:r>
    </w:p>
    <w:p w14:paraId="6408CAAC" w14:textId="77777777" w:rsidR="00126999" w:rsidRDefault="00126999">
      <w:pPr>
        <w:pStyle w:val="Zkladntext"/>
      </w:pPr>
    </w:p>
    <w:p w14:paraId="40541F19" w14:textId="77777777" w:rsidR="00126999" w:rsidRDefault="00243842">
      <w:pPr>
        <w:pStyle w:val="Nadpis4"/>
        <w:ind w:left="884" w:right="571"/>
      </w:pPr>
      <w:r>
        <w:rPr>
          <w:color w:val="76787A"/>
        </w:rPr>
        <w:t>Národní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agentura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komunikační a informační technologie, s. p.</w:t>
      </w:r>
    </w:p>
    <w:p w14:paraId="21C54196" w14:textId="7E5F745C" w:rsidR="00FE6753" w:rsidRDefault="00243842" w:rsidP="00FE6753">
      <w:pPr>
        <w:spacing w:line="138" w:lineRule="exact"/>
        <w:ind w:left="2500" w:right="2173"/>
        <w:jc w:val="center"/>
        <w:rPr>
          <w:color w:val="76787A"/>
          <w:spacing w:val="80"/>
          <w:w w:val="150"/>
        </w:rPr>
      </w:pPr>
      <w:r>
        <w:br w:type="column"/>
      </w:r>
      <w:r>
        <w:rPr>
          <w:color w:val="76787A"/>
          <w:spacing w:val="80"/>
          <w:w w:val="150"/>
        </w:rPr>
        <w:t xml:space="preserve">                     </w:t>
      </w:r>
    </w:p>
    <w:p w14:paraId="220D7D0F" w14:textId="49CDEF46" w:rsidR="00126999" w:rsidRDefault="00FE6753">
      <w:pPr>
        <w:pStyle w:val="Zkladntext"/>
        <w:spacing w:line="357" w:lineRule="auto"/>
        <w:ind w:left="284" w:hanging="1"/>
      </w:pPr>
      <w:r>
        <w:rPr>
          <w:color w:val="76787A"/>
        </w:rPr>
        <w:t>xxx</w:t>
      </w:r>
    </w:p>
    <w:p w14:paraId="7A836D28" w14:textId="5E4CC06C" w:rsidR="00126999" w:rsidRDefault="00FE6753">
      <w:pPr>
        <w:pStyle w:val="Zkladntext"/>
        <w:spacing w:before="116"/>
        <w:ind w:left="284"/>
      </w:pPr>
      <w:r>
        <w:rPr>
          <w:color w:val="76787A"/>
        </w:rPr>
        <w:t>xxx</w:t>
      </w:r>
    </w:p>
    <w:p w14:paraId="1EFF8707" w14:textId="77777777" w:rsidR="00126999" w:rsidRDefault="00126999">
      <w:pPr>
        <w:pStyle w:val="Zkladntext"/>
      </w:pPr>
    </w:p>
    <w:p w14:paraId="4BEBD5CF" w14:textId="77777777" w:rsidR="00126999" w:rsidRDefault="00243842">
      <w:pPr>
        <w:pStyle w:val="Nadpis4"/>
        <w:ind w:left="284"/>
      </w:pPr>
      <w:r>
        <w:rPr>
          <w:color w:val="76787A"/>
        </w:rPr>
        <w:t>ATS-TELCOM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PRAHA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4"/>
        </w:rPr>
        <w:t>a.s.</w:t>
      </w:r>
    </w:p>
    <w:p w14:paraId="31763DDE" w14:textId="77777777" w:rsidR="00126999" w:rsidRDefault="00126999">
      <w:pPr>
        <w:sectPr w:rsidR="00126999">
          <w:type w:val="continuous"/>
          <w:pgSz w:w="11910" w:h="16840"/>
          <w:pgMar w:top="1520" w:right="240" w:bottom="1060" w:left="320" w:header="683" w:footer="870" w:gutter="0"/>
          <w:cols w:num="2" w:space="708" w:equalWidth="0">
            <w:col w:w="5163" w:space="40"/>
            <w:col w:w="6147"/>
          </w:cols>
        </w:sectPr>
      </w:pPr>
    </w:p>
    <w:p w14:paraId="2030350F" w14:textId="77777777" w:rsidR="00126999" w:rsidRDefault="00126999">
      <w:pPr>
        <w:pStyle w:val="Zkladntext"/>
        <w:rPr>
          <w:b/>
          <w:sz w:val="20"/>
        </w:rPr>
      </w:pPr>
    </w:p>
    <w:p w14:paraId="747037E5" w14:textId="77777777" w:rsidR="00126999" w:rsidRDefault="00126999">
      <w:pPr>
        <w:pStyle w:val="Zkladntext"/>
        <w:rPr>
          <w:b/>
          <w:sz w:val="20"/>
        </w:rPr>
      </w:pPr>
    </w:p>
    <w:p w14:paraId="101D35EB" w14:textId="77777777" w:rsidR="00126999" w:rsidRDefault="00126999">
      <w:pPr>
        <w:pStyle w:val="Zkladntext"/>
        <w:rPr>
          <w:b/>
          <w:sz w:val="20"/>
        </w:rPr>
      </w:pPr>
    </w:p>
    <w:p w14:paraId="4BAA373C" w14:textId="77777777" w:rsidR="00126999" w:rsidRDefault="00126999">
      <w:pPr>
        <w:pStyle w:val="Zkladntext"/>
        <w:spacing w:before="2"/>
        <w:rPr>
          <w:b/>
          <w:sz w:val="24"/>
        </w:rPr>
      </w:pPr>
    </w:p>
    <w:p w14:paraId="01C5CE0E" w14:textId="77777777" w:rsidR="00126999" w:rsidRDefault="00126999">
      <w:pPr>
        <w:rPr>
          <w:sz w:val="18"/>
        </w:rPr>
        <w:sectPr w:rsidR="00126999">
          <w:headerReference w:type="default" r:id="rId14"/>
          <w:footerReference w:type="default" r:id="rId15"/>
          <w:type w:val="continuous"/>
          <w:pgSz w:w="11910" w:h="16840"/>
          <w:pgMar w:top="1520" w:right="240" w:bottom="1060" w:left="320" w:header="862" w:footer="835" w:gutter="0"/>
          <w:cols w:space="708"/>
        </w:sectPr>
      </w:pPr>
    </w:p>
    <w:p w14:paraId="1C7E9095" w14:textId="77777777" w:rsidR="00126999" w:rsidRDefault="00243842">
      <w:pPr>
        <w:pStyle w:val="Nadpis2"/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52B4C18A" wp14:editId="7B719BAD">
            <wp:simplePos x="0" y="0"/>
            <wp:positionH relativeFrom="page">
              <wp:posOffset>431584</wp:posOffset>
            </wp:positionH>
            <wp:positionV relativeFrom="paragraph">
              <wp:posOffset>1728</wp:posOffset>
            </wp:positionV>
            <wp:extent cx="1798675" cy="53240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675" cy="53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AAE2"/>
        </w:rPr>
        <w:t>SMLOUVA</w:t>
      </w:r>
      <w:r>
        <w:rPr>
          <w:color w:val="0EAAE2"/>
          <w:spacing w:val="-4"/>
        </w:rPr>
        <w:t xml:space="preserve"> </w:t>
      </w:r>
      <w:r>
        <w:rPr>
          <w:color w:val="0EAAE2"/>
        </w:rPr>
        <w:t>O</w:t>
      </w:r>
      <w:r>
        <w:rPr>
          <w:color w:val="0EAAE2"/>
          <w:spacing w:val="-2"/>
        </w:rPr>
        <w:t xml:space="preserve"> </w:t>
      </w:r>
      <w:r>
        <w:rPr>
          <w:color w:val="0EAAE2"/>
          <w:spacing w:val="-4"/>
        </w:rPr>
        <w:t>DÍLO</w:t>
      </w:r>
    </w:p>
    <w:p w14:paraId="3E7D5F06" w14:textId="77777777" w:rsidR="00126999" w:rsidRDefault="00126999">
      <w:pPr>
        <w:pStyle w:val="Zkladntext"/>
        <w:rPr>
          <w:b/>
          <w:sz w:val="20"/>
        </w:rPr>
      </w:pPr>
    </w:p>
    <w:p w14:paraId="6AB3512E" w14:textId="77777777" w:rsidR="00126999" w:rsidRDefault="00126999">
      <w:pPr>
        <w:pStyle w:val="Zkladntext"/>
        <w:rPr>
          <w:b/>
          <w:sz w:val="20"/>
        </w:rPr>
      </w:pPr>
    </w:p>
    <w:p w14:paraId="7C3E300B" w14:textId="77777777" w:rsidR="00126999" w:rsidRDefault="00126999">
      <w:pPr>
        <w:pStyle w:val="Zkladntext"/>
        <w:spacing w:before="4"/>
        <w:rPr>
          <w:b/>
          <w:sz w:val="26"/>
        </w:rPr>
      </w:pPr>
    </w:p>
    <w:p w14:paraId="5E45D06C" w14:textId="77777777" w:rsidR="00F9150B" w:rsidRDefault="00F9150B" w:rsidP="00F9150B">
      <w:pPr>
        <w:tabs>
          <w:tab w:val="left" w:pos="1945"/>
          <w:tab w:val="left" w:pos="1946"/>
        </w:tabs>
        <w:spacing w:before="195"/>
        <w:ind w:left="851"/>
        <w:rPr>
          <w:b/>
          <w:bCs/>
          <w:color w:val="76787A"/>
          <w:spacing w:val="-2"/>
        </w:rPr>
      </w:pPr>
      <w:r w:rsidRPr="00F9150B">
        <w:rPr>
          <w:b/>
          <w:bCs/>
          <w:color w:val="76787A"/>
        </w:rPr>
        <w:t>Příloha</w:t>
      </w:r>
      <w:r w:rsidRPr="00F9150B">
        <w:rPr>
          <w:b/>
          <w:bCs/>
          <w:color w:val="76787A"/>
          <w:spacing w:val="-6"/>
        </w:rPr>
        <w:t xml:space="preserve"> </w:t>
      </w:r>
      <w:r w:rsidRPr="00F9150B">
        <w:rPr>
          <w:b/>
          <w:bCs/>
          <w:color w:val="76787A"/>
        </w:rPr>
        <w:t>č.</w:t>
      </w:r>
      <w:r w:rsidRPr="00F9150B">
        <w:rPr>
          <w:b/>
          <w:bCs/>
          <w:color w:val="76787A"/>
          <w:spacing w:val="-4"/>
        </w:rPr>
        <w:t xml:space="preserve"> </w:t>
      </w:r>
      <w:r w:rsidRPr="00F9150B">
        <w:rPr>
          <w:b/>
          <w:bCs/>
          <w:color w:val="76787A"/>
        </w:rPr>
        <w:t>1:</w:t>
      </w:r>
      <w:r w:rsidRPr="00F9150B">
        <w:rPr>
          <w:b/>
          <w:bCs/>
          <w:color w:val="76787A"/>
          <w:spacing w:val="-4"/>
        </w:rPr>
        <w:t xml:space="preserve"> </w:t>
      </w:r>
      <w:r w:rsidRPr="00F9150B">
        <w:rPr>
          <w:b/>
          <w:bCs/>
          <w:color w:val="76787A"/>
        </w:rPr>
        <w:t>Technická</w:t>
      </w:r>
      <w:r w:rsidRPr="00F9150B">
        <w:rPr>
          <w:b/>
          <w:bCs/>
          <w:color w:val="76787A"/>
          <w:spacing w:val="-6"/>
        </w:rPr>
        <w:t xml:space="preserve"> </w:t>
      </w:r>
      <w:r w:rsidRPr="00F9150B">
        <w:rPr>
          <w:b/>
          <w:bCs/>
          <w:color w:val="76787A"/>
        </w:rPr>
        <w:t>specifikace</w:t>
      </w:r>
      <w:r w:rsidRPr="00F9150B">
        <w:rPr>
          <w:b/>
          <w:bCs/>
          <w:color w:val="76787A"/>
          <w:spacing w:val="-4"/>
        </w:rPr>
        <w:t xml:space="preserve"> </w:t>
      </w:r>
      <w:r w:rsidRPr="00F9150B">
        <w:rPr>
          <w:b/>
          <w:bCs/>
          <w:color w:val="76787A"/>
        </w:rPr>
        <w:t>Předmětu</w:t>
      </w:r>
      <w:r w:rsidRPr="00F9150B">
        <w:rPr>
          <w:b/>
          <w:bCs/>
          <w:color w:val="76787A"/>
          <w:spacing w:val="-7"/>
        </w:rPr>
        <w:t xml:space="preserve"> </w:t>
      </w:r>
      <w:r w:rsidRPr="00F9150B">
        <w:rPr>
          <w:b/>
          <w:bCs/>
          <w:color w:val="76787A"/>
          <w:spacing w:val="-2"/>
        </w:rPr>
        <w:t>plnění</w:t>
      </w:r>
    </w:p>
    <w:p w14:paraId="3D97E57F" w14:textId="77777777" w:rsidR="00F9150B" w:rsidRDefault="00F9150B" w:rsidP="00F9150B">
      <w:pPr>
        <w:tabs>
          <w:tab w:val="left" w:pos="1945"/>
          <w:tab w:val="left" w:pos="1946"/>
        </w:tabs>
        <w:spacing w:before="195"/>
        <w:ind w:left="851"/>
        <w:rPr>
          <w:b/>
          <w:bCs/>
          <w:color w:val="76787A"/>
          <w:spacing w:val="-2"/>
        </w:rPr>
      </w:pPr>
    </w:p>
    <w:p w14:paraId="0995741F" w14:textId="2B88F06F" w:rsidR="00F9150B" w:rsidRPr="00F9150B" w:rsidRDefault="00F9150B" w:rsidP="00F9150B">
      <w:pPr>
        <w:tabs>
          <w:tab w:val="left" w:pos="1945"/>
          <w:tab w:val="left" w:pos="1946"/>
        </w:tabs>
        <w:spacing w:before="195"/>
        <w:ind w:left="851"/>
      </w:pPr>
      <w:r w:rsidRPr="00F9150B">
        <w:rPr>
          <w:color w:val="76787A"/>
          <w:spacing w:val="-2"/>
        </w:rPr>
        <w:t>Neveřejné informace</w:t>
      </w:r>
    </w:p>
    <w:p w14:paraId="43C681AA" w14:textId="77777777" w:rsidR="00F9150B" w:rsidRDefault="00F9150B">
      <w:pPr>
        <w:pStyle w:val="Nadpis4"/>
        <w:spacing w:before="93"/>
        <w:rPr>
          <w:color w:val="76787A"/>
        </w:rPr>
      </w:pPr>
    </w:p>
    <w:p w14:paraId="2908C56B" w14:textId="77777777" w:rsidR="00F9150B" w:rsidRDefault="00F9150B">
      <w:pPr>
        <w:rPr>
          <w:b/>
          <w:bCs/>
          <w:color w:val="76787A"/>
        </w:rPr>
      </w:pPr>
      <w:r>
        <w:rPr>
          <w:color w:val="76787A"/>
        </w:rPr>
        <w:br w:type="page"/>
      </w:r>
    </w:p>
    <w:p w14:paraId="78C60A22" w14:textId="3F7C9263" w:rsidR="00126999" w:rsidRDefault="00243842">
      <w:pPr>
        <w:pStyle w:val="Nadpis4"/>
        <w:spacing w:before="93"/>
      </w:pPr>
      <w:r>
        <w:rPr>
          <w:color w:val="76787A"/>
        </w:rPr>
        <w:lastRenderedPageBreak/>
        <w:t>Příloha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2: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Záručního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servisu</w:t>
      </w:r>
    </w:p>
    <w:p w14:paraId="607FA92B" w14:textId="77777777" w:rsidR="00126999" w:rsidRDefault="00126999">
      <w:pPr>
        <w:pStyle w:val="Zkladntext"/>
        <w:rPr>
          <w:b/>
          <w:sz w:val="24"/>
        </w:rPr>
      </w:pPr>
    </w:p>
    <w:p w14:paraId="1C89C957" w14:textId="77777777" w:rsidR="00126999" w:rsidRDefault="00126999">
      <w:pPr>
        <w:pStyle w:val="Zkladntext"/>
        <w:spacing w:before="5"/>
        <w:rPr>
          <w:b/>
          <w:sz w:val="28"/>
        </w:rPr>
      </w:pPr>
    </w:p>
    <w:p w14:paraId="6CFDC59A" w14:textId="77777777" w:rsidR="00126999" w:rsidRDefault="00243842">
      <w:pPr>
        <w:pStyle w:val="Zkladntext"/>
        <w:spacing w:before="1"/>
        <w:ind w:left="812"/>
      </w:pPr>
      <w:r>
        <w:rPr>
          <w:color w:val="828487"/>
        </w:rPr>
        <w:t>Záručním</w:t>
      </w:r>
      <w:r>
        <w:rPr>
          <w:color w:val="828487"/>
          <w:spacing w:val="-8"/>
        </w:rPr>
        <w:t xml:space="preserve"> </w:t>
      </w:r>
      <w:r>
        <w:rPr>
          <w:color w:val="828487"/>
        </w:rPr>
        <w:t>servisem</w:t>
      </w:r>
      <w:r>
        <w:rPr>
          <w:color w:val="828487"/>
          <w:spacing w:val="-3"/>
        </w:rPr>
        <w:t xml:space="preserve"> </w:t>
      </w:r>
      <w:r>
        <w:rPr>
          <w:color w:val="828487"/>
        </w:rPr>
        <w:t>pro</w:t>
      </w:r>
      <w:r>
        <w:rPr>
          <w:color w:val="828487"/>
          <w:spacing w:val="-5"/>
        </w:rPr>
        <w:t xml:space="preserve"> </w:t>
      </w:r>
      <w:r>
        <w:rPr>
          <w:color w:val="828487"/>
        </w:rPr>
        <w:t>nově</w:t>
      </w:r>
      <w:r>
        <w:rPr>
          <w:color w:val="828487"/>
          <w:spacing w:val="-5"/>
        </w:rPr>
        <w:t xml:space="preserve"> </w:t>
      </w:r>
      <w:r>
        <w:rPr>
          <w:color w:val="828487"/>
        </w:rPr>
        <w:t>dodaná</w:t>
      </w:r>
      <w:r>
        <w:rPr>
          <w:color w:val="828487"/>
          <w:spacing w:val="-4"/>
        </w:rPr>
        <w:t xml:space="preserve"> </w:t>
      </w:r>
      <w:r>
        <w:rPr>
          <w:color w:val="828487"/>
        </w:rPr>
        <w:t>Zařízení</w:t>
      </w:r>
      <w:r>
        <w:rPr>
          <w:color w:val="828487"/>
          <w:spacing w:val="-6"/>
        </w:rPr>
        <w:t xml:space="preserve"> </w:t>
      </w:r>
      <w:r>
        <w:rPr>
          <w:color w:val="828487"/>
        </w:rPr>
        <w:t>se</w:t>
      </w:r>
      <w:r>
        <w:rPr>
          <w:color w:val="828487"/>
          <w:spacing w:val="-7"/>
        </w:rPr>
        <w:t xml:space="preserve"> </w:t>
      </w:r>
      <w:r>
        <w:rPr>
          <w:color w:val="828487"/>
        </w:rPr>
        <w:t>rozumí,</w:t>
      </w:r>
      <w:r>
        <w:rPr>
          <w:color w:val="828487"/>
          <w:spacing w:val="-6"/>
        </w:rPr>
        <w:t xml:space="preserve"> </w:t>
      </w:r>
      <w:r>
        <w:rPr>
          <w:color w:val="828487"/>
        </w:rPr>
        <w:t>že</w:t>
      </w:r>
      <w:r>
        <w:rPr>
          <w:color w:val="828487"/>
          <w:spacing w:val="-5"/>
        </w:rPr>
        <w:t xml:space="preserve"> </w:t>
      </w:r>
      <w:r>
        <w:rPr>
          <w:color w:val="828487"/>
        </w:rPr>
        <w:t>Zhotovitel</w:t>
      </w:r>
      <w:r>
        <w:rPr>
          <w:color w:val="828487"/>
          <w:spacing w:val="-7"/>
        </w:rPr>
        <w:t xml:space="preserve"> </w:t>
      </w:r>
      <w:r>
        <w:rPr>
          <w:color w:val="828487"/>
          <w:spacing w:val="-2"/>
        </w:rPr>
        <w:t>Objednateli:</w:t>
      </w:r>
    </w:p>
    <w:p w14:paraId="5E928B39" w14:textId="77777777" w:rsidR="00126999" w:rsidRDefault="00126999">
      <w:pPr>
        <w:pStyle w:val="Zkladntext"/>
        <w:rPr>
          <w:sz w:val="24"/>
        </w:rPr>
      </w:pPr>
    </w:p>
    <w:p w14:paraId="36F3E14D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spacing w:before="1"/>
        <w:ind w:hanging="721"/>
      </w:pPr>
      <w:r>
        <w:rPr>
          <w:color w:val="76787A"/>
        </w:rPr>
        <w:t>zajistí</w:t>
      </w:r>
      <w:r>
        <w:rPr>
          <w:color w:val="76787A"/>
          <w:spacing w:val="4"/>
        </w:rPr>
        <w:t xml:space="preserve"> </w:t>
      </w:r>
      <w:r>
        <w:rPr>
          <w:color w:val="76787A"/>
        </w:rPr>
        <w:t>podporu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výrobce</w:t>
      </w:r>
      <w:r>
        <w:rPr>
          <w:color w:val="76787A"/>
          <w:spacing w:val="5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technickou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podporu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5"/>
        </w:rPr>
        <w:t xml:space="preserve"> </w:t>
      </w:r>
      <w:r>
        <w:rPr>
          <w:color w:val="76787A"/>
        </w:rPr>
        <w:t>Zařízení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5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Smlouvě</w:t>
      </w:r>
      <w:r>
        <w:rPr>
          <w:color w:val="76787A"/>
          <w:spacing w:val="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7"/>
        </w:rPr>
        <w:t xml:space="preserve"> </w:t>
      </w:r>
      <w:r>
        <w:rPr>
          <w:color w:val="76787A"/>
          <w:spacing w:val="-2"/>
        </w:rPr>
        <w:t>jejích</w:t>
      </w:r>
    </w:p>
    <w:p w14:paraId="45170769" w14:textId="77777777" w:rsidR="00126999" w:rsidRDefault="00243842">
      <w:pPr>
        <w:pStyle w:val="Zkladntext"/>
        <w:spacing w:before="75"/>
        <w:ind w:left="1532"/>
      </w:pPr>
      <w:r>
        <w:rPr>
          <w:color w:val="76787A"/>
          <w:spacing w:val="-2"/>
        </w:rPr>
        <w:t>přílohách</w:t>
      </w:r>
    </w:p>
    <w:p w14:paraId="1F842914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spacing w:before="76" w:line="312" w:lineRule="auto"/>
        <w:ind w:right="599"/>
      </w:pPr>
      <w:r>
        <w:rPr>
          <w:color w:val="76787A"/>
        </w:rPr>
        <w:t>zajistí odstranění závady nejpozději do 4 hodin od nahlášení závady pro činnosti Objednatele při správě infrastruktury Ministerstva vnitra, a to zejména:</w:t>
      </w:r>
    </w:p>
    <w:p w14:paraId="2C28A741" w14:textId="77777777" w:rsidR="00126999" w:rsidRDefault="00243842">
      <w:pPr>
        <w:pStyle w:val="Odstavecseseznamem"/>
        <w:numPr>
          <w:ilvl w:val="1"/>
          <w:numId w:val="5"/>
        </w:numPr>
        <w:tabs>
          <w:tab w:val="left" w:pos="1883"/>
        </w:tabs>
        <w:spacing w:before="0" w:line="252" w:lineRule="exact"/>
        <w:ind w:hanging="361"/>
      </w:pPr>
      <w:r>
        <w:rPr>
          <w:color w:val="76787A"/>
        </w:rPr>
        <w:t>-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vyskladnění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náhradní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komponenty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uvedeném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termínu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nahlášení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závady</w:t>
      </w:r>
    </w:p>
    <w:p w14:paraId="2EA52AED" w14:textId="77777777" w:rsidR="00126999" w:rsidRDefault="00243842">
      <w:pPr>
        <w:pStyle w:val="Odstavecseseznamem"/>
        <w:numPr>
          <w:ilvl w:val="1"/>
          <w:numId w:val="5"/>
        </w:numPr>
        <w:tabs>
          <w:tab w:val="left" w:pos="1945"/>
        </w:tabs>
        <w:spacing w:before="76"/>
        <w:ind w:left="1944" w:hanging="423"/>
      </w:pPr>
      <w:r>
        <w:rPr>
          <w:color w:val="76787A"/>
        </w:rPr>
        <w:t>-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zajišťování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přípa</w:t>
      </w:r>
      <w:r>
        <w:rPr>
          <w:color w:val="76787A"/>
        </w:rPr>
        <w:t>dných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reklamací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dodané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komponenty</w:t>
      </w:r>
    </w:p>
    <w:p w14:paraId="116C966D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33"/>
        </w:tabs>
        <w:spacing w:before="75" w:line="312" w:lineRule="auto"/>
        <w:ind w:right="597"/>
        <w:jc w:val="both"/>
      </w:pPr>
      <w:r>
        <w:rPr>
          <w:color w:val="76787A"/>
        </w:rPr>
        <w:t>zajistí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provádění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upgrade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firmware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u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dodaných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Zařízení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rozšíření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tranzitních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ústředen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cílem trvalé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interoperability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optimalizace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síťové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infrastruktury.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Za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tímto</w:t>
      </w:r>
      <w:r>
        <w:rPr>
          <w:color w:val="76787A"/>
          <w:spacing w:val="-10"/>
        </w:rPr>
        <w:t xml:space="preserve"> </w:t>
      </w:r>
      <w:r>
        <w:rPr>
          <w:color w:val="76787A"/>
        </w:rPr>
        <w:t>účelem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-10"/>
        </w:rPr>
        <w:t xml:space="preserve"> </w:t>
      </w:r>
      <w:proofErr w:type="gramStart"/>
      <w:r>
        <w:rPr>
          <w:color w:val="76787A"/>
        </w:rPr>
        <w:t>zabezpečí</w:t>
      </w:r>
      <w:proofErr w:type="gramEnd"/>
      <w:r>
        <w:rPr>
          <w:color w:val="76787A"/>
        </w:rPr>
        <w:t xml:space="preserve"> pro Objednatele odpovídající podporu na všechna podporovaná dodaná Zařízení po dobu stanovenou v čl. 10 odst. 10.8 Smlouvy</w:t>
      </w:r>
    </w:p>
    <w:p w14:paraId="0DD37C4A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40"/>
        </w:tabs>
        <w:spacing w:before="0" w:line="312" w:lineRule="auto"/>
        <w:ind w:left="1539" w:right="600"/>
        <w:jc w:val="both"/>
      </w:pPr>
      <w:r>
        <w:rPr>
          <w:color w:val="76787A"/>
        </w:rPr>
        <w:t xml:space="preserve">zajistí přístup, v rámci registrované podpory výrobce, aktuální verze programového vybavení (IOS) všech dodaných zařízení. </w:t>
      </w:r>
      <w:r>
        <w:rPr>
          <w:color w:val="76787A"/>
        </w:rPr>
        <w:t>Přístup k aktualizacím je požadován v režimu 7x24.</w:t>
      </w:r>
    </w:p>
    <w:p w14:paraId="0553C833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40"/>
        </w:tabs>
        <w:spacing w:before="0" w:line="312" w:lineRule="auto"/>
        <w:ind w:left="1539" w:right="596"/>
        <w:jc w:val="both"/>
      </w:pPr>
      <w:proofErr w:type="gramStart"/>
      <w:r>
        <w:rPr>
          <w:color w:val="76787A"/>
        </w:rPr>
        <w:t>předloží</w:t>
      </w:r>
      <w:proofErr w:type="gramEnd"/>
      <w:r>
        <w:rPr>
          <w:color w:val="76787A"/>
        </w:rPr>
        <w:t xml:space="preserve"> Objednateli do 5 pracovních dnů od uzavření smlouvy o Dílo registrace podpory na všechna Zařízení u výrobce. Tato registrace musí být potvrzena českým zástupcem výrobce.</w:t>
      </w:r>
    </w:p>
    <w:p w14:paraId="7A341188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40"/>
        </w:tabs>
        <w:spacing w:before="0" w:line="312" w:lineRule="auto"/>
        <w:ind w:left="1540" w:right="596"/>
        <w:jc w:val="both"/>
      </w:pPr>
      <w:r>
        <w:rPr>
          <w:color w:val="76787A"/>
        </w:rPr>
        <w:t>zajistí poskytování služby Help Desk pro nahlašování incidentů/závad v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rámci technické podpory,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tj.</w:t>
      </w:r>
      <w:r>
        <w:rPr>
          <w:color w:val="76787A"/>
          <w:spacing w:val="-7"/>
        </w:rPr>
        <w:t xml:space="preserve"> </w:t>
      </w:r>
      <w:r>
        <w:rPr>
          <w:color w:val="76787A"/>
        </w:rPr>
        <w:t>zajištění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kontaktu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(telefonického,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faxového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cestou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elektronické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pošty)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pracovníků Objednatele na specialisty Zhotovitele k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řešení technických problémů spojených se zajištěním technické podpory</w:t>
      </w:r>
    </w:p>
    <w:p w14:paraId="3A9199C6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41"/>
        </w:tabs>
        <w:spacing w:before="0" w:line="312" w:lineRule="auto"/>
        <w:ind w:left="1539" w:right="596"/>
        <w:jc w:val="both"/>
      </w:pPr>
      <w:r>
        <w:rPr>
          <w:color w:val="76787A"/>
        </w:rPr>
        <w:t>Zhotovitel</w:t>
      </w:r>
      <w:r>
        <w:rPr>
          <w:color w:val="76787A"/>
          <w:spacing w:val="40"/>
        </w:rPr>
        <w:t xml:space="preserve"> </w:t>
      </w:r>
      <w:proofErr w:type="gramStart"/>
      <w:r>
        <w:rPr>
          <w:color w:val="76787A"/>
        </w:rPr>
        <w:t>zabezpečí</w:t>
      </w:r>
      <w:proofErr w:type="gramEnd"/>
      <w:r>
        <w:rPr>
          <w:color w:val="76787A"/>
          <w:spacing w:val="40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zadání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incidentu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/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poruchy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vlastními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silami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k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řešení na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Technical Assistance Center výrobce; příp</w:t>
      </w:r>
      <w:r>
        <w:rPr>
          <w:color w:val="76787A"/>
        </w:rPr>
        <w:t>adně umožní, aby si incident mohli zadávat vybraní pracovníci Objednatele</w:t>
      </w:r>
    </w:p>
    <w:p w14:paraId="7EC51512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41"/>
        </w:tabs>
        <w:spacing w:before="0" w:line="312" w:lineRule="auto"/>
        <w:ind w:left="1540" w:right="600"/>
        <w:jc w:val="both"/>
      </w:pPr>
      <w:r>
        <w:rPr>
          <w:color w:val="76787A"/>
        </w:rPr>
        <w:t>Zhotovitel</w:t>
      </w:r>
      <w:r>
        <w:rPr>
          <w:color w:val="76787A"/>
          <w:spacing w:val="-14"/>
        </w:rPr>
        <w:t xml:space="preserve"> </w:t>
      </w:r>
      <w:proofErr w:type="gramStart"/>
      <w:r>
        <w:rPr>
          <w:color w:val="76787A"/>
        </w:rPr>
        <w:t>zabezpečí</w:t>
      </w:r>
      <w:proofErr w:type="gramEnd"/>
      <w:r>
        <w:rPr>
          <w:color w:val="76787A"/>
          <w:spacing w:val="-13"/>
        </w:rPr>
        <w:t xml:space="preserve"> </w:t>
      </w:r>
      <w:r>
        <w:rPr>
          <w:color w:val="76787A"/>
        </w:rPr>
        <w:t>pro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Objednatele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odstraňování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závad/y,</w:t>
      </w:r>
      <w:r>
        <w:rPr>
          <w:color w:val="76787A"/>
          <w:spacing w:val="-14"/>
        </w:rPr>
        <w:t xml:space="preserve"> </w:t>
      </w:r>
      <w:r>
        <w:rPr>
          <w:color w:val="76787A"/>
        </w:rPr>
        <w:t>přičemž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závadou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16"/>
        </w:rPr>
        <w:t xml:space="preserve"> </w:t>
      </w:r>
      <w:r>
        <w:rPr>
          <w:color w:val="76787A"/>
        </w:rPr>
        <w:t>rozumí</w:t>
      </w:r>
      <w:r>
        <w:rPr>
          <w:color w:val="76787A"/>
          <w:spacing w:val="-15"/>
        </w:rPr>
        <w:t xml:space="preserve"> </w:t>
      </w:r>
      <w:r>
        <w:rPr>
          <w:color w:val="76787A"/>
        </w:rPr>
        <w:t>takový stav Zařízení, který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neumožňuje plnění základních funkcí síťové infrastruktury. Závadu může Zhotoviteli nahlásit HelpDesk Objednatele, případně pouze určený pracovník Objednatele.</w:t>
      </w:r>
    </w:p>
    <w:p w14:paraId="69C65311" w14:textId="77777777" w:rsidR="00126999" w:rsidRDefault="00243842">
      <w:pPr>
        <w:pStyle w:val="Odstavecseseznamem"/>
        <w:numPr>
          <w:ilvl w:val="0"/>
          <w:numId w:val="5"/>
        </w:numPr>
        <w:tabs>
          <w:tab w:val="left" w:pos="1533"/>
        </w:tabs>
        <w:spacing w:before="0"/>
        <w:jc w:val="both"/>
      </w:pPr>
      <w:r>
        <w:rPr>
          <w:color w:val="76787A"/>
        </w:rPr>
        <w:t>způsoby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odstranění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závad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jsou</w:t>
      </w:r>
      <w:r>
        <w:rPr>
          <w:color w:val="76787A"/>
          <w:spacing w:val="-7"/>
        </w:rPr>
        <w:t xml:space="preserve"> </w:t>
      </w:r>
      <w:r>
        <w:rPr>
          <w:color w:val="76787A"/>
          <w:spacing w:val="-2"/>
        </w:rPr>
        <w:t>následující:</w:t>
      </w:r>
    </w:p>
    <w:p w14:paraId="786D9302" w14:textId="77777777" w:rsidR="00126999" w:rsidRDefault="00243842">
      <w:pPr>
        <w:pStyle w:val="Odstavecseseznamem"/>
        <w:numPr>
          <w:ilvl w:val="0"/>
          <w:numId w:val="4"/>
        </w:numPr>
        <w:tabs>
          <w:tab w:val="left" w:pos="1893"/>
        </w:tabs>
        <w:spacing w:before="74" w:line="312" w:lineRule="auto"/>
        <w:ind w:right="613"/>
        <w:jc w:val="both"/>
      </w:pPr>
      <w:r>
        <w:rPr>
          <w:color w:val="76787A"/>
        </w:rPr>
        <w:t>telefonickou konzultací – pracovník Zhotovitele se pok</w:t>
      </w:r>
      <w:r>
        <w:rPr>
          <w:color w:val="76787A"/>
        </w:rPr>
        <w:t>usí odstranit nahlášenou závadu konzultací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telefonu.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Pokud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to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není</w:t>
      </w:r>
      <w:r>
        <w:rPr>
          <w:color w:val="76787A"/>
          <w:spacing w:val="-12"/>
        </w:rPr>
        <w:t xml:space="preserve"> </w:t>
      </w:r>
      <w:r>
        <w:rPr>
          <w:color w:val="76787A"/>
        </w:rPr>
        <w:t>možné,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bude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postupováno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11"/>
        </w:rPr>
        <w:t xml:space="preserve"> </w:t>
      </w:r>
      <w:r>
        <w:rPr>
          <w:color w:val="76787A"/>
        </w:rPr>
        <w:t>následujícího</w:t>
      </w:r>
      <w:r>
        <w:rPr>
          <w:color w:val="76787A"/>
          <w:spacing w:val="-13"/>
        </w:rPr>
        <w:t xml:space="preserve"> </w:t>
      </w:r>
      <w:r>
        <w:rPr>
          <w:color w:val="76787A"/>
        </w:rPr>
        <w:t>odstavce a pracovník Zhotovitele se dohodne s pracovníkem Objednatele na nezbytné součinnosti.</w:t>
      </w:r>
    </w:p>
    <w:p w14:paraId="1EAD99C8" w14:textId="77777777" w:rsidR="00126999" w:rsidRDefault="00243842">
      <w:pPr>
        <w:pStyle w:val="Odstavecseseznamem"/>
        <w:numPr>
          <w:ilvl w:val="0"/>
          <w:numId w:val="4"/>
        </w:numPr>
        <w:tabs>
          <w:tab w:val="left" w:pos="1893"/>
        </w:tabs>
        <w:spacing w:before="0" w:line="312" w:lineRule="auto"/>
        <w:ind w:right="615"/>
        <w:jc w:val="both"/>
      </w:pPr>
      <w:r>
        <w:rPr>
          <w:color w:val="76787A"/>
        </w:rPr>
        <w:t>opravou / výměnou – pracovník Zhotovitele odstran</w:t>
      </w:r>
      <w:r>
        <w:rPr>
          <w:color w:val="76787A"/>
        </w:rPr>
        <w:t>í závadu na zařízení Objednatele opravou / výměnou komponenty v místě instalace.</w:t>
      </w:r>
    </w:p>
    <w:p w14:paraId="04F1506C" w14:textId="77777777" w:rsidR="00126999" w:rsidRDefault="00126999">
      <w:pPr>
        <w:pStyle w:val="Zkladntext"/>
        <w:rPr>
          <w:sz w:val="20"/>
        </w:rPr>
      </w:pPr>
    </w:p>
    <w:p w14:paraId="38A6ECA4" w14:textId="77777777" w:rsidR="00126999" w:rsidRDefault="00126999">
      <w:pPr>
        <w:pStyle w:val="Zkladntext"/>
        <w:rPr>
          <w:sz w:val="20"/>
        </w:rPr>
      </w:pPr>
    </w:p>
    <w:p w14:paraId="76D12C43" w14:textId="77777777" w:rsidR="00126999" w:rsidRDefault="00126999">
      <w:pPr>
        <w:pStyle w:val="Zkladntext"/>
        <w:rPr>
          <w:sz w:val="20"/>
        </w:rPr>
      </w:pPr>
    </w:p>
    <w:p w14:paraId="519BFAA1" w14:textId="77777777" w:rsidR="00126999" w:rsidRDefault="00126999">
      <w:pPr>
        <w:pStyle w:val="Zkladntext"/>
        <w:rPr>
          <w:sz w:val="20"/>
        </w:rPr>
      </w:pPr>
    </w:p>
    <w:p w14:paraId="67EAC8BB" w14:textId="77777777" w:rsidR="00126999" w:rsidRDefault="00126999">
      <w:pPr>
        <w:pStyle w:val="Zkladntext"/>
        <w:rPr>
          <w:sz w:val="20"/>
        </w:rPr>
      </w:pPr>
    </w:p>
    <w:p w14:paraId="35238A65" w14:textId="77777777" w:rsidR="00126999" w:rsidRDefault="00126999">
      <w:pPr>
        <w:pStyle w:val="Zkladntext"/>
        <w:rPr>
          <w:sz w:val="20"/>
        </w:rPr>
      </w:pPr>
    </w:p>
    <w:p w14:paraId="2F812414" w14:textId="77777777" w:rsidR="00126999" w:rsidRDefault="00126999">
      <w:pPr>
        <w:pStyle w:val="Zkladntext"/>
        <w:rPr>
          <w:sz w:val="20"/>
        </w:rPr>
      </w:pPr>
    </w:p>
    <w:p w14:paraId="0851CF83" w14:textId="77777777" w:rsidR="00126999" w:rsidRDefault="00126999">
      <w:pPr>
        <w:pStyle w:val="Zkladntext"/>
        <w:rPr>
          <w:sz w:val="20"/>
        </w:rPr>
      </w:pPr>
    </w:p>
    <w:p w14:paraId="45928990" w14:textId="77777777" w:rsidR="00126999" w:rsidRDefault="00126999">
      <w:pPr>
        <w:pStyle w:val="Zkladntext"/>
        <w:rPr>
          <w:sz w:val="20"/>
        </w:rPr>
      </w:pPr>
    </w:p>
    <w:p w14:paraId="21B44343" w14:textId="77777777" w:rsidR="00126999" w:rsidRDefault="00126999">
      <w:pPr>
        <w:pStyle w:val="Zkladntext"/>
        <w:rPr>
          <w:sz w:val="20"/>
        </w:rPr>
      </w:pPr>
    </w:p>
    <w:p w14:paraId="1B85350A" w14:textId="77777777" w:rsidR="00126999" w:rsidRDefault="00243842">
      <w:pPr>
        <w:pStyle w:val="Zkladntext"/>
        <w:rPr>
          <w:sz w:val="12"/>
        </w:rPr>
      </w:pPr>
      <w:r>
        <w:pict w14:anchorId="506E462A">
          <v:group id="docshapegroup383" o:spid="_x0000_s2053" style="position:absolute;margin-left:56.5pt;margin-top:8.1pt;width:517.65pt;height:1pt;z-index:-15714816;mso-wrap-distance-left:0;mso-wrap-distance-right:0;mso-position-horizontal-relative:page" coordorigin="1130,162" coordsize="10353,20">
            <v:rect id="docshape384" o:spid="_x0000_s2055" style="position:absolute;left:11101;top:170;width:382;height:10" fillcolor="#c7c8ca" stroked="f"/>
            <v:line id="_x0000_s2054" style="position:absolute" from="1130,172" to="11046,172" strokecolor="#0eaae2" strokeweight=".35242mm"/>
            <w10:wrap type="topAndBottom" anchorx="page"/>
          </v:group>
        </w:pict>
      </w:r>
    </w:p>
    <w:p w14:paraId="60506FFC" w14:textId="77777777" w:rsidR="00126999" w:rsidRDefault="00126999">
      <w:pPr>
        <w:rPr>
          <w:sz w:val="12"/>
        </w:rPr>
        <w:sectPr w:rsidR="00126999">
          <w:headerReference w:type="default" r:id="rId17"/>
          <w:footerReference w:type="default" r:id="rId18"/>
          <w:pgSz w:w="11910" w:h="16840"/>
          <w:pgMar w:top="680" w:right="240" w:bottom="1080" w:left="320" w:header="0" w:footer="899" w:gutter="0"/>
          <w:cols w:space="708"/>
        </w:sectPr>
      </w:pPr>
    </w:p>
    <w:p w14:paraId="5492A7FB" w14:textId="77777777" w:rsidR="00126999" w:rsidRDefault="00126999" w:rsidP="00F9150B">
      <w:pPr>
        <w:spacing w:before="74"/>
        <w:ind w:left="791"/>
        <w:rPr>
          <w:rFonts w:ascii="Times New Roman"/>
          <w:sz w:val="4"/>
        </w:rPr>
      </w:pPr>
    </w:p>
    <w:p w14:paraId="41239ED7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7ED5A385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464B47F5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137EF161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55539A3A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4524C22A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755136F8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4640CA9F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1BCF4802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7724917A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516744A7" w14:textId="77777777" w:rsidR="00243842" w:rsidRDefault="00243842" w:rsidP="00243842">
      <w:pPr>
        <w:rPr>
          <w:rFonts w:ascii="Times New Roman"/>
          <w:sz w:val="4"/>
        </w:rPr>
      </w:pPr>
    </w:p>
    <w:p w14:paraId="7CFD5348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0D6487A7" w14:textId="77777777" w:rsidR="00243842" w:rsidRPr="00243842" w:rsidRDefault="00243842" w:rsidP="00243842">
      <w:pPr>
        <w:rPr>
          <w:rFonts w:ascii="Times New Roman"/>
          <w:sz w:val="4"/>
        </w:rPr>
      </w:pPr>
    </w:p>
    <w:p w14:paraId="092F2942" w14:textId="77777777" w:rsidR="00243842" w:rsidRDefault="00243842" w:rsidP="00243842">
      <w:pPr>
        <w:rPr>
          <w:rFonts w:ascii="Times New Roman"/>
          <w:sz w:val="4"/>
        </w:rPr>
      </w:pPr>
    </w:p>
    <w:p w14:paraId="6D2E471C" w14:textId="77777777" w:rsidR="00243842" w:rsidRDefault="00243842" w:rsidP="00243842">
      <w:pPr>
        <w:rPr>
          <w:rFonts w:ascii="Times New Roman"/>
          <w:sz w:val="4"/>
        </w:rPr>
      </w:pPr>
    </w:p>
    <w:p w14:paraId="56D72BEC" w14:textId="2676D525" w:rsidR="00126999" w:rsidRDefault="00243842" w:rsidP="00243842">
      <w:pPr>
        <w:tabs>
          <w:tab w:val="left" w:pos="1185"/>
        </w:tabs>
      </w:pPr>
      <w:r>
        <w:rPr>
          <w:rFonts w:ascii="Times New Roman"/>
          <w:sz w:val="4"/>
        </w:rPr>
        <w:tab/>
      </w:r>
      <w:r>
        <w:rPr>
          <w:noProof/>
        </w:rPr>
        <w:drawing>
          <wp:anchor distT="0" distB="0" distL="0" distR="0" simplePos="0" relativeHeight="15744000" behindDoc="0" locked="0" layoutInCell="1" allowOverlap="1" wp14:anchorId="31869F16" wp14:editId="1491E311">
            <wp:simplePos x="0" y="0"/>
            <wp:positionH relativeFrom="page">
              <wp:posOffset>431584</wp:posOffset>
            </wp:positionH>
            <wp:positionV relativeFrom="paragraph">
              <wp:posOffset>1728</wp:posOffset>
            </wp:positionV>
            <wp:extent cx="1798675" cy="53240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675" cy="53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AAE2"/>
        </w:rPr>
        <w:t>MLOUVA</w:t>
      </w:r>
      <w:r>
        <w:rPr>
          <w:color w:val="0EAAE2"/>
          <w:spacing w:val="-4"/>
        </w:rPr>
        <w:t xml:space="preserve"> </w:t>
      </w:r>
      <w:r>
        <w:rPr>
          <w:color w:val="0EAAE2"/>
        </w:rPr>
        <w:t>O</w:t>
      </w:r>
      <w:r>
        <w:rPr>
          <w:color w:val="0EAAE2"/>
          <w:spacing w:val="-2"/>
        </w:rPr>
        <w:t xml:space="preserve"> </w:t>
      </w:r>
      <w:r>
        <w:rPr>
          <w:color w:val="0EAAE2"/>
          <w:spacing w:val="-4"/>
        </w:rPr>
        <w:t>DÍLO</w:t>
      </w:r>
    </w:p>
    <w:p w14:paraId="17BCD6E0" w14:textId="77777777" w:rsidR="00126999" w:rsidRDefault="00126999">
      <w:pPr>
        <w:pStyle w:val="Zkladntext"/>
        <w:rPr>
          <w:b/>
          <w:sz w:val="20"/>
        </w:rPr>
      </w:pPr>
    </w:p>
    <w:p w14:paraId="428C168F" w14:textId="77777777" w:rsidR="00126999" w:rsidRDefault="00126999">
      <w:pPr>
        <w:pStyle w:val="Zkladntext"/>
        <w:rPr>
          <w:b/>
          <w:sz w:val="20"/>
        </w:rPr>
      </w:pPr>
    </w:p>
    <w:p w14:paraId="134A34DC" w14:textId="77777777" w:rsidR="00126999" w:rsidRDefault="00126999">
      <w:pPr>
        <w:pStyle w:val="Zkladntext"/>
        <w:spacing w:before="4"/>
        <w:rPr>
          <w:b/>
          <w:sz w:val="26"/>
        </w:rPr>
      </w:pPr>
    </w:p>
    <w:p w14:paraId="20BACFF4" w14:textId="77777777" w:rsidR="00243842" w:rsidRPr="00243842" w:rsidRDefault="00243842" w:rsidP="00243842">
      <w:pPr>
        <w:tabs>
          <w:tab w:val="left" w:pos="1945"/>
          <w:tab w:val="left" w:pos="1946"/>
        </w:tabs>
        <w:spacing w:before="73"/>
        <w:ind w:left="851"/>
        <w:rPr>
          <w:b/>
          <w:bCs/>
        </w:rPr>
      </w:pPr>
      <w:r w:rsidRPr="00243842">
        <w:rPr>
          <w:b/>
          <w:bCs/>
          <w:color w:val="76787A"/>
        </w:rPr>
        <w:t>Příloha</w:t>
      </w:r>
      <w:r w:rsidRPr="00243842">
        <w:rPr>
          <w:b/>
          <w:bCs/>
          <w:color w:val="76787A"/>
          <w:spacing w:val="-6"/>
        </w:rPr>
        <w:t xml:space="preserve"> </w:t>
      </w:r>
      <w:r w:rsidRPr="00243842">
        <w:rPr>
          <w:b/>
          <w:bCs/>
          <w:color w:val="76787A"/>
        </w:rPr>
        <w:t>č.</w:t>
      </w:r>
      <w:r w:rsidRPr="00243842">
        <w:rPr>
          <w:b/>
          <w:bCs/>
          <w:color w:val="76787A"/>
          <w:spacing w:val="-5"/>
        </w:rPr>
        <w:t xml:space="preserve"> </w:t>
      </w:r>
      <w:r w:rsidRPr="00243842">
        <w:rPr>
          <w:b/>
          <w:bCs/>
          <w:color w:val="76787A"/>
        </w:rPr>
        <w:t>3:</w:t>
      </w:r>
      <w:r w:rsidRPr="00243842">
        <w:rPr>
          <w:b/>
          <w:bCs/>
          <w:color w:val="76787A"/>
          <w:spacing w:val="-4"/>
        </w:rPr>
        <w:t xml:space="preserve"> </w:t>
      </w:r>
      <w:r w:rsidRPr="00243842">
        <w:rPr>
          <w:b/>
          <w:bCs/>
          <w:color w:val="76787A"/>
        </w:rPr>
        <w:t>Specifikace</w:t>
      </w:r>
      <w:r w:rsidRPr="00243842">
        <w:rPr>
          <w:b/>
          <w:bCs/>
          <w:color w:val="76787A"/>
          <w:spacing w:val="-7"/>
        </w:rPr>
        <w:t xml:space="preserve"> </w:t>
      </w:r>
      <w:r w:rsidRPr="00243842">
        <w:rPr>
          <w:b/>
          <w:bCs/>
          <w:color w:val="76787A"/>
        </w:rPr>
        <w:t>Závěrečných</w:t>
      </w:r>
      <w:r w:rsidRPr="00243842">
        <w:rPr>
          <w:b/>
          <w:bCs/>
          <w:color w:val="76787A"/>
          <w:spacing w:val="-7"/>
        </w:rPr>
        <w:t xml:space="preserve"> </w:t>
      </w:r>
      <w:r w:rsidRPr="00243842">
        <w:rPr>
          <w:b/>
          <w:bCs/>
          <w:color w:val="76787A"/>
          <w:spacing w:val="-4"/>
        </w:rPr>
        <w:t>testů</w:t>
      </w:r>
    </w:p>
    <w:p w14:paraId="39C8825B" w14:textId="77777777" w:rsidR="00243842" w:rsidRPr="00243842" w:rsidRDefault="00243842" w:rsidP="00243842">
      <w:pPr>
        <w:tabs>
          <w:tab w:val="left" w:pos="1945"/>
          <w:tab w:val="left" w:pos="1946"/>
        </w:tabs>
        <w:spacing w:before="74"/>
        <w:ind w:left="851"/>
        <w:rPr>
          <w:b/>
          <w:bCs/>
        </w:rPr>
      </w:pPr>
      <w:r w:rsidRPr="00243842">
        <w:rPr>
          <w:b/>
          <w:bCs/>
          <w:color w:val="76787A"/>
        </w:rPr>
        <w:t>Příloha</w:t>
      </w:r>
      <w:r w:rsidRPr="00243842">
        <w:rPr>
          <w:b/>
          <w:bCs/>
          <w:color w:val="76787A"/>
          <w:spacing w:val="-4"/>
        </w:rPr>
        <w:t xml:space="preserve"> </w:t>
      </w:r>
      <w:r w:rsidRPr="00243842">
        <w:rPr>
          <w:b/>
          <w:bCs/>
          <w:color w:val="76787A"/>
        </w:rPr>
        <w:t>č.</w:t>
      </w:r>
      <w:r w:rsidRPr="00243842">
        <w:rPr>
          <w:b/>
          <w:bCs/>
          <w:color w:val="76787A"/>
          <w:spacing w:val="-3"/>
        </w:rPr>
        <w:t xml:space="preserve"> </w:t>
      </w:r>
      <w:r w:rsidRPr="00243842">
        <w:rPr>
          <w:b/>
          <w:bCs/>
          <w:color w:val="76787A"/>
        </w:rPr>
        <w:t>4:</w:t>
      </w:r>
      <w:r w:rsidRPr="00243842">
        <w:rPr>
          <w:b/>
          <w:bCs/>
          <w:color w:val="76787A"/>
          <w:spacing w:val="-2"/>
        </w:rPr>
        <w:t xml:space="preserve"> </w:t>
      </w:r>
      <w:r w:rsidRPr="00243842">
        <w:rPr>
          <w:b/>
          <w:bCs/>
          <w:color w:val="76787A"/>
        </w:rPr>
        <w:t>Cenová</w:t>
      </w:r>
      <w:r w:rsidRPr="00243842">
        <w:rPr>
          <w:b/>
          <w:bCs/>
          <w:color w:val="76787A"/>
          <w:spacing w:val="-5"/>
        </w:rPr>
        <w:t xml:space="preserve"> </w:t>
      </w:r>
      <w:r w:rsidRPr="00243842">
        <w:rPr>
          <w:b/>
          <w:bCs/>
          <w:color w:val="76787A"/>
          <w:spacing w:val="-2"/>
        </w:rPr>
        <w:t>specifikace</w:t>
      </w:r>
    </w:p>
    <w:p w14:paraId="5C3DB82C" w14:textId="77777777" w:rsidR="00243842" w:rsidRPr="00243842" w:rsidRDefault="00243842" w:rsidP="00243842">
      <w:pPr>
        <w:tabs>
          <w:tab w:val="left" w:pos="1945"/>
          <w:tab w:val="left" w:pos="1946"/>
        </w:tabs>
        <w:spacing w:before="73"/>
        <w:ind w:left="851"/>
        <w:rPr>
          <w:b/>
          <w:bCs/>
        </w:rPr>
      </w:pPr>
      <w:r w:rsidRPr="00243842">
        <w:rPr>
          <w:b/>
          <w:bCs/>
          <w:color w:val="76787A"/>
        </w:rPr>
        <w:t>Příloha</w:t>
      </w:r>
      <w:r w:rsidRPr="00243842">
        <w:rPr>
          <w:b/>
          <w:bCs/>
          <w:color w:val="76787A"/>
          <w:spacing w:val="-6"/>
        </w:rPr>
        <w:t xml:space="preserve"> </w:t>
      </w:r>
      <w:r w:rsidRPr="00243842">
        <w:rPr>
          <w:b/>
          <w:bCs/>
          <w:color w:val="76787A"/>
        </w:rPr>
        <w:t>č.</w:t>
      </w:r>
      <w:r w:rsidRPr="00243842">
        <w:rPr>
          <w:b/>
          <w:bCs/>
          <w:color w:val="76787A"/>
          <w:spacing w:val="-4"/>
        </w:rPr>
        <w:t xml:space="preserve"> </w:t>
      </w:r>
      <w:r w:rsidRPr="00243842">
        <w:rPr>
          <w:b/>
          <w:bCs/>
          <w:color w:val="76787A"/>
        </w:rPr>
        <w:t>5:</w:t>
      </w:r>
      <w:r w:rsidRPr="00243842">
        <w:rPr>
          <w:b/>
          <w:bCs/>
          <w:color w:val="76787A"/>
          <w:spacing w:val="-4"/>
        </w:rPr>
        <w:t xml:space="preserve"> </w:t>
      </w:r>
      <w:r w:rsidRPr="00243842">
        <w:rPr>
          <w:b/>
          <w:bCs/>
          <w:color w:val="76787A"/>
        </w:rPr>
        <w:t>Harmonogram</w:t>
      </w:r>
      <w:r w:rsidRPr="00243842">
        <w:rPr>
          <w:b/>
          <w:bCs/>
          <w:color w:val="76787A"/>
          <w:spacing w:val="-3"/>
        </w:rPr>
        <w:t xml:space="preserve"> </w:t>
      </w:r>
      <w:r w:rsidRPr="00243842">
        <w:rPr>
          <w:b/>
          <w:bCs/>
          <w:color w:val="76787A"/>
          <w:spacing w:val="-2"/>
        </w:rPr>
        <w:t>plnění</w:t>
      </w:r>
    </w:p>
    <w:p w14:paraId="12FD7694" w14:textId="77777777" w:rsidR="00243842" w:rsidRDefault="00243842">
      <w:pPr>
        <w:pStyle w:val="Nadpis4"/>
        <w:spacing w:before="93"/>
        <w:rPr>
          <w:color w:val="76787A"/>
        </w:rPr>
      </w:pPr>
    </w:p>
    <w:p w14:paraId="5C51F7D4" w14:textId="3B009C50" w:rsidR="00243842" w:rsidRDefault="00243842" w:rsidP="00243842">
      <w:pPr>
        <w:ind w:left="851"/>
        <w:rPr>
          <w:b/>
          <w:bCs/>
          <w:color w:val="76787A"/>
        </w:rPr>
      </w:pPr>
      <w:r>
        <w:rPr>
          <w:color w:val="76787A"/>
        </w:rPr>
        <w:t>Neveřejné informace</w:t>
      </w:r>
      <w:r>
        <w:rPr>
          <w:color w:val="76787A"/>
        </w:rPr>
        <w:br w:type="page"/>
      </w:r>
    </w:p>
    <w:p w14:paraId="20DA8549" w14:textId="7FE0560C" w:rsidR="00126999" w:rsidRDefault="00243842">
      <w:pPr>
        <w:pStyle w:val="Nadpis4"/>
        <w:spacing w:before="93"/>
      </w:pPr>
      <w:r>
        <w:rPr>
          <w:color w:val="76787A"/>
        </w:rPr>
        <w:lastRenderedPageBreak/>
        <w:t>Příloha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č.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6: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Údaje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Realizačním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4"/>
        </w:rPr>
        <w:t>týmu</w:t>
      </w:r>
    </w:p>
    <w:p w14:paraId="7A37FF2F" w14:textId="77777777" w:rsidR="00126999" w:rsidRDefault="00243842">
      <w:pPr>
        <w:pStyle w:val="Zkladntext"/>
        <w:spacing w:before="76"/>
        <w:ind w:left="812"/>
      </w:pPr>
      <w:r>
        <w:rPr>
          <w:color w:val="76787A"/>
        </w:rPr>
        <w:t>(skládá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se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z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částí</w:t>
      </w:r>
      <w:r>
        <w:rPr>
          <w:color w:val="76787A"/>
          <w:spacing w:val="-1"/>
        </w:rPr>
        <w:t xml:space="preserve"> </w:t>
      </w:r>
      <w:proofErr w:type="gramStart"/>
      <w:r>
        <w:rPr>
          <w:color w:val="76787A"/>
        </w:rPr>
        <w:t>6a</w:t>
      </w:r>
      <w:proofErr w:type="gramEnd"/>
      <w:r>
        <w:rPr>
          <w:color w:val="76787A"/>
          <w:spacing w:val="-3"/>
        </w:rPr>
        <w:t xml:space="preserve"> </w:t>
      </w:r>
      <w:r>
        <w:rPr>
          <w:color w:val="76787A"/>
        </w:rPr>
        <w:t xml:space="preserve">a </w:t>
      </w:r>
      <w:r>
        <w:rPr>
          <w:color w:val="76787A"/>
          <w:spacing w:val="-5"/>
        </w:rPr>
        <w:t>6b)</w:t>
      </w:r>
    </w:p>
    <w:p w14:paraId="51459AB8" w14:textId="77777777" w:rsidR="00126999" w:rsidRDefault="00126999">
      <w:pPr>
        <w:pStyle w:val="Zkladntext"/>
        <w:spacing w:before="10"/>
        <w:rPr>
          <w:sz w:val="23"/>
        </w:rPr>
      </w:pPr>
    </w:p>
    <w:p w14:paraId="764D6D5E" w14:textId="77777777" w:rsidR="00126999" w:rsidRDefault="00243842">
      <w:pPr>
        <w:pStyle w:val="Nadpis4"/>
      </w:pPr>
      <w:r>
        <w:rPr>
          <w:color w:val="76787A"/>
        </w:rPr>
        <w:t>List</w:t>
      </w:r>
      <w:r>
        <w:rPr>
          <w:color w:val="76787A"/>
          <w:spacing w:val="-5"/>
        </w:rPr>
        <w:t xml:space="preserve"> </w:t>
      </w:r>
      <w:proofErr w:type="gramStart"/>
      <w:r>
        <w:rPr>
          <w:color w:val="76787A"/>
        </w:rPr>
        <w:t>6a</w:t>
      </w:r>
      <w:proofErr w:type="gramEnd"/>
      <w:r>
        <w:rPr>
          <w:color w:val="76787A"/>
          <w:spacing w:val="-3"/>
        </w:rPr>
        <w:t xml:space="preserve"> </w:t>
      </w:r>
      <w:r>
        <w:rPr>
          <w:color w:val="76787A"/>
        </w:rPr>
        <w:t>–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nabízených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rolí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vč.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ceny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složení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Realizačního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4"/>
        </w:rPr>
        <w:t>týmu</w:t>
      </w:r>
    </w:p>
    <w:p w14:paraId="136997E7" w14:textId="77777777" w:rsidR="00126999" w:rsidRDefault="00126999">
      <w:pPr>
        <w:pStyle w:val="Zkladntext"/>
        <w:spacing w:before="1"/>
        <w:rPr>
          <w:b/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903"/>
        <w:gridCol w:w="3491"/>
        <w:gridCol w:w="2045"/>
      </w:tblGrid>
      <w:tr w:rsidR="00126999" w14:paraId="6690C90A" w14:textId="77777777">
        <w:trPr>
          <w:trHeight w:val="985"/>
        </w:trPr>
        <w:tc>
          <w:tcPr>
            <w:tcW w:w="2471" w:type="dxa"/>
            <w:shd w:val="clear" w:color="auto" w:fill="C7C8CA"/>
          </w:tcPr>
          <w:p w14:paraId="54F529FF" w14:textId="77777777" w:rsidR="00126999" w:rsidRDefault="00126999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C58F480" w14:textId="77777777" w:rsidR="00126999" w:rsidRDefault="00243842">
            <w:pPr>
              <w:pStyle w:val="TableParagraph"/>
              <w:ind w:left="101" w:right="372"/>
              <w:jc w:val="center"/>
              <w:rPr>
                <w:b/>
              </w:rPr>
            </w:pPr>
            <w:r>
              <w:rPr>
                <w:b/>
                <w:color w:val="76787A"/>
              </w:rPr>
              <w:t>Požadovaná</w:t>
            </w:r>
            <w:r>
              <w:rPr>
                <w:b/>
                <w:color w:val="76787A"/>
                <w:spacing w:val="-9"/>
              </w:rPr>
              <w:t xml:space="preserve"> </w:t>
            </w:r>
            <w:r>
              <w:rPr>
                <w:b/>
                <w:color w:val="76787A"/>
                <w:spacing w:val="-4"/>
              </w:rPr>
              <w:t>role</w:t>
            </w:r>
          </w:p>
        </w:tc>
        <w:tc>
          <w:tcPr>
            <w:tcW w:w="1903" w:type="dxa"/>
            <w:shd w:val="clear" w:color="auto" w:fill="C7C8CA"/>
          </w:tcPr>
          <w:p w14:paraId="5BA8BCAC" w14:textId="77777777" w:rsidR="00126999" w:rsidRDefault="00243842">
            <w:pPr>
              <w:pStyle w:val="TableParagraph"/>
              <w:spacing w:line="312" w:lineRule="auto"/>
              <w:ind w:left="222" w:right="499"/>
              <w:jc w:val="center"/>
              <w:rPr>
                <w:b/>
              </w:rPr>
            </w:pPr>
            <w:r>
              <w:rPr>
                <w:b/>
                <w:color w:val="76787A"/>
              </w:rPr>
              <w:t>Jméno</w:t>
            </w:r>
            <w:r>
              <w:rPr>
                <w:b/>
                <w:color w:val="76787A"/>
                <w:spacing w:val="-16"/>
              </w:rPr>
              <w:t xml:space="preserve"> </w:t>
            </w:r>
            <w:r>
              <w:rPr>
                <w:b/>
                <w:color w:val="76787A"/>
              </w:rPr>
              <w:t xml:space="preserve">a </w:t>
            </w:r>
            <w:r>
              <w:rPr>
                <w:b/>
                <w:color w:val="76787A"/>
                <w:spacing w:val="-2"/>
              </w:rPr>
              <w:t>příjmení</w:t>
            </w:r>
          </w:p>
          <w:p w14:paraId="735AFB15" w14:textId="77777777" w:rsidR="00126999" w:rsidRDefault="00243842">
            <w:pPr>
              <w:pStyle w:val="TableParagraph"/>
              <w:spacing w:line="252" w:lineRule="exact"/>
              <w:ind w:left="225" w:right="499"/>
              <w:jc w:val="center"/>
              <w:rPr>
                <w:b/>
              </w:rPr>
            </w:pPr>
            <w:r>
              <w:rPr>
                <w:b/>
                <w:color w:val="76787A"/>
              </w:rPr>
              <w:t>člena</w:t>
            </w:r>
            <w:r>
              <w:rPr>
                <w:b/>
                <w:color w:val="76787A"/>
                <w:spacing w:val="-5"/>
              </w:rPr>
              <w:t xml:space="preserve"> </w:t>
            </w:r>
            <w:r>
              <w:rPr>
                <w:b/>
                <w:color w:val="76787A"/>
                <w:spacing w:val="-4"/>
              </w:rPr>
              <w:t>týmu</w:t>
            </w:r>
          </w:p>
        </w:tc>
        <w:tc>
          <w:tcPr>
            <w:tcW w:w="3491" w:type="dxa"/>
            <w:shd w:val="clear" w:color="auto" w:fill="C7C8CA"/>
          </w:tcPr>
          <w:p w14:paraId="045F445A" w14:textId="77777777" w:rsidR="00126999" w:rsidRDefault="00126999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5CDDD94" w14:textId="77777777" w:rsidR="00126999" w:rsidRDefault="00243842">
            <w:pPr>
              <w:pStyle w:val="TableParagraph"/>
              <w:ind w:left="425"/>
              <w:rPr>
                <w:b/>
              </w:rPr>
            </w:pPr>
            <w:r>
              <w:rPr>
                <w:b/>
                <w:color w:val="76787A"/>
              </w:rPr>
              <w:t>Kontakt</w:t>
            </w:r>
            <w:r>
              <w:rPr>
                <w:b/>
                <w:color w:val="76787A"/>
                <w:spacing w:val="-1"/>
              </w:rPr>
              <w:t xml:space="preserve"> </w:t>
            </w:r>
            <w:r>
              <w:rPr>
                <w:b/>
                <w:color w:val="76787A"/>
              </w:rPr>
              <w:t>na</w:t>
            </w:r>
            <w:r>
              <w:rPr>
                <w:b/>
                <w:color w:val="76787A"/>
                <w:spacing w:val="-5"/>
              </w:rPr>
              <w:t xml:space="preserve"> </w:t>
            </w:r>
            <w:r>
              <w:rPr>
                <w:b/>
                <w:color w:val="76787A"/>
              </w:rPr>
              <w:t>člena</w:t>
            </w:r>
            <w:r>
              <w:rPr>
                <w:b/>
                <w:color w:val="76787A"/>
                <w:spacing w:val="-4"/>
              </w:rPr>
              <w:t xml:space="preserve"> týmu</w:t>
            </w:r>
          </w:p>
        </w:tc>
        <w:tc>
          <w:tcPr>
            <w:tcW w:w="2045" w:type="dxa"/>
            <w:shd w:val="clear" w:color="auto" w:fill="C7C8CA"/>
          </w:tcPr>
          <w:p w14:paraId="55BA4909" w14:textId="77777777" w:rsidR="00126999" w:rsidRDefault="00243842">
            <w:pPr>
              <w:pStyle w:val="TableParagraph"/>
              <w:spacing w:before="165" w:line="312" w:lineRule="auto"/>
              <w:ind w:left="331" w:firstLine="158"/>
              <w:rPr>
                <w:b/>
              </w:rPr>
            </w:pPr>
            <w:r>
              <w:rPr>
                <w:b/>
                <w:color w:val="76787A"/>
              </w:rPr>
              <w:t xml:space="preserve">Vztah k </w:t>
            </w:r>
            <w:r>
              <w:rPr>
                <w:b/>
                <w:color w:val="76787A"/>
                <w:spacing w:val="-2"/>
              </w:rPr>
              <w:t>dodavateli</w:t>
            </w:r>
          </w:p>
        </w:tc>
      </w:tr>
      <w:tr w:rsidR="00126999" w14:paraId="40F639AB" w14:textId="77777777">
        <w:trPr>
          <w:trHeight w:val="656"/>
        </w:trPr>
        <w:tc>
          <w:tcPr>
            <w:tcW w:w="2471" w:type="dxa"/>
            <w:shd w:val="clear" w:color="auto" w:fill="DCDDDE"/>
          </w:tcPr>
          <w:p w14:paraId="5B7D7E9D" w14:textId="77777777" w:rsidR="00126999" w:rsidRDefault="00243842">
            <w:pPr>
              <w:pStyle w:val="TableParagraph"/>
              <w:spacing w:before="165"/>
              <w:ind w:left="101" w:right="396"/>
              <w:jc w:val="center"/>
            </w:pPr>
            <w:r>
              <w:rPr>
                <w:color w:val="636466"/>
              </w:rPr>
              <w:t>Projektový</w:t>
            </w:r>
            <w:r>
              <w:rPr>
                <w:color w:val="636466"/>
                <w:spacing w:val="-8"/>
              </w:rPr>
              <w:t xml:space="preserve"> </w:t>
            </w:r>
            <w:r>
              <w:rPr>
                <w:color w:val="636466"/>
                <w:spacing w:val="-2"/>
              </w:rPr>
              <w:t>manažer</w:t>
            </w:r>
          </w:p>
        </w:tc>
        <w:tc>
          <w:tcPr>
            <w:tcW w:w="1903" w:type="dxa"/>
          </w:tcPr>
          <w:p w14:paraId="5F4981F8" w14:textId="49CA7477" w:rsidR="00126999" w:rsidRDefault="0018050A">
            <w:pPr>
              <w:pStyle w:val="TableParagraph"/>
              <w:spacing w:before="75"/>
              <w:ind w:left="107"/>
            </w:pPr>
            <w:r>
              <w:rPr>
                <w:color w:val="76777A"/>
              </w:rPr>
              <w:t>xxx</w:t>
            </w:r>
          </w:p>
        </w:tc>
        <w:tc>
          <w:tcPr>
            <w:tcW w:w="3491" w:type="dxa"/>
          </w:tcPr>
          <w:p w14:paraId="220C031A" w14:textId="53E73393" w:rsidR="00126999" w:rsidRDefault="0018050A">
            <w:pPr>
              <w:pStyle w:val="TableParagraph"/>
              <w:spacing w:before="165"/>
              <w:ind w:left="106"/>
            </w:pPr>
            <w:r>
              <w:rPr>
                <w:color w:val="76777A"/>
              </w:rPr>
              <w:t>xxx</w:t>
            </w:r>
          </w:p>
        </w:tc>
        <w:tc>
          <w:tcPr>
            <w:tcW w:w="2045" w:type="dxa"/>
          </w:tcPr>
          <w:p w14:paraId="41DFC786" w14:textId="77777777" w:rsidR="00126999" w:rsidRDefault="00243842">
            <w:pPr>
              <w:pStyle w:val="TableParagraph"/>
              <w:spacing w:before="165"/>
              <w:ind w:left="105"/>
            </w:pPr>
            <w:r>
              <w:rPr>
                <w:color w:val="76777A"/>
                <w:spacing w:val="-2"/>
              </w:rPr>
              <w:t>zaměstnankyně</w:t>
            </w:r>
          </w:p>
        </w:tc>
      </w:tr>
      <w:tr w:rsidR="0018050A" w14:paraId="436A0A53" w14:textId="77777777">
        <w:trPr>
          <w:trHeight w:val="659"/>
        </w:trPr>
        <w:tc>
          <w:tcPr>
            <w:tcW w:w="2471" w:type="dxa"/>
            <w:shd w:val="clear" w:color="auto" w:fill="DCDDDE"/>
          </w:tcPr>
          <w:p w14:paraId="410F34BB" w14:textId="77777777" w:rsidR="0018050A" w:rsidRDefault="0018050A" w:rsidP="0018050A">
            <w:pPr>
              <w:pStyle w:val="TableParagraph"/>
              <w:tabs>
                <w:tab w:val="left" w:pos="1333"/>
              </w:tabs>
              <w:spacing w:before="33" w:line="276" w:lineRule="auto"/>
              <w:ind w:left="110" w:right="98"/>
            </w:pPr>
            <w:r>
              <w:rPr>
                <w:color w:val="636466"/>
                <w:spacing w:val="-2"/>
              </w:rPr>
              <w:t>Technický</w:t>
            </w:r>
            <w:r>
              <w:rPr>
                <w:color w:val="636466"/>
              </w:rPr>
              <w:tab/>
            </w:r>
            <w:r>
              <w:rPr>
                <w:color w:val="636466"/>
                <w:spacing w:val="-2"/>
              </w:rPr>
              <w:t>specialista A4300L</w:t>
            </w:r>
          </w:p>
        </w:tc>
        <w:tc>
          <w:tcPr>
            <w:tcW w:w="1903" w:type="dxa"/>
          </w:tcPr>
          <w:p w14:paraId="2323E39B" w14:textId="1570439F" w:rsidR="0018050A" w:rsidRDefault="0018050A" w:rsidP="0018050A">
            <w:pPr>
              <w:pStyle w:val="TableParagraph"/>
              <w:spacing w:before="78"/>
              <w:ind w:left="107"/>
            </w:pPr>
            <w:r w:rsidRPr="00A01389">
              <w:rPr>
                <w:color w:val="76777A"/>
              </w:rPr>
              <w:t>xxx</w:t>
            </w:r>
          </w:p>
        </w:tc>
        <w:tc>
          <w:tcPr>
            <w:tcW w:w="3491" w:type="dxa"/>
          </w:tcPr>
          <w:p w14:paraId="32DF762B" w14:textId="425D72EB" w:rsidR="0018050A" w:rsidRDefault="0018050A" w:rsidP="0018050A">
            <w:pPr>
              <w:pStyle w:val="TableParagraph"/>
              <w:spacing w:before="165"/>
              <w:ind w:left="106"/>
            </w:pPr>
            <w:r w:rsidRPr="00A01389">
              <w:rPr>
                <w:color w:val="76777A"/>
              </w:rPr>
              <w:t>xxx</w:t>
            </w:r>
          </w:p>
        </w:tc>
        <w:tc>
          <w:tcPr>
            <w:tcW w:w="2045" w:type="dxa"/>
          </w:tcPr>
          <w:p w14:paraId="41C526B0" w14:textId="77777777" w:rsidR="0018050A" w:rsidRDefault="0018050A" w:rsidP="0018050A">
            <w:pPr>
              <w:pStyle w:val="TableParagraph"/>
              <w:spacing w:before="165"/>
              <w:ind w:left="106"/>
            </w:pPr>
            <w:r>
              <w:rPr>
                <w:color w:val="76777A"/>
                <w:spacing w:val="-2"/>
              </w:rPr>
              <w:t>zaměstnanec</w:t>
            </w:r>
          </w:p>
        </w:tc>
      </w:tr>
      <w:tr w:rsidR="0018050A" w14:paraId="549E311D" w14:textId="77777777">
        <w:trPr>
          <w:trHeight w:val="656"/>
        </w:trPr>
        <w:tc>
          <w:tcPr>
            <w:tcW w:w="2471" w:type="dxa"/>
            <w:shd w:val="clear" w:color="auto" w:fill="DCDDDE"/>
          </w:tcPr>
          <w:p w14:paraId="561AEA91" w14:textId="77777777" w:rsidR="0018050A" w:rsidRDefault="0018050A" w:rsidP="0018050A">
            <w:pPr>
              <w:pStyle w:val="TableParagraph"/>
              <w:spacing w:line="253" w:lineRule="exact"/>
              <w:ind w:left="110"/>
            </w:pPr>
            <w:r>
              <w:rPr>
                <w:color w:val="636466"/>
                <w:spacing w:val="-2"/>
              </w:rPr>
              <w:t>Technický</w:t>
            </w:r>
          </w:p>
          <w:p w14:paraId="61A5A367" w14:textId="77777777" w:rsidR="0018050A" w:rsidRDefault="0018050A" w:rsidP="0018050A">
            <w:pPr>
              <w:pStyle w:val="TableParagraph"/>
              <w:spacing w:before="75"/>
              <w:ind w:left="110"/>
            </w:pPr>
            <w:r>
              <w:rPr>
                <w:color w:val="636466"/>
              </w:rPr>
              <w:t>specialista</w:t>
            </w:r>
            <w:r>
              <w:rPr>
                <w:color w:val="636466"/>
                <w:spacing w:val="-8"/>
              </w:rPr>
              <w:t xml:space="preserve"> </w:t>
            </w:r>
            <w:r>
              <w:rPr>
                <w:color w:val="636466"/>
                <w:spacing w:val="-2"/>
              </w:rPr>
              <w:t>A4400</w:t>
            </w:r>
          </w:p>
        </w:tc>
        <w:tc>
          <w:tcPr>
            <w:tcW w:w="1903" w:type="dxa"/>
          </w:tcPr>
          <w:p w14:paraId="38C253B6" w14:textId="1AE8EED4" w:rsidR="0018050A" w:rsidRDefault="0018050A" w:rsidP="0018050A">
            <w:pPr>
              <w:pStyle w:val="TableParagraph"/>
              <w:spacing w:before="75"/>
              <w:ind w:left="107"/>
            </w:pPr>
            <w:r w:rsidRPr="00A01389">
              <w:rPr>
                <w:color w:val="76777A"/>
              </w:rPr>
              <w:t>xxx</w:t>
            </w:r>
          </w:p>
        </w:tc>
        <w:tc>
          <w:tcPr>
            <w:tcW w:w="3491" w:type="dxa"/>
          </w:tcPr>
          <w:p w14:paraId="12122F0F" w14:textId="459C4CA6" w:rsidR="0018050A" w:rsidRDefault="0018050A" w:rsidP="0018050A">
            <w:pPr>
              <w:pStyle w:val="TableParagraph"/>
              <w:spacing w:before="163"/>
              <w:ind w:left="106"/>
            </w:pPr>
            <w:r w:rsidRPr="00A01389">
              <w:rPr>
                <w:color w:val="76777A"/>
              </w:rPr>
              <w:t>xxx</w:t>
            </w:r>
          </w:p>
        </w:tc>
        <w:tc>
          <w:tcPr>
            <w:tcW w:w="2045" w:type="dxa"/>
          </w:tcPr>
          <w:p w14:paraId="5EA3FFEE" w14:textId="77777777" w:rsidR="0018050A" w:rsidRDefault="0018050A" w:rsidP="0018050A">
            <w:pPr>
              <w:pStyle w:val="TableParagraph"/>
              <w:spacing w:before="163"/>
              <w:ind w:left="105"/>
            </w:pPr>
            <w:r>
              <w:rPr>
                <w:color w:val="76777A"/>
                <w:spacing w:val="-2"/>
              </w:rPr>
              <w:t>zaměstnanec</w:t>
            </w:r>
          </w:p>
        </w:tc>
      </w:tr>
      <w:tr w:rsidR="0018050A" w14:paraId="0F35DFB5" w14:textId="77777777">
        <w:trPr>
          <w:trHeight w:val="1314"/>
        </w:trPr>
        <w:tc>
          <w:tcPr>
            <w:tcW w:w="2471" w:type="dxa"/>
            <w:shd w:val="clear" w:color="auto" w:fill="DCDDDE"/>
          </w:tcPr>
          <w:p w14:paraId="53CF15B4" w14:textId="77777777" w:rsidR="0018050A" w:rsidRDefault="0018050A" w:rsidP="0018050A">
            <w:pPr>
              <w:pStyle w:val="TableParagraph"/>
              <w:spacing w:line="312" w:lineRule="auto"/>
              <w:ind w:left="110" w:right="794"/>
            </w:pPr>
            <w:r>
              <w:rPr>
                <w:color w:val="636466"/>
                <w:spacing w:val="-2"/>
              </w:rPr>
              <w:t xml:space="preserve">Technický </w:t>
            </w:r>
            <w:r>
              <w:rPr>
                <w:color w:val="636466"/>
              </w:rPr>
              <w:t>specialista</w:t>
            </w:r>
            <w:r>
              <w:rPr>
                <w:color w:val="636466"/>
                <w:spacing w:val="-16"/>
              </w:rPr>
              <w:t xml:space="preserve"> </w:t>
            </w:r>
            <w:r>
              <w:rPr>
                <w:color w:val="636466"/>
              </w:rPr>
              <w:t xml:space="preserve">ATM </w:t>
            </w:r>
            <w:r>
              <w:rPr>
                <w:color w:val="636466"/>
                <w:spacing w:val="-2"/>
              </w:rPr>
              <w:t>Seabridge</w:t>
            </w:r>
          </w:p>
          <w:p w14:paraId="4A807102" w14:textId="77777777" w:rsidR="0018050A" w:rsidRDefault="0018050A" w:rsidP="0018050A">
            <w:pPr>
              <w:pStyle w:val="TableParagraph"/>
              <w:spacing w:line="252" w:lineRule="exact"/>
              <w:ind w:left="110"/>
            </w:pPr>
            <w:r>
              <w:rPr>
                <w:color w:val="636466"/>
                <w:spacing w:val="-2"/>
              </w:rPr>
              <w:t>XpresPath</w:t>
            </w:r>
          </w:p>
        </w:tc>
        <w:tc>
          <w:tcPr>
            <w:tcW w:w="1903" w:type="dxa"/>
          </w:tcPr>
          <w:p w14:paraId="03B094E7" w14:textId="422B415B" w:rsidR="0018050A" w:rsidRDefault="0018050A" w:rsidP="0018050A">
            <w:pPr>
              <w:pStyle w:val="TableParagraph"/>
              <w:spacing w:line="312" w:lineRule="auto"/>
              <w:ind w:left="107" w:right="803"/>
            </w:pPr>
            <w:r w:rsidRPr="00A01389">
              <w:rPr>
                <w:color w:val="76777A"/>
              </w:rPr>
              <w:t>xxx</w:t>
            </w:r>
          </w:p>
        </w:tc>
        <w:tc>
          <w:tcPr>
            <w:tcW w:w="3491" w:type="dxa"/>
          </w:tcPr>
          <w:p w14:paraId="31D2C300" w14:textId="530E05E7" w:rsidR="0018050A" w:rsidRDefault="0018050A" w:rsidP="0018050A">
            <w:pPr>
              <w:pStyle w:val="TableParagraph"/>
              <w:spacing w:before="215"/>
              <w:ind w:left="106"/>
            </w:pPr>
            <w:r w:rsidRPr="00A01389">
              <w:rPr>
                <w:color w:val="76777A"/>
              </w:rPr>
              <w:t>xxx</w:t>
            </w:r>
          </w:p>
        </w:tc>
        <w:tc>
          <w:tcPr>
            <w:tcW w:w="2045" w:type="dxa"/>
          </w:tcPr>
          <w:p w14:paraId="7D8FA6A5" w14:textId="77777777" w:rsidR="0018050A" w:rsidRDefault="0018050A" w:rsidP="0018050A">
            <w:pPr>
              <w:pStyle w:val="TableParagraph"/>
              <w:rPr>
                <w:b/>
                <w:sz w:val="24"/>
              </w:rPr>
            </w:pPr>
          </w:p>
          <w:p w14:paraId="0AF90B5F" w14:textId="77777777" w:rsidR="0018050A" w:rsidRDefault="0018050A" w:rsidP="0018050A">
            <w:pPr>
              <w:pStyle w:val="TableParagraph"/>
              <w:spacing w:before="215"/>
              <w:ind w:left="105"/>
            </w:pPr>
            <w:r>
              <w:rPr>
                <w:color w:val="76777A"/>
                <w:spacing w:val="-2"/>
              </w:rPr>
              <w:t>zaměstnanec</w:t>
            </w:r>
          </w:p>
        </w:tc>
      </w:tr>
    </w:tbl>
    <w:p w14:paraId="20D3CBF7" w14:textId="77777777" w:rsidR="00126999" w:rsidRDefault="00126999">
      <w:pPr>
        <w:pStyle w:val="Zkladntext"/>
        <w:rPr>
          <w:b/>
          <w:sz w:val="24"/>
        </w:rPr>
      </w:pPr>
    </w:p>
    <w:p w14:paraId="784498D2" w14:textId="77777777" w:rsidR="00126999" w:rsidRDefault="00126999">
      <w:pPr>
        <w:pStyle w:val="Zkladntext"/>
        <w:spacing w:before="3"/>
        <w:rPr>
          <w:b/>
        </w:rPr>
      </w:pPr>
    </w:p>
    <w:p w14:paraId="7AA7A52D" w14:textId="77777777" w:rsidR="00126999" w:rsidRDefault="00243842">
      <w:pPr>
        <w:pStyle w:val="Odstavecseseznamem"/>
        <w:numPr>
          <w:ilvl w:val="0"/>
          <w:numId w:val="3"/>
        </w:numPr>
        <w:tabs>
          <w:tab w:val="left" w:pos="1096"/>
        </w:tabs>
        <w:spacing w:before="0"/>
        <w:ind w:right="616"/>
      </w:pPr>
      <w:r>
        <w:rPr>
          <w:color w:val="76787A"/>
        </w:rPr>
        <w:t>Vyplní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Zhotovitel</w:t>
      </w:r>
      <w:r>
        <w:rPr>
          <w:color w:val="76787A"/>
          <w:spacing w:val="37"/>
        </w:rPr>
        <w:t xml:space="preserve"> </w:t>
      </w:r>
      <w:r>
        <w:rPr>
          <w:color w:val="76787A"/>
        </w:rPr>
        <w:t>ve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své</w:t>
      </w:r>
      <w:r>
        <w:rPr>
          <w:color w:val="76787A"/>
          <w:spacing w:val="36"/>
        </w:rPr>
        <w:t xml:space="preserve"> </w:t>
      </w:r>
      <w:r>
        <w:rPr>
          <w:color w:val="76787A"/>
        </w:rPr>
        <w:t>nabídce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rámci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Zadávacího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řízení;</w:t>
      </w:r>
      <w:r>
        <w:rPr>
          <w:color w:val="76787A"/>
          <w:spacing w:val="40"/>
        </w:rPr>
        <w:t xml:space="preserve"> </w:t>
      </w:r>
      <w:r>
        <w:rPr>
          <w:color w:val="76787A"/>
        </w:rPr>
        <w:t>obsahuje</w:t>
      </w:r>
      <w:r>
        <w:rPr>
          <w:color w:val="76787A"/>
          <w:spacing w:val="35"/>
        </w:rPr>
        <w:t xml:space="preserve"> </w:t>
      </w:r>
      <w:r>
        <w:rPr>
          <w:color w:val="76787A"/>
        </w:rPr>
        <w:t>nezaměnitelné</w:t>
      </w:r>
      <w:r>
        <w:rPr>
          <w:color w:val="76787A"/>
          <w:spacing w:val="38"/>
        </w:rPr>
        <w:t xml:space="preserve"> </w:t>
      </w:r>
      <w:r>
        <w:rPr>
          <w:color w:val="76787A"/>
        </w:rPr>
        <w:t>označení osoby, vztah osoby ke Zhotoviteli (zaměstnanec/poddodavatel) a kontakt na osobu.</w:t>
      </w:r>
    </w:p>
    <w:p w14:paraId="0C7896FA" w14:textId="77777777" w:rsidR="00126999" w:rsidRDefault="00126999">
      <w:pPr>
        <w:pStyle w:val="Zkladntext"/>
        <w:rPr>
          <w:sz w:val="24"/>
        </w:rPr>
      </w:pPr>
    </w:p>
    <w:p w14:paraId="0944B064" w14:textId="77777777" w:rsidR="00126999" w:rsidRDefault="00126999">
      <w:pPr>
        <w:pStyle w:val="Zkladntext"/>
        <w:rPr>
          <w:sz w:val="24"/>
        </w:rPr>
      </w:pPr>
    </w:p>
    <w:p w14:paraId="2B2FAF51" w14:textId="77777777" w:rsidR="00126999" w:rsidRDefault="00126999">
      <w:pPr>
        <w:pStyle w:val="Zkladntext"/>
        <w:spacing w:before="5"/>
        <w:rPr>
          <w:sz w:val="35"/>
        </w:rPr>
      </w:pPr>
    </w:p>
    <w:p w14:paraId="5F6578BC" w14:textId="77777777" w:rsidR="00126999" w:rsidRDefault="00243842">
      <w:pPr>
        <w:pStyle w:val="Nadpis4"/>
      </w:pPr>
      <w:r>
        <w:rPr>
          <w:color w:val="76787A"/>
        </w:rPr>
        <w:t>List</w:t>
      </w:r>
      <w:r>
        <w:rPr>
          <w:color w:val="76787A"/>
          <w:spacing w:val="-7"/>
        </w:rPr>
        <w:t xml:space="preserve"> </w:t>
      </w:r>
      <w:proofErr w:type="gramStart"/>
      <w:r>
        <w:rPr>
          <w:color w:val="76787A"/>
        </w:rPr>
        <w:t>6b</w:t>
      </w:r>
      <w:proofErr w:type="gramEnd"/>
      <w:r>
        <w:rPr>
          <w:color w:val="76787A"/>
          <w:spacing w:val="-4"/>
        </w:rPr>
        <w:t xml:space="preserve"> </w:t>
      </w:r>
      <w:r>
        <w:rPr>
          <w:color w:val="76787A"/>
        </w:rPr>
        <w:t>–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Specifikace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rolí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a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minimální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zkušenosti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osob</w:t>
      </w:r>
      <w:r>
        <w:rPr>
          <w:color w:val="76787A"/>
          <w:spacing w:val="-3"/>
        </w:rPr>
        <w:t xml:space="preserve"> </w:t>
      </w:r>
      <w:r>
        <w:rPr>
          <w:color w:val="76787A"/>
        </w:rPr>
        <w:t>dle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požadavku</w:t>
      </w:r>
      <w:r>
        <w:rPr>
          <w:color w:val="76787A"/>
          <w:spacing w:val="-5"/>
        </w:rPr>
        <w:t xml:space="preserve"> </w:t>
      </w:r>
      <w:r>
        <w:rPr>
          <w:color w:val="76787A"/>
          <w:spacing w:val="-2"/>
        </w:rPr>
        <w:t>Objednatele:</w:t>
      </w:r>
    </w:p>
    <w:p w14:paraId="52D5BAFC" w14:textId="77777777" w:rsidR="00126999" w:rsidRDefault="00126999">
      <w:pPr>
        <w:pStyle w:val="Zkladntext"/>
        <w:spacing w:before="1"/>
        <w:rPr>
          <w:b/>
          <w:sz w:val="24"/>
        </w:rPr>
      </w:pPr>
    </w:p>
    <w:p w14:paraId="6C732498" w14:textId="77777777" w:rsidR="00126999" w:rsidRDefault="00243842">
      <w:pPr>
        <w:pStyle w:val="Odstavecseseznamem"/>
        <w:numPr>
          <w:ilvl w:val="1"/>
          <w:numId w:val="3"/>
        </w:numPr>
        <w:tabs>
          <w:tab w:val="left" w:pos="2089"/>
        </w:tabs>
        <w:spacing w:before="0"/>
        <w:ind w:hanging="284"/>
        <w:rPr>
          <w:b/>
        </w:rPr>
      </w:pPr>
      <w:r>
        <w:rPr>
          <w:b/>
          <w:color w:val="76787A"/>
        </w:rPr>
        <w:t>Projektový</w:t>
      </w:r>
      <w:r>
        <w:rPr>
          <w:b/>
          <w:color w:val="76787A"/>
          <w:spacing w:val="-8"/>
        </w:rPr>
        <w:t xml:space="preserve"> </w:t>
      </w:r>
      <w:r>
        <w:rPr>
          <w:b/>
          <w:color w:val="76787A"/>
          <w:spacing w:val="-2"/>
        </w:rPr>
        <w:t>manažer</w:t>
      </w:r>
    </w:p>
    <w:p w14:paraId="184FCD43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38"/>
        <w:ind w:hanging="361"/>
        <w:jc w:val="left"/>
        <w:rPr>
          <w:b/>
        </w:rPr>
      </w:pPr>
      <w:r>
        <w:rPr>
          <w:color w:val="76787A"/>
        </w:rPr>
        <w:t>má</w:t>
      </w:r>
      <w:r>
        <w:rPr>
          <w:color w:val="76787A"/>
          <w:spacing w:val="-9"/>
        </w:rPr>
        <w:t xml:space="preserve"> </w:t>
      </w:r>
      <w:r>
        <w:rPr>
          <w:color w:val="76787A"/>
        </w:rPr>
        <w:t>minimálně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5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let</w:t>
      </w:r>
      <w:r>
        <w:rPr>
          <w:color w:val="76787A"/>
          <w:spacing w:val="-2"/>
        </w:rPr>
        <w:t xml:space="preserve"> </w:t>
      </w:r>
      <w:r>
        <w:rPr>
          <w:color w:val="76787A"/>
        </w:rPr>
        <w:t>zkušeností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v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oblasti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projektového</w:t>
      </w:r>
      <w:r>
        <w:rPr>
          <w:color w:val="76787A"/>
          <w:spacing w:val="-4"/>
        </w:rPr>
        <w:t xml:space="preserve"> </w:t>
      </w:r>
      <w:r>
        <w:rPr>
          <w:color w:val="76787A"/>
          <w:spacing w:val="-2"/>
        </w:rPr>
        <w:t>managementu</w:t>
      </w:r>
      <w:r>
        <w:rPr>
          <w:b/>
          <w:color w:val="76787A"/>
          <w:spacing w:val="-2"/>
        </w:rPr>
        <w:t>,</w:t>
      </w:r>
    </w:p>
    <w:p w14:paraId="48824880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37"/>
        <w:ind w:hanging="361"/>
        <w:jc w:val="left"/>
      </w:pPr>
      <w:r>
        <w:rPr>
          <w:color w:val="76787A"/>
        </w:rPr>
        <w:t>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držitelem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platného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certifikátu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Prince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2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či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obdobného</w:t>
      </w:r>
      <w:r>
        <w:rPr>
          <w:color w:val="76787A"/>
          <w:spacing w:val="-3"/>
        </w:rPr>
        <w:t xml:space="preserve"> </w:t>
      </w:r>
      <w:r>
        <w:rPr>
          <w:color w:val="76787A"/>
          <w:spacing w:val="-2"/>
        </w:rPr>
        <w:t>certifikátu</w:t>
      </w:r>
    </w:p>
    <w:p w14:paraId="49242314" w14:textId="77777777" w:rsidR="00126999" w:rsidRDefault="00243842">
      <w:pPr>
        <w:pStyle w:val="Nadpis4"/>
        <w:numPr>
          <w:ilvl w:val="1"/>
          <w:numId w:val="3"/>
        </w:numPr>
        <w:tabs>
          <w:tab w:val="left" w:pos="2089"/>
        </w:tabs>
        <w:spacing w:before="37"/>
        <w:ind w:hanging="284"/>
      </w:pPr>
      <w:r>
        <w:rPr>
          <w:color w:val="76787A"/>
        </w:rPr>
        <w:t>Technický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specialista</w:t>
      </w:r>
    </w:p>
    <w:p w14:paraId="0A62822C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38" w:line="278" w:lineRule="auto"/>
        <w:ind w:right="617"/>
        <w:jc w:val="left"/>
      </w:pPr>
      <w:r>
        <w:rPr>
          <w:color w:val="76787A"/>
        </w:rPr>
        <w:t>minimálně</w:t>
      </w:r>
      <w:r>
        <w:rPr>
          <w:color w:val="76787A"/>
          <w:spacing w:val="31"/>
        </w:rPr>
        <w:t xml:space="preserve"> </w:t>
      </w:r>
      <w:r>
        <w:rPr>
          <w:b/>
          <w:color w:val="76787A"/>
        </w:rPr>
        <w:t>3 roky zkušeností</w:t>
      </w:r>
      <w:r>
        <w:rPr>
          <w:b/>
          <w:color w:val="76787A"/>
          <w:spacing w:val="30"/>
        </w:rPr>
        <w:t xml:space="preserve"> </w:t>
      </w:r>
      <w:r>
        <w:rPr>
          <w:color w:val="76787A"/>
        </w:rPr>
        <w:t>práce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ústřednami</w:t>
      </w:r>
      <w:r>
        <w:rPr>
          <w:color w:val="76787A"/>
          <w:spacing w:val="31"/>
        </w:rPr>
        <w:t xml:space="preserve"> </w:t>
      </w:r>
      <w:r>
        <w:rPr>
          <w:color w:val="828487"/>
        </w:rPr>
        <w:t>A4300L nebo A4400 nebo ATM Seabridge XpresPath</w:t>
      </w:r>
    </w:p>
    <w:p w14:paraId="0028858A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0" w:line="249" w:lineRule="exact"/>
        <w:ind w:hanging="361"/>
        <w:jc w:val="left"/>
        <w:rPr>
          <w:b/>
        </w:rPr>
      </w:pPr>
      <w:r>
        <w:rPr>
          <w:color w:val="76787A"/>
        </w:rPr>
        <w:t>je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držitelem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platného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certifikátu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technologii</w:t>
      </w:r>
      <w:r>
        <w:rPr>
          <w:color w:val="76787A"/>
          <w:spacing w:val="1"/>
        </w:rPr>
        <w:t xml:space="preserve"> </w:t>
      </w:r>
      <w:r>
        <w:rPr>
          <w:b/>
          <w:color w:val="828487"/>
          <w:spacing w:val="-2"/>
        </w:rPr>
        <w:t>A4300L</w:t>
      </w:r>
    </w:p>
    <w:p w14:paraId="2D97B169" w14:textId="77777777" w:rsidR="00126999" w:rsidRDefault="00243842">
      <w:pPr>
        <w:pStyle w:val="Nadpis4"/>
        <w:numPr>
          <w:ilvl w:val="1"/>
          <w:numId w:val="3"/>
        </w:numPr>
        <w:tabs>
          <w:tab w:val="left" w:pos="2089"/>
        </w:tabs>
        <w:spacing w:before="37"/>
        <w:ind w:hanging="284"/>
      </w:pPr>
      <w:r>
        <w:rPr>
          <w:color w:val="76787A"/>
        </w:rPr>
        <w:t>Technický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specialista</w:t>
      </w:r>
    </w:p>
    <w:p w14:paraId="2F7DDE6A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37" w:line="278" w:lineRule="auto"/>
        <w:ind w:right="617"/>
        <w:jc w:val="left"/>
      </w:pPr>
      <w:r>
        <w:rPr>
          <w:color w:val="76787A"/>
        </w:rPr>
        <w:t>minimálně</w:t>
      </w:r>
      <w:r>
        <w:rPr>
          <w:color w:val="76787A"/>
          <w:spacing w:val="31"/>
        </w:rPr>
        <w:t xml:space="preserve"> </w:t>
      </w:r>
      <w:r>
        <w:rPr>
          <w:b/>
          <w:color w:val="76787A"/>
        </w:rPr>
        <w:t>3 roky zkušeností</w:t>
      </w:r>
      <w:r>
        <w:rPr>
          <w:b/>
          <w:color w:val="76787A"/>
          <w:spacing w:val="30"/>
        </w:rPr>
        <w:t xml:space="preserve"> </w:t>
      </w:r>
      <w:r>
        <w:rPr>
          <w:color w:val="76787A"/>
        </w:rPr>
        <w:t>práce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ústřednami</w:t>
      </w:r>
      <w:r>
        <w:rPr>
          <w:color w:val="76787A"/>
          <w:spacing w:val="31"/>
        </w:rPr>
        <w:t xml:space="preserve"> </w:t>
      </w:r>
      <w:r>
        <w:rPr>
          <w:color w:val="828487"/>
        </w:rPr>
        <w:t>A4300L nebo A4400 nebo ATM Seabridge XpresPath</w:t>
      </w:r>
    </w:p>
    <w:p w14:paraId="0ACA657F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0" w:line="249" w:lineRule="exact"/>
        <w:ind w:hanging="361"/>
        <w:jc w:val="left"/>
        <w:rPr>
          <w:b/>
        </w:rPr>
      </w:pPr>
      <w:r>
        <w:rPr>
          <w:color w:val="76787A"/>
        </w:rPr>
        <w:t>je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držitelem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platného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certifikátu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5"/>
        </w:rPr>
        <w:t xml:space="preserve"> </w:t>
      </w:r>
      <w:r>
        <w:rPr>
          <w:color w:val="76787A"/>
        </w:rPr>
        <w:t>technologii</w:t>
      </w:r>
      <w:r>
        <w:rPr>
          <w:color w:val="76787A"/>
          <w:spacing w:val="1"/>
        </w:rPr>
        <w:t xml:space="preserve"> </w:t>
      </w:r>
      <w:r>
        <w:rPr>
          <w:b/>
          <w:color w:val="828487"/>
          <w:spacing w:val="-2"/>
        </w:rPr>
        <w:t>A4400</w:t>
      </w:r>
    </w:p>
    <w:p w14:paraId="11A47C93" w14:textId="77777777" w:rsidR="00126999" w:rsidRDefault="00243842">
      <w:pPr>
        <w:pStyle w:val="Nadpis4"/>
        <w:numPr>
          <w:ilvl w:val="1"/>
          <w:numId w:val="3"/>
        </w:numPr>
        <w:tabs>
          <w:tab w:val="left" w:pos="2089"/>
        </w:tabs>
        <w:spacing w:before="37"/>
        <w:ind w:hanging="284"/>
      </w:pPr>
      <w:r>
        <w:rPr>
          <w:color w:val="76787A"/>
        </w:rPr>
        <w:t>Technický</w:t>
      </w:r>
      <w:r>
        <w:rPr>
          <w:color w:val="76787A"/>
          <w:spacing w:val="-6"/>
        </w:rPr>
        <w:t xml:space="preserve"> </w:t>
      </w:r>
      <w:r>
        <w:rPr>
          <w:color w:val="76787A"/>
          <w:spacing w:val="-2"/>
        </w:rPr>
        <w:t>specialista</w:t>
      </w:r>
    </w:p>
    <w:p w14:paraId="6E4BD928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38" w:line="276" w:lineRule="auto"/>
        <w:ind w:right="617"/>
        <w:jc w:val="left"/>
      </w:pPr>
      <w:r>
        <w:rPr>
          <w:color w:val="76787A"/>
        </w:rPr>
        <w:t>minimálně</w:t>
      </w:r>
      <w:r>
        <w:rPr>
          <w:color w:val="76787A"/>
          <w:spacing w:val="31"/>
        </w:rPr>
        <w:t xml:space="preserve"> </w:t>
      </w:r>
      <w:r>
        <w:rPr>
          <w:b/>
          <w:color w:val="76787A"/>
        </w:rPr>
        <w:t>3 roky zkušeností</w:t>
      </w:r>
      <w:r>
        <w:rPr>
          <w:b/>
          <w:color w:val="76787A"/>
          <w:spacing w:val="30"/>
        </w:rPr>
        <w:t xml:space="preserve"> </w:t>
      </w:r>
      <w:r>
        <w:rPr>
          <w:color w:val="76787A"/>
        </w:rPr>
        <w:t>práce s</w:t>
      </w:r>
      <w:r>
        <w:rPr>
          <w:color w:val="76787A"/>
          <w:spacing w:val="-1"/>
        </w:rPr>
        <w:t xml:space="preserve"> </w:t>
      </w:r>
      <w:r>
        <w:rPr>
          <w:color w:val="76787A"/>
        </w:rPr>
        <w:t>ústřednami</w:t>
      </w:r>
      <w:r>
        <w:rPr>
          <w:color w:val="76787A"/>
          <w:spacing w:val="31"/>
        </w:rPr>
        <w:t xml:space="preserve"> </w:t>
      </w:r>
      <w:r>
        <w:rPr>
          <w:color w:val="828487"/>
        </w:rPr>
        <w:t>A4300L nebo A4400 nebo ATM Seabridge XpresPath</w:t>
      </w:r>
    </w:p>
    <w:p w14:paraId="6ED6D7DA" w14:textId="77777777" w:rsidR="00126999" w:rsidRDefault="00243842">
      <w:pPr>
        <w:pStyle w:val="Odstavecseseznamem"/>
        <w:numPr>
          <w:ilvl w:val="2"/>
          <w:numId w:val="3"/>
        </w:numPr>
        <w:tabs>
          <w:tab w:val="left" w:pos="2971"/>
          <w:tab w:val="left" w:pos="2972"/>
        </w:tabs>
        <w:spacing w:before="1"/>
        <w:ind w:hanging="361"/>
        <w:jc w:val="left"/>
        <w:rPr>
          <w:b/>
        </w:rPr>
      </w:pPr>
      <w:r>
        <w:rPr>
          <w:color w:val="76787A"/>
        </w:rPr>
        <w:t>je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držitelem</w:t>
      </w:r>
      <w:r>
        <w:rPr>
          <w:color w:val="76787A"/>
          <w:spacing w:val="-4"/>
        </w:rPr>
        <w:t xml:space="preserve"> </w:t>
      </w:r>
      <w:r>
        <w:rPr>
          <w:color w:val="76787A"/>
        </w:rPr>
        <w:t>platného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certifikátu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na</w:t>
      </w:r>
      <w:r>
        <w:rPr>
          <w:color w:val="76787A"/>
          <w:spacing w:val="-6"/>
        </w:rPr>
        <w:t xml:space="preserve"> </w:t>
      </w:r>
      <w:r>
        <w:rPr>
          <w:color w:val="76787A"/>
        </w:rPr>
        <w:t>technologii</w:t>
      </w:r>
      <w:r>
        <w:rPr>
          <w:color w:val="76787A"/>
          <w:spacing w:val="1"/>
        </w:rPr>
        <w:t xml:space="preserve"> </w:t>
      </w:r>
      <w:r>
        <w:rPr>
          <w:b/>
          <w:color w:val="828487"/>
        </w:rPr>
        <w:t>ATM</w:t>
      </w:r>
      <w:r>
        <w:rPr>
          <w:b/>
          <w:color w:val="828487"/>
          <w:spacing w:val="-2"/>
        </w:rPr>
        <w:t xml:space="preserve"> </w:t>
      </w:r>
      <w:r>
        <w:rPr>
          <w:b/>
          <w:color w:val="828487"/>
        </w:rPr>
        <w:t>Seabridge</w:t>
      </w:r>
      <w:r>
        <w:rPr>
          <w:b/>
          <w:color w:val="828487"/>
          <w:spacing w:val="-4"/>
        </w:rPr>
        <w:t xml:space="preserve"> </w:t>
      </w:r>
      <w:r>
        <w:rPr>
          <w:b/>
          <w:color w:val="828487"/>
          <w:spacing w:val="-2"/>
        </w:rPr>
        <w:t>XpresPath</w:t>
      </w:r>
    </w:p>
    <w:p w14:paraId="4323BE01" w14:textId="77777777" w:rsidR="00126999" w:rsidRDefault="00126999">
      <w:pPr>
        <w:pStyle w:val="Zkladntext"/>
        <w:rPr>
          <w:b/>
          <w:sz w:val="20"/>
        </w:rPr>
      </w:pPr>
    </w:p>
    <w:p w14:paraId="4D3D1749" w14:textId="77777777" w:rsidR="00126999" w:rsidRDefault="00126999">
      <w:pPr>
        <w:pStyle w:val="Zkladntext"/>
        <w:rPr>
          <w:b/>
          <w:sz w:val="20"/>
        </w:rPr>
      </w:pPr>
    </w:p>
    <w:p w14:paraId="3BB32D14" w14:textId="77777777" w:rsidR="00126999" w:rsidRDefault="00126999">
      <w:pPr>
        <w:pStyle w:val="Zkladntext"/>
        <w:rPr>
          <w:b/>
          <w:sz w:val="20"/>
        </w:rPr>
      </w:pPr>
    </w:p>
    <w:p w14:paraId="63D51EC5" w14:textId="77777777" w:rsidR="00126999" w:rsidRDefault="00126999">
      <w:pPr>
        <w:pStyle w:val="Zkladntext"/>
        <w:rPr>
          <w:b/>
          <w:sz w:val="20"/>
        </w:rPr>
      </w:pPr>
    </w:p>
    <w:p w14:paraId="020A68DA" w14:textId="77777777" w:rsidR="00126999" w:rsidRDefault="00243842">
      <w:pPr>
        <w:pStyle w:val="Zkladntext"/>
        <w:spacing w:before="2"/>
        <w:rPr>
          <w:b/>
          <w:sz w:val="17"/>
        </w:rPr>
      </w:pPr>
      <w:r>
        <w:pict w14:anchorId="3BC0AF02">
          <v:group id="docshapegroup385" o:spid="_x0000_s2050" style="position:absolute;margin-left:56.5pt;margin-top:11.1pt;width:517.65pt;height:1pt;z-index:-15713792;mso-wrap-distance-left:0;mso-wrap-distance-right:0;mso-position-horizontal-relative:page" coordorigin="1130,222" coordsize="10353,20">
            <v:rect id="docshape386" o:spid="_x0000_s2052" style="position:absolute;left:11101;top:230;width:382;height:10" fillcolor="#c7c8ca" stroked="f"/>
            <v:line id="_x0000_s2051" style="position:absolute" from="1130,232" to="11046,232" strokecolor="#0eaae2" strokeweight=".35242mm"/>
            <w10:wrap type="topAndBottom" anchorx="page"/>
          </v:group>
        </w:pict>
      </w:r>
    </w:p>
    <w:p w14:paraId="64651B48" w14:textId="77777777" w:rsidR="00126999" w:rsidRDefault="00243842">
      <w:pPr>
        <w:tabs>
          <w:tab w:val="right" w:pos="11054"/>
        </w:tabs>
        <w:spacing w:before="20"/>
        <w:ind w:left="812"/>
      </w:pPr>
      <w:r>
        <w:rPr>
          <w:b/>
          <w:color w:val="828487"/>
          <w:sz w:val="16"/>
        </w:rPr>
        <w:t>Národní</w:t>
      </w:r>
      <w:r>
        <w:rPr>
          <w:b/>
          <w:color w:val="828487"/>
          <w:spacing w:val="-8"/>
          <w:sz w:val="16"/>
        </w:rPr>
        <w:t xml:space="preserve"> </w:t>
      </w:r>
      <w:r>
        <w:rPr>
          <w:b/>
          <w:color w:val="828487"/>
          <w:sz w:val="16"/>
        </w:rPr>
        <w:t>agentura</w:t>
      </w:r>
      <w:r>
        <w:rPr>
          <w:b/>
          <w:color w:val="828487"/>
          <w:spacing w:val="-7"/>
          <w:sz w:val="16"/>
        </w:rPr>
        <w:t xml:space="preserve"> </w:t>
      </w:r>
      <w:r>
        <w:rPr>
          <w:b/>
          <w:color w:val="828487"/>
          <w:sz w:val="16"/>
        </w:rPr>
        <w:t>pro</w:t>
      </w:r>
      <w:r>
        <w:rPr>
          <w:b/>
          <w:color w:val="828487"/>
          <w:spacing w:val="-6"/>
          <w:sz w:val="16"/>
        </w:rPr>
        <w:t xml:space="preserve"> </w:t>
      </w:r>
      <w:r>
        <w:rPr>
          <w:b/>
          <w:color w:val="828487"/>
          <w:sz w:val="16"/>
        </w:rPr>
        <w:t>komunikační</w:t>
      </w:r>
      <w:r>
        <w:rPr>
          <w:b/>
          <w:color w:val="828487"/>
          <w:spacing w:val="-3"/>
          <w:sz w:val="16"/>
        </w:rPr>
        <w:t xml:space="preserve"> </w:t>
      </w:r>
      <w:r>
        <w:rPr>
          <w:b/>
          <w:color w:val="828487"/>
          <w:sz w:val="16"/>
        </w:rPr>
        <w:t>a</w:t>
      </w:r>
      <w:r>
        <w:rPr>
          <w:b/>
          <w:color w:val="828487"/>
          <w:spacing w:val="-7"/>
          <w:sz w:val="16"/>
        </w:rPr>
        <w:t xml:space="preserve"> </w:t>
      </w:r>
      <w:r>
        <w:rPr>
          <w:b/>
          <w:color w:val="828487"/>
          <w:sz w:val="16"/>
        </w:rPr>
        <w:t>informační</w:t>
      </w:r>
      <w:r>
        <w:rPr>
          <w:b/>
          <w:color w:val="828487"/>
          <w:spacing w:val="-3"/>
          <w:sz w:val="16"/>
        </w:rPr>
        <w:t xml:space="preserve"> </w:t>
      </w:r>
      <w:r>
        <w:rPr>
          <w:b/>
          <w:color w:val="828487"/>
          <w:sz w:val="16"/>
        </w:rPr>
        <w:t>technologie,</w:t>
      </w:r>
      <w:r>
        <w:rPr>
          <w:b/>
          <w:color w:val="828487"/>
          <w:spacing w:val="-4"/>
          <w:sz w:val="16"/>
        </w:rPr>
        <w:t xml:space="preserve"> </w:t>
      </w:r>
      <w:r>
        <w:rPr>
          <w:b/>
          <w:color w:val="828487"/>
          <w:sz w:val="16"/>
        </w:rPr>
        <w:t>s.</w:t>
      </w:r>
      <w:r>
        <w:rPr>
          <w:b/>
          <w:color w:val="828487"/>
          <w:spacing w:val="-7"/>
          <w:sz w:val="16"/>
        </w:rPr>
        <w:t xml:space="preserve"> </w:t>
      </w:r>
      <w:r>
        <w:rPr>
          <w:b/>
          <w:color w:val="828487"/>
          <w:sz w:val="16"/>
        </w:rPr>
        <w:t>p.,</w:t>
      </w:r>
      <w:r>
        <w:rPr>
          <w:b/>
          <w:color w:val="828487"/>
          <w:spacing w:val="-5"/>
          <w:sz w:val="16"/>
        </w:rPr>
        <w:t xml:space="preserve"> </w:t>
      </w:r>
      <w:r>
        <w:rPr>
          <w:b/>
          <w:color w:val="828487"/>
          <w:sz w:val="16"/>
        </w:rPr>
        <w:t>Kodaňská</w:t>
      </w:r>
      <w:r>
        <w:rPr>
          <w:b/>
          <w:color w:val="828487"/>
          <w:spacing w:val="-6"/>
          <w:sz w:val="16"/>
        </w:rPr>
        <w:t xml:space="preserve"> </w:t>
      </w:r>
      <w:r>
        <w:rPr>
          <w:b/>
          <w:color w:val="828487"/>
          <w:sz w:val="16"/>
        </w:rPr>
        <w:t>1441/46,</w:t>
      </w:r>
      <w:r>
        <w:rPr>
          <w:b/>
          <w:color w:val="828487"/>
          <w:spacing w:val="-2"/>
          <w:sz w:val="16"/>
        </w:rPr>
        <w:t xml:space="preserve"> </w:t>
      </w:r>
      <w:r>
        <w:rPr>
          <w:b/>
          <w:color w:val="828487"/>
          <w:sz w:val="16"/>
        </w:rPr>
        <w:t>101</w:t>
      </w:r>
      <w:r>
        <w:rPr>
          <w:b/>
          <w:color w:val="828487"/>
          <w:spacing w:val="-6"/>
          <w:sz w:val="16"/>
        </w:rPr>
        <w:t xml:space="preserve"> </w:t>
      </w:r>
      <w:r>
        <w:rPr>
          <w:b/>
          <w:color w:val="828487"/>
          <w:sz w:val="16"/>
        </w:rPr>
        <w:t>00</w:t>
      </w:r>
      <w:r>
        <w:rPr>
          <w:b/>
          <w:color w:val="828487"/>
          <w:spacing w:val="-6"/>
          <w:sz w:val="16"/>
        </w:rPr>
        <w:t xml:space="preserve"> </w:t>
      </w:r>
      <w:r>
        <w:rPr>
          <w:b/>
          <w:color w:val="828487"/>
          <w:sz w:val="16"/>
        </w:rPr>
        <w:t>Praha</w:t>
      </w:r>
      <w:r>
        <w:rPr>
          <w:b/>
          <w:color w:val="828487"/>
          <w:spacing w:val="-4"/>
          <w:sz w:val="16"/>
        </w:rPr>
        <w:t xml:space="preserve"> </w:t>
      </w:r>
      <w:r>
        <w:rPr>
          <w:b/>
          <w:color w:val="828487"/>
          <w:spacing w:val="-5"/>
          <w:sz w:val="16"/>
        </w:rPr>
        <w:t>10</w:t>
      </w:r>
      <w:r>
        <w:rPr>
          <w:rFonts w:ascii="Times New Roman" w:hAnsi="Times New Roman"/>
          <w:color w:val="828487"/>
          <w:sz w:val="16"/>
        </w:rPr>
        <w:tab/>
      </w:r>
      <w:r>
        <w:rPr>
          <w:color w:val="828487"/>
          <w:spacing w:val="-5"/>
          <w:position w:val="9"/>
        </w:rPr>
        <w:t>36</w:t>
      </w:r>
    </w:p>
    <w:p w14:paraId="15D479D2" w14:textId="77777777" w:rsidR="00126999" w:rsidRDefault="00243842">
      <w:pPr>
        <w:spacing w:before="1"/>
        <w:ind w:left="812" w:right="3518" w:hanging="1"/>
        <w:rPr>
          <w:sz w:val="16"/>
        </w:rPr>
      </w:pPr>
      <w:r>
        <w:rPr>
          <w:color w:val="828487"/>
          <w:sz w:val="16"/>
        </w:rPr>
        <w:t>Zapsaná</w:t>
      </w:r>
      <w:r>
        <w:rPr>
          <w:color w:val="828487"/>
          <w:spacing w:val="-4"/>
          <w:sz w:val="16"/>
        </w:rPr>
        <w:t xml:space="preserve"> </w:t>
      </w:r>
      <w:r>
        <w:rPr>
          <w:color w:val="828487"/>
          <w:sz w:val="16"/>
        </w:rPr>
        <w:t>v</w:t>
      </w:r>
      <w:r>
        <w:rPr>
          <w:color w:val="828487"/>
          <w:spacing w:val="-1"/>
          <w:sz w:val="16"/>
        </w:rPr>
        <w:t xml:space="preserve"> </w:t>
      </w:r>
      <w:r>
        <w:rPr>
          <w:color w:val="828487"/>
          <w:sz w:val="16"/>
        </w:rPr>
        <w:t>Obchodním</w:t>
      </w:r>
      <w:r>
        <w:rPr>
          <w:color w:val="828487"/>
          <w:spacing w:val="-2"/>
          <w:sz w:val="16"/>
        </w:rPr>
        <w:t xml:space="preserve"> </w:t>
      </w:r>
      <w:r>
        <w:rPr>
          <w:color w:val="828487"/>
          <w:sz w:val="16"/>
        </w:rPr>
        <w:t>rejstříku</w:t>
      </w:r>
      <w:r>
        <w:rPr>
          <w:color w:val="828487"/>
          <w:spacing w:val="-3"/>
          <w:sz w:val="16"/>
        </w:rPr>
        <w:t xml:space="preserve"> </w:t>
      </w:r>
      <w:r>
        <w:rPr>
          <w:color w:val="828487"/>
          <w:sz w:val="16"/>
        </w:rPr>
        <w:t>u</w:t>
      </w:r>
      <w:r>
        <w:rPr>
          <w:color w:val="828487"/>
          <w:spacing w:val="-7"/>
          <w:sz w:val="16"/>
        </w:rPr>
        <w:t xml:space="preserve"> </w:t>
      </w:r>
      <w:r>
        <w:rPr>
          <w:color w:val="828487"/>
          <w:sz w:val="16"/>
        </w:rPr>
        <w:t>Městského</w:t>
      </w:r>
      <w:r>
        <w:rPr>
          <w:color w:val="828487"/>
          <w:spacing w:val="-4"/>
          <w:sz w:val="16"/>
        </w:rPr>
        <w:t xml:space="preserve"> </w:t>
      </w:r>
      <w:r>
        <w:rPr>
          <w:color w:val="828487"/>
          <w:sz w:val="16"/>
        </w:rPr>
        <w:t>soudu</w:t>
      </w:r>
      <w:r>
        <w:rPr>
          <w:color w:val="828487"/>
          <w:spacing w:val="-4"/>
          <w:sz w:val="16"/>
        </w:rPr>
        <w:t xml:space="preserve"> </w:t>
      </w:r>
      <w:r>
        <w:rPr>
          <w:color w:val="828487"/>
          <w:sz w:val="16"/>
        </w:rPr>
        <w:t>v</w:t>
      </w:r>
      <w:r>
        <w:rPr>
          <w:color w:val="828487"/>
          <w:spacing w:val="-3"/>
          <w:sz w:val="16"/>
        </w:rPr>
        <w:t xml:space="preserve"> </w:t>
      </w:r>
      <w:r>
        <w:rPr>
          <w:color w:val="828487"/>
          <w:sz w:val="16"/>
        </w:rPr>
        <w:t>Praze,</w:t>
      </w:r>
      <w:r>
        <w:rPr>
          <w:color w:val="828487"/>
          <w:spacing w:val="-3"/>
          <w:sz w:val="16"/>
        </w:rPr>
        <w:t xml:space="preserve"> </w:t>
      </w:r>
      <w:r>
        <w:rPr>
          <w:color w:val="828487"/>
          <w:sz w:val="16"/>
        </w:rPr>
        <w:t>spisová</w:t>
      </w:r>
      <w:r>
        <w:rPr>
          <w:color w:val="828487"/>
          <w:spacing w:val="-3"/>
          <w:sz w:val="16"/>
        </w:rPr>
        <w:t xml:space="preserve"> </w:t>
      </w:r>
      <w:r>
        <w:rPr>
          <w:color w:val="828487"/>
          <w:sz w:val="16"/>
        </w:rPr>
        <w:t>značka</w:t>
      </w:r>
      <w:r>
        <w:rPr>
          <w:color w:val="828487"/>
          <w:spacing w:val="-4"/>
          <w:sz w:val="16"/>
        </w:rPr>
        <w:t xml:space="preserve"> </w:t>
      </w:r>
      <w:r>
        <w:rPr>
          <w:color w:val="828487"/>
          <w:sz w:val="16"/>
        </w:rPr>
        <w:t>A</w:t>
      </w:r>
      <w:r>
        <w:rPr>
          <w:color w:val="828487"/>
          <w:spacing w:val="-3"/>
          <w:sz w:val="16"/>
        </w:rPr>
        <w:t xml:space="preserve"> </w:t>
      </w:r>
      <w:r>
        <w:rPr>
          <w:color w:val="828487"/>
          <w:sz w:val="16"/>
        </w:rPr>
        <w:t xml:space="preserve">77322 </w:t>
      </w:r>
      <w:hyperlink r:id="rId19">
        <w:r>
          <w:rPr>
            <w:color w:val="828487"/>
            <w:sz w:val="16"/>
          </w:rPr>
          <w:t>info@nakit.cz,</w:t>
        </w:r>
      </w:hyperlink>
      <w:r>
        <w:rPr>
          <w:color w:val="828487"/>
          <w:sz w:val="16"/>
        </w:rPr>
        <w:t xml:space="preserve"> +420 234 066 500, </w:t>
      </w:r>
      <w:hyperlink r:id="rId20">
        <w:r>
          <w:rPr>
            <w:color w:val="828487"/>
            <w:sz w:val="16"/>
          </w:rPr>
          <w:t>www.nakit.cz</w:t>
        </w:r>
      </w:hyperlink>
    </w:p>
    <w:sectPr w:rsidR="00126999">
      <w:headerReference w:type="default" r:id="rId21"/>
      <w:footerReference w:type="default" r:id="rId22"/>
      <w:pgSz w:w="11910" w:h="16840"/>
      <w:pgMar w:top="680" w:right="240" w:bottom="280" w:left="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0927" w14:textId="77777777" w:rsidR="00000000" w:rsidRDefault="00243842">
      <w:r>
        <w:separator/>
      </w:r>
    </w:p>
  </w:endnote>
  <w:endnote w:type="continuationSeparator" w:id="0">
    <w:p w14:paraId="635DCBF2" w14:textId="77777777" w:rsidR="00000000" w:rsidRDefault="0024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4820" w14:textId="77777777" w:rsidR="00126999" w:rsidRDefault="00243842">
    <w:pPr>
      <w:pStyle w:val="Zkladntext"/>
      <w:spacing w:line="14" w:lineRule="auto"/>
      <w:rPr>
        <w:sz w:val="20"/>
      </w:rPr>
    </w:pPr>
    <w:r>
      <w:pict w14:anchorId="6AAB95C4">
        <v:line id="_x0000_s1037" style="position:absolute;z-index:-37653504;mso-position-horizontal-relative:page;mso-position-vertical-relative:page" from="56.5pt,785.4pt" to="552.3pt,785.4pt" strokecolor="#0eaae2" strokeweight=".35242mm">
          <w10:wrap anchorx="page" anchory="page"/>
        </v:line>
      </w:pict>
    </w:r>
    <w:r>
      <w:pict w14:anchorId="539D78D6">
        <v:rect id="docshape2" o:spid="_x0000_s1036" style="position:absolute;margin-left:555.1pt;margin-top:785.3pt;width:19.05pt;height:.5pt;z-index:-37652992;mso-position-horizontal-relative:page;mso-position-vertical-relative:page" fillcolor="#c7c8ca" stroked="f">
          <w10:wrap anchorx="page" anchory="page"/>
        </v:rect>
      </w:pict>
    </w:r>
    <w:r>
      <w:pict w14:anchorId="5B31948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5" type="#_x0000_t202" style="position:absolute;margin-left:553.5pt;margin-top:786.05pt;width:19.25pt;height:14.35pt;z-index:-37652480;mso-position-horizontal-relative:page;mso-position-vertical-relative:page" filled="f" stroked="f">
          <v:textbox inset="0,0,0,0">
            <w:txbxContent>
              <w:p w14:paraId="4DDCFFDE" w14:textId="77777777" w:rsidR="00126999" w:rsidRDefault="00243842">
                <w:pPr>
                  <w:pStyle w:val="Zkladntext"/>
                  <w:spacing w:before="13"/>
                  <w:ind w:left="60"/>
                </w:pPr>
                <w:r>
                  <w:rPr>
                    <w:color w:val="828487"/>
                    <w:spacing w:val="-5"/>
                  </w:rPr>
                  <w:fldChar w:fldCharType="begin"/>
                </w:r>
                <w:r>
                  <w:rPr>
                    <w:color w:val="828487"/>
                    <w:spacing w:val="-5"/>
                  </w:rPr>
                  <w:instrText xml:space="preserve"> PAGE </w:instrText>
                </w:r>
                <w:r>
                  <w:rPr>
                    <w:color w:val="828487"/>
                    <w:spacing w:val="-5"/>
                  </w:rPr>
                  <w:fldChar w:fldCharType="separate"/>
                </w:r>
                <w:r>
                  <w:rPr>
                    <w:color w:val="828487"/>
                    <w:spacing w:val="-5"/>
                  </w:rPr>
                  <w:t>12</w:t>
                </w:r>
                <w:r>
                  <w:rPr>
                    <w:color w:val="828487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81B5F93">
        <v:shape id="docshape4" o:spid="_x0000_s1034" type="#_x0000_t202" style="position:absolute;margin-left:55.6pt;margin-top:793.45pt;width:389.95pt;height:29.35pt;z-index:-37651968;mso-position-horizontal-relative:page;mso-position-vertical-relative:page" filled="f" stroked="f">
          <v:textbox inset="0,0,0,0">
            <w:txbxContent>
              <w:p w14:paraId="602CBDCB" w14:textId="77777777" w:rsidR="00126999" w:rsidRDefault="00243842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28487"/>
                    <w:sz w:val="16"/>
                  </w:rPr>
                  <w:t>Národní</w:t>
                </w:r>
                <w:r>
                  <w:rPr>
                    <w:b/>
                    <w:color w:val="828487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agentura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pro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komunikační</w:t>
                </w:r>
                <w:r>
                  <w:rPr>
                    <w:b/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a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informační</w:t>
                </w:r>
                <w:r>
                  <w:rPr>
                    <w:b/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technologie,</w:t>
                </w:r>
                <w:r>
                  <w:rPr>
                    <w:b/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s.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p.,</w:t>
                </w:r>
                <w:r>
                  <w:rPr>
                    <w:b/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Kodaňská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1441/46,</w:t>
                </w:r>
                <w:r>
                  <w:rPr>
                    <w:b/>
                    <w:color w:val="828487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101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00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Praha</w:t>
                </w:r>
                <w:r>
                  <w:rPr>
                    <w:b/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pacing w:val="-5"/>
                    <w:sz w:val="16"/>
                  </w:rPr>
                  <w:t>10</w:t>
                </w:r>
              </w:p>
              <w:p w14:paraId="2F7A0CA2" w14:textId="77777777" w:rsidR="00126999" w:rsidRDefault="00243842">
                <w:pPr>
                  <w:spacing w:before="1"/>
                  <w:ind w:left="20" w:right="764" w:hanging="1"/>
                  <w:rPr>
                    <w:sz w:val="16"/>
                  </w:rPr>
                </w:pPr>
                <w:r>
                  <w:rPr>
                    <w:color w:val="828487"/>
                    <w:sz w:val="16"/>
                  </w:rPr>
                  <w:t>Zapsaná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v</w:t>
                </w:r>
                <w:r>
                  <w:rPr>
                    <w:color w:val="828487"/>
                    <w:spacing w:val="-1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Obchodním</w:t>
                </w:r>
                <w:r>
                  <w:rPr>
                    <w:color w:val="828487"/>
                    <w:spacing w:val="-2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rejstříku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u</w:t>
                </w:r>
                <w:r>
                  <w:rPr>
                    <w:color w:val="828487"/>
                    <w:spacing w:val="-8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Městského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soudu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v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Praze,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spisová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značka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A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828487"/>
                      <w:sz w:val="16"/>
                    </w:rPr>
                    <w:t>info@nakit.cz,</w:t>
                  </w:r>
                </w:hyperlink>
                <w:r>
                  <w:rPr>
                    <w:color w:val="828487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828487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0E7A" w14:textId="77777777" w:rsidR="00126999" w:rsidRDefault="00243842">
    <w:pPr>
      <w:pStyle w:val="Zkladntext"/>
      <w:spacing w:line="14" w:lineRule="auto"/>
      <w:rPr>
        <w:sz w:val="20"/>
      </w:rPr>
    </w:pPr>
    <w:r>
      <w:pict w14:anchorId="261F0356">
        <v:rect id="docshape9" o:spid="_x0000_s1032" style="position:absolute;margin-left:536.15pt;margin-top:807.85pt;width:19.05pt;height:.5pt;z-index:-37650944;mso-position-horizontal-relative:page;mso-position-vertical-relative:page" fillcolor="#c7c8ca" stroked="f">
          <w10:wrap anchorx="page" anchory="page"/>
        </v:rect>
      </w:pict>
    </w:r>
    <w:r>
      <w:pict w14:anchorId="0ECFCFE3">
        <v:line id="_x0000_s1031" style="position:absolute;z-index:-37650432;mso-position-horizontal-relative:page;mso-position-vertical-relative:page" from="56.5pt,790.75pt" to="552.3pt,790.75pt" strokecolor="#0eaae2" strokeweight=".35242mm">
          <w10:wrap anchorx="page" anchory="page"/>
        </v:line>
      </w:pict>
    </w:r>
    <w:r>
      <w:pict w14:anchorId="5567028B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0" type="#_x0000_t202" style="position:absolute;margin-left:55.6pt;margin-top:793.45pt;width:390.05pt;height:20.25pt;z-index:-37649920;mso-position-horizontal-relative:page;mso-position-vertical-relative:page" filled="f" stroked="f">
          <v:textbox inset="0,0,0,0">
            <w:txbxContent>
              <w:p w14:paraId="01958BDF" w14:textId="77777777" w:rsidR="00126999" w:rsidRDefault="00243842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28487"/>
                    <w:sz w:val="16"/>
                  </w:rPr>
                  <w:t>Národní</w:t>
                </w:r>
                <w:r>
                  <w:rPr>
                    <w:b/>
                    <w:color w:val="828487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agentura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pro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komunikační</w:t>
                </w:r>
                <w:r>
                  <w:rPr>
                    <w:b/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a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informační</w:t>
                </w:r>
                <w:r>
                  <w:rPr>
                    <w:b/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technologie,</w:t>
                </w:r>
                <w:r>
                  <w:rPr>
                    <w:b/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s.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p.,</w:t>
                </w:r>
                <w:r>
                  <w:rPr>
                    <w:b/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Kodaňská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1441/46,</w:t>
                </w:r>
                <w:r>
                  <w:rPr>
                    <w:b/>
                    <w:color w:val="828487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101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00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Praha</w:t>
                </w:r>
                <w:r>
                  <w:rPr>
                    <w:b/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pacing w:val="-5"/>
                    <w:sz w:val="16"/>
                  </w:rPr>
                  <w:t>10</w:t>
                </w:r>
              </w:p>
              <w:p w14:paraId="61239F22" w14:textId="77777777" w:rsidR="00126999" w:rsidRDefault="00243842">
                <w:pPr>
                  <w:spacing w:before="1"/>
                  <w:ind w:left="20"/>
                  <w:rPr>
                    <w:sz w:val="16"/>
                  </w:rPr>
                </w:pPr>
                <w:r>
                  <w:rPr>
                    <w:color w:val="828487"/>
                    <w:sz w:val="16"/>
                  </w:rPr>
                  <w:t>Zapsaná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v</w:t>
                </w:r>
                <w:r>
                  <w:rPr>
                    <w:color w:val="828487"/>
                    <w:spacing w:val="-1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Obchodním</w:t>
                </w:r>
                <w:r>
                  <w:rPr>
                    <w:color w:val="828487"/>
                    <w:spacing w:val="-2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rejstříku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u</w:t>
                </w:r>
                <w:r>
                  <w:rPr>
                    <w:color w:val="828487"/>
                    <w:spacing w:val="-8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Městského</w:t>
                </w:r>
                <w:r>
                  <w:rPr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soudu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v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Praze,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spisová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značka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A</w:t>
                </w:r>
                <w:r>
                  <w:rPr>
                    <w:color w:val="828487"/>
                    <w:spacing w:val="-2"/>
                    <w:sz w:val="16"/>
                  </w:rPr>
                  <w:t xml:space="preserve"> 77322</w:t>
                </w:r>
              </w:p>
            </w:txbxContent>
          </v:textbox>
          <w10:wrap anchorx="page" anchory="page"/>
        </v:shape>
      </w:pict>
    </w:r>
    <w:r>
      <w:pict w14:anchorId="6BD9687C">
        <v:shape id="docshape11" o:spid="_x0000_s1029" type="#_x0000_t202" style="position:absolute;margin-left:534.55pt;margin-top:808.6pt;width:19.25pt;height:14.35pt;z-index:-37649408;mso-position-horizontal-relative:page;mso-position-vertical-relative:page" filled="f" stroked="f">
          <v:textbox inset="0,0,0,0">
            <w:txbxContent>
              <w:p w14:paraId="5160A214" w14:textId="77777777" w:rsidR="00126999" w:rsidRDefault="00243842">
                <w:pPr>
                  <w:pStyle w:val="Zkladntext"/>
                  <w:spacing w:before="13"/>
                  <w:ind w:left="60"/>
                </w:pPr>
                <w:r>
                  <w:rPr>
                    <w:color w:val="828487"/>
                    <w:spacing w:val="-5"/>
                  </w:rPr>
                  <w:fldChar w:fldCharType="begin"/>
                </w:r>
                <w:r>
                  <w:rPr>
                    <w:color w:val="828487"/>
                    <w:spacing w:val="-5"/>
                  </w:rPr>
                  <w:instrText xml:space="preserve"> PAGE </w:instrText>
                </w:r>
                <w:r>
                  <w:rPr>
                    <w:color w:val="828487"/>
                    <w:spacing w:val="-5"/>
                  </w:rPr>
                  <w:fldChar w:fldCharType="separate"/>
                </w:r>
                <w:r>
                  <w:rPr>
                    <w:color w:val="828487"/>
                    <w:spacing w:val="-5"/>
                  </w:rPr>
                  <w:t>10</w:t>
                </w:r>
                <w:r>
                  <w:rPr>
                    <w:color w:val="828487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E8A3CA9">
        <v:shape id="docshape12" o:spid="_x0000_s1028" type="#_x0000_t202" style="position:absolute;margin-left:55.6pt;margin-top:811.8pt;width:170.45pt;height:11pt;z-index:-37648896;mso-position-horizontal-relative:page;mso-position-vertical-relative:page" filled="f" stroked="f">
          <v:textbox inset="0,0,0,0">
            <w:txbxContent>
              <w:p w14:paraId="62CCF823" w14:textId="77777777" w:rsidR="00126999" w:rsidRDefault="00243842">
                <w:pPr>
                  <w:spacing w:before="15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828487"/>
                      <w:sz w:val="16"/>
                    </w:rPr>
                    <w:t>info@nakit.cz,</w:t>
                  </w:r>
                </w:hyperlink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+420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234</w:t>
                </w:r>
                <w:r>
                  <w:rPr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066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500,</w:t>
                </w:r>
                <w:r>
                  <w:rPr>
                    <w:color w:val="828487"/>
                    <w:spacing w:val="-4"/>
                    <w:sz w:val="16"/>
                  </w:rPr>
                  <w:t xml:space="preserve"> </w:t>
                </w:r>
                <w:hyperlink r:id="rId2">
                  <w:r>
                    <w:rPr>
                      <w:color w:val="828487"/>
                      <w:spacing w:val="-2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6845CA2D">
        <v:shape id="docshape13" o:spid="_x0000_s1027" type="#_x0000_t202" style="position:absolute;margin-left:253.75pt;margin-top:811.85pt;width:72.7pt;height:12pt;z-index:-37648384;mso-position-horizontal-relative:page;mso-position-vertical-relative:page" filled="f" stroked="f">
          <v:textbox inset="0,0,0,0">
            <w:txbxContent>
              <w:p w14:paraId="101D4B50" w14:textId="77777777" w:rsidR="00126999" w:rsidRDefault="00243842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007C40"/>
                    <w:sz w:val="20"/>
                  </w:rPr>
                  <w:t>Interní</w:t>
                </w:r>
                <w:r>
                  <w:rPr>
                    <w:rFonts w:ascii="Calibri" w:hAnsi="Calibri"/>
                    <w:color w:val="007C40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007C40"/>
                    <w:spacing w:val="-2"/>
                    <w:sz w:val="20"/>
                  </w:rPr>
                  <w:t>informace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CE8E" w14:textId="77777777" w:rsidR="00126999" w:rsidRDefault="00243842">
    <w:pPr>
      <w:pStyle w:val="Zkladntext"/>
      <w:spacing w:line="14" w:lineRule="auto"/>
      <w:rPr>
        <w:sz w:val="20"/>
      </w:rPr>
    </w:pPr>
    <w:r>
      <w:pict w14:anchorId="586A15AF">
        <v:shapetype id="_x0000_t202" coordsize="21600,21600" o:spt="202" path="m,l,21600r21600,l21600,xe">
          <v:stroke joinstyle="miter"/>
          <v:path gradientshapeok="t" o:connecttype="rect"/>
        </v:shapetype>
        <v:shape id="docshape381" o:spid="_x0000_s1026" type="#_x0000_t202" style="position:absolute;margin-left:555.5pt;margin-top:786.05pt;width:14.25pt;height:14.35pt;z-index:-37647872;mso-position-horizontal-relative:page;mso-position-vertical-relative:page" filled="f" stroked="f">
          <v:textbox inset="0,0,0,0">
            <w:txbxContent>
              <w:p w14:paraId="5B9DBB86" w14:textId="77777777" w:rsidR="00126999" w:rsidRDefault="00243842">
                <w:pPr>
                  <w:pStyle w:val="Zkladntext"/>
                  <w:spacing w:before="13"/>
                  <w:ind w:left="20"/>
                </w:pPr>
                <w:r>
                  <w:rPr>
                    <w:color w:val="828487"/>
                    <w:spacing w:val="-5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 w14:anchorId="78CEC5A5">
        <v:shape id="docshape382" o:spid="_x0000_s1025" type="#_x0000_t202" style="position:absolute;margin-left:55.6pt;margin-top:793.45pt;width:389.95pt;height:29.35pt;z-index:-37647360;mso-position-horizontal-relative:page;mso-position-vertical-relative:page" filled="f" stroked="f">
          <v:textbox inset="0,0,0,0">
            <w:txbxContent>
              <w:p w14:paraId="44121DCB" w14:textId="77777777" w:rsidR="00126999" w:rsidRDefault="00243842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28487"/>
                    <w:sz w:val="16"/>
                  </w:rPr>
                  <w:t>Národní</w:t>
                </w:r>
                <w:r>
                  <w:rPr>
                    <w:b/>
                    <w:color w:val="828487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agentura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pro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komunikační</w:t>
                </w:r>
                <w:r>
                  <w:rPr>
                    <w:b/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a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informační</w:t>
                </w:r>
                <w:r>
                  <w:rPr>
                    <w:b/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technologie,</w:t>
                </w:r>
                <w:r>
                  <w:rPr>
                    <w:b/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s.</w:t>
                </w:r>
                <w:r>
                  <w:rPr>
                    <w:b/>
                    <w:color w:val="828487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p.,</w:t>
                </w:r>
                <w:r>
                  <w:rPr>
                    <w:b/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Kodaňská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1441/46,</w:t>
                </w:r>
                <w:r>
                  <w:rPr>
                    <w:b/>
                    <w:color w:val="828487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101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00</w:t>
                </w:r>
                <w:r>
                  <w:rPr>
                    <w:b/>
                    <w:color w:val="828487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z w:val="16"/>
                  </w:rPr>
                  <w:t>Praha</w:t>
                </w:r>
                <w:r>
                  <w:rPr>
                    <w:b/>
                    <w:color w:val="828487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28487"/>
                    <w:spacing w:val="-5"/>
                    <w:sz w:val="16"/>
                  </w:rPr>
                  <w:t>10</w:t>
                </w:r>
              </w:p>
              <w:p w14:paraId="060DD2C9" w14:textId="77777777" w:rsidR="00126999" w:rsidRDefault="00243842">
                <w:pPr>
                  <w:spacing w:before="1"/>
                  <w:ind w:left="20" w:right="764" w:hanging="1"/>
                  <w:rPr>
                    <w:sz w:val="16"/>
                  </w:rPr>
                </w:pPr>
                <w:r>
                  <w:rPr>
                    <w:color w:val="828487"/>
                    <w:sz w:val="16"/>
                  </w:rPr>
                  <w:t>Zapsaná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v</w:t>
                </w:r>
                <w:r>
                  <w:rPr>
                    <w:color w:val="828487"/>
                    <w:spacing w:val="-1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Obchodním</w:t>
                </w:r>
                <w:r>
                  <w:rPr>
                    <w:color w:val="828487"/>
                    <w:spacing w:val="-2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rejstříku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u</w:t>
                </w:r>
                <w:r>
                  <w:rPr>
                    <w:color w:val="828487"/>
                    <w:spacing w:val="-8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Městského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soudu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v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Praze,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spisová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značka</w:t>
                </w:r>
                <w:r>
                  <w:rPr>
                    <w:color w:val="828487"/>
                    <w:spacing w:val="-5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>A</w:t>
                </w:r>
                <w:r>
                  <w:rPr>
                    <w:color w:val="828487"/>
                    <w:spacing w:val="-3"/>
                    <w:sz w:val="16"/>
                  </w:rPr>
                  <w:t xml:space="preserve"> </w:t>
                </w:r>
                <w:r>
                  <w:rPr>
                    <w:color w:val="828487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828487"/>
                      <w:sz w:val="16"/>
                    </w:rPr>
                    <w:t>info@nakit.cz,</w:t>
                  </w:r>
                </w:hyperlink>
                <w:r>
                  <w:rPr>
                    <w:color w:val="828487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828487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0E3F" w14:textId="77777777" w:rsidR="00126999" w:rsidRDefault="0012699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C387" w14:textId="77777777" w:rsidR="00000000" w:rsidRDefault="00243842">
      <w:r>
        <w:separator/>
      </w:r>
    </w:p>
  </w:footnote>
  <w:footnote w:type="continuationSeparator" w:id="0">
    <w:p w14:paraId="1EE0502F" w14:textId="77777777" w:rsidR="00000000" w:rsidRDefault="0024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33BB" w14:textId="77777777" w:rsidR="00126999" w:rsidRDefault="0024384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5661952" behindDoc="1" locked="0" layoutInCell="1" allowOverlap="1" wp14:anchorId="4B0F4D60" wp14:editId="2518272E">
          <wp:simplePos x="0" y="0"/>
          <wp:positionH relativeFrom="page">
            <wp:posOffset>431584</wp:posOffset>
          </wp:positionH>
          <wp:positionV relativeFrom="page">
            <wp:posOffset>433895</wp:posOffset>
          </wp:positionV>
          <wp:extent cx="1798675" cy="5324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675" cy="53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A3D83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8" type="#_x0000_t202" style="position:absolute;margin-left:232.5pt;margin-top:42.2pt;width:106.7pt;height:15.4pt;z-index:-37654016;mso-position-horizontal-relative:page;mso-position-vertical-relative:page" filled="f" stroked="f">
          <v:textbox inset="0,0,0,0">
            <w:txbxContent>
              <w:p w14:paraId="7704A784" w14:textId="77777777" w:rsidR="00126999" w:rsidRDefault="00243842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EAAE2"/>
                    <w:sz w:val="24"/>
                  </w:rPr>
                  <w:t>SMLOUVA</w:t>
                </w:r>
                <w:r>
                  <w:rPr>
                    <w:b/>
                    <w:color w:val="0EAAE2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EAAE2"/>
                    <w:sz w:val="24"/>
                  </w:rPr>
                  <w:t>O</w:t>
                </w:r>
                <w:r>
                  <w:rPr>
                    <w:b/>
                    <w:color w:val="0EAAE2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EAAE2"/>
                    <w:spacing w:val="-4"/>
                    <w:sz w:val="24"/>
                  </w:rPr>
                  <w:t>DÍLO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6593" w14:textId="77777777" w:rsidR="00126999" w:rsidRDefault="00243842">
    <w:pPr>
      <w:pStyle w:val="Zkladntext"/>
      <w:spacing w:line="14" w:lineRule="auto"/>
      <w:rPr>
        <w:sz w:val="20"/>
      </w:rPr>
    </w:pPr>
    <w:r>
      <w:pict w14:anchorId="6D2E5926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3" type="#_x0000_t202" style="position:absolute;margin-left:55.6pt;margin-top:42.1pt;width:306.5pt;height:14.35pt;z-index:-37651456;mso-position-horizontal-relative:page;mso-position-vertical-relative:page" filled="f" stroked="f">
          <v:textbox inset="0,0,0,0">
            <w:txbxContent>
              <w:p w14:paraId="4DEB7CCD" w14:textId="77777777" w:rsidR="00126999" w:rsidRDefault="00243842">
                <w:pPr>
                  <w:pStyle w:val="Zkladntext"/>
                  <w:spacing w:before="13"/>
                  <w:ind w:left="20"/>
                </w:pPr>
                <w:r>
                  <w:rPr>
                    <w:color w:val="76777A"/>
                  </w:rPr>
                  <w:t>Příloha</w:t>
                </w:r>
                <w:r>
                  <w:rPr>
                    <w:color w:val="76777A"/>
                    <w:spacing w:val="-4"/>
                  </w:rPr>
                  <w:t xml:space="preserve"> </w:t>
                </w:r>
                <w:r>
                  <w:rPr>
                    <w:color w:val="76777A"/>
                  </w:rPr>
                  <w:t>č.</w:t>
                </w:r>
                <w:r>
                  <w:rPr>
                    <w:color w:val="76777A"/>
                    <w:spacing w:val="-2"/>
                  </w:rPr>
                  <w:t xml:space="preserve"> </w:t>
                </w:r>
                <w:r>
                  <w:rPr>
                    <w:color w:val="76777A"/>
                  </w:rPr>
                  <w:t>1</w:t>
                </w:r>
                <w:r>
                  <w:rPr>
                    <w:color w:val="76777A"/>
                    <w:spacing w:val="-6"/>
                  </w:rPr>
                  <w:t xml:space="preserve"> </w:t>
                </w:r>
                <w:r>
                  <w:rPr>
                    <w:color w:val="76777A"/>
                  </w:rPr>
                  <w:t>Smlouvy</w:t>
                </w:r>
                <w:r>
                  <w:rPr>
                    <w:color w:val="76777A"/>
                    <w:spacing w:val="-6"/>
                  </w:rPr>
                  <w:t xml:space="preserve"> </w:t>
                </w:r>
                <w:r>
                  <w:rPr>
                    <w:color w:val="76777A"/>
                  </w:rPr>
                  <w:t>–</w:t>
                </w:r>
                <w:r>
                  <w:rPr>
                    <w:color w:val="76777A"/>
                    <w:spacing w:val="-4"/>
                  </w:rPr>
                  <w:t xml:space="preserve"> </w:t>
                </w:r>
                <w:r>
                  <w:rPr>
                    <w:color w:val="76777A"/>
                  </w:rPr>
                  <w:t>Technická</w:t>
                </w:r>
                <w:r>
                  <w:rPr>
                    <w:color w:val="76777A"/>
                    <w:spacing w:val="-4"/>
                  </w:rPr>
                  <w:t xml:space="preserve"> </w:t>
                </w:r>
                <w:r>
                  <w:rPr>
                    <w:color w:val="76777A"/>
                  </w:rPr>
                  <w:t>specifikace</w:t>
                </w:r>
                <w:r>
                  <w:rPr>
                    <w:color w:val="76777A"/>
                    <w:spacing w:val="-6"/>
                  </w:rPr>
                  <w:t xml:space="preserve"> </w:t>
                </w:r>
                <w:r>
                  <w:rPr>
                    <w:color w:val="76777A"/>
                  </w:rPr>
                  <w:t>Předmětu</w:t>
                </w:r>
                <w:r>
                  <w:rPr>
                    <w:color w:val="76777A"/>
                    <w:spacing w:val="-5"/>
                  </w:rPr>
                  <w:t xml:space="preserve"> </w:t>
                </w:r>
                <w:r>
                  <w:rPr>
                    <w:color w:val="76777A"/>
                    <w:spacing w:val="-2"/>
                  </w:rPr>
                  <w:t>plnění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9602" w14:textId="77777777" w:rsidR="00126999" w:rsidRDefault="00126999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3C7A" w14:textId="77777777" w:rsidR="00126999" w:rsidRDefault="00126999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06D"/>
    <w:multiLevelType w:val="hybridMultilevel"/>
    <w:tmpl w:val="FC829CC6"/>
    <w:lvl w:ilvl="0" w:tplc="FD30BDB0">
      <w:numFmt w:val="bullet"/>
      <w:lvlText w:val="-"/>
      <w:lvlJc w:val="left"/>
      <w:pPr>
        <w:ind w:left="16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100"/>
        <w:sz w:val="24"/>
        <w:szCs w:val="24"/>
        <w:lang w:val="cs-CZ" w:eastAsia="en-US" w:bidi="ar-SA"/>
      </w:rPr>
    </w:lvl>
    <w:lvl w:ilvl="1" w:tplc="C12672AE">
      <w:numFmt w:val="bullet"/>
      <w:lvlText w:val="-"/>
      <w:lvlJc w:val="left"/>
      <w:pPr>
        <w:ind w:left="2088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100"/>
        <w:sz w:val="24"/>
        <w:szCs w:val="24"/>
        <w:lang w:val="cs-CZ" w:eastAsia="en-US" w:bidi="ar-SA"/>
      </w:rPr>
    </w:lvl>
    <w:lvl w:ilvl="2" w:tplc="F9B066AC">
      <w:numFmt w:val="bullet"/>
      <w:lvlText w:val="•"/>
      <w:lvlJc w:val="left"/>
      <w:pPr>
        <w:ind w:left="3109" w:hanging="360"/>
      </w:pPr>
      <w:rPr>
        <w:rFonts w:hint="default"/>
        <w:lang w:val="cs-CZ" w:eastAsia="en-US" w:bidi="ar-SA"/>
      </w:rPr>
    </w:lvl>
    <w:lvl w:ilvl="3" w:tplc="5A0A8E32">
      <w:numFmt w:val="bullet"/>
      <w:lvlText w:val="•"/>
      <w:lvlJc w:val="left"/>
      <w:pPr>
        <w:ind w:left="4138" w:hanging="360"/>
      </w:pPr>
      <w:rPr>
        <w:rFonts w:hint="default"/>
        <w:lang w:val="cs-CZ" w:eastAsia="en-US" w:bidi="ar-SA"/>
      </w:rPr>
    </w:lvl>
    <w:lvl w:ilvl="4" w:tplc="B3C4D8E0">
      <w:numFmt w:val="bullet"/>
      <w:lvlText w:val="•"/>
      <w:lvlJc w:val="left"/>
      <w:pPr>
        <w:ind w:left="5168" w:hanging="360"/>
      </w:pPr>
      <w:rPr>
        <w:rFonts w:hint="default"/>
        <w:lang w:val="cs-CZ" w:eastAsia="en-US" w:bidi="ar-SA"/>
      </w:rPr>
    </w:lvl>
    <w:lvl w:ilvl="5" w:tplc="986C048A">
      <w:numFmt w:val="bullet"/>
      <w:lvlText w:val="•"/>
      <w:lvlJc w:val="left"/>
      <w:pPr>
        <w:ind w:left="6197" w:hanging="360"/>
      </w:pPr>
      <w:rPr>
        <w:rFonts w:hint="default"/>
        <w:lang w:val="cs-CZ" w:eastAsia="en-US" w:bidi="ar-SA"/>
      </w:rPr>
    </w:lvl>
    <w:lvl w:ilvl="6" w:tplc="71ECD1B0">
      <w:numFmt w:val="bullet"/>
      <w:lvlText w:val="•"/>
      <w:lvlJc w:val="left"/>
      <w:pPr>
        <w:ind w:left="7226" w:hanging="360"/>
      </w:pPr>
      <w:rPr>
        <w:rFonts w:hint="default"/>
        <w:lang w:val="cs-CZ" w:eastAsia="en-US" w:bidi="ar-SA"/>
      </w:rPr>
    </w:lvl>
    <w:lvl w:ilvl="7" w:tplc="D4D695CA">
      <w:numFmt w:val="bullet"/>
      <w:lvlText w:val="•"/>
      <w:lvlJc w:val="left"/>
      <w:pPr>
        <w:ind w:left="8256" w:hanging="360"/>
      </w:pPr>
      <w:rPr>
        <w:rFonts w:hint="default"/>
        <w:lang w:val="cs-CZ" w:eastAsia="en-US" w:bidi="ar-SA"/>
      </w:rPr>
    </w:lvl>
    <w:lvl w:ilvl="8" w:tplc="D83293BE">
      <w:numFmt w:val="bullet"/>
      <w:lvlText w:val="•"/>
      <w:lvlJc w:val="left"/>
      <w:pPr>
        <w:ind w:left="928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DC02E94"/>
    <w:multiLevelType w:val="hybridMultilevel"/>
    <w:tmpl w:val="5F3CEE5E"/>
    <w:lvl w:ilvl="0" w:tplc="35BE4270">
      <w:start w:val="1"/>
      <w:numFmt w:val="lowerLetter"/>
      <w:lvlText w:val="%1)"/>
      <w:lvlJc w:val="left"/>
      <w:pPr>
        <w:ind w:left="2512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4EEADD72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147E6858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4EF45142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C7AEF5AA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00D8A2D4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2F7402A4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8DDCA454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D49850FA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2" w15:restartNumberingAfterBreak="0">
    <w:nsid w:val="182C0377"/>
    <w:multiLevelType w:val="hybridMultilevel"/>
    <w:tmpl w:val="3E20A7CE"/>
    <w:lvl w:ilvl="0" w:tplc="05803E22">
      <w:numFmt w:val="bullet"/>
      <w:lvlText w:val=""/>
      <w:lvlJc w:val="left"/>
      <w:pPr>
        <w:ind w:left="152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6787A"/>
        <w:w w:val="99"/>
        <w:sz w:val="20"/>
        <w:szCs w:val="20"/>
        <w:lang w:val="cs-CZ" w:eastAsia="en-US" w:bidi="ar-SA"/>
      </w:rPr>
    </w:lvl>
    <w:lvl w:ilvl="1" w:tplc="1092F84A">
      <w:numFmt w:val="bullet"/>
      <w:lvlText w:val="•"/>
      <w:lvlJc w:val="left"/>
      <w:pPr>
        <w:ind w:left="2502" w:hanging="356"/>
      </w:pPr>
      <w:rPr>
        <w:rFonts w:hint="default"/>
        <w:lang w:val="cs-CZ" w:eastAsia="en-US" w:bidi="ar-SA"/>
      </w:rPr>
    </w:lvl>
    <w:lvl w:ilvl="2" w:tplc="BDD0652C">
      <w:numFmt w:val="bullet"/>
      <w:lvlText w:val="•"/>
      <w:lvlJc w:val="left"/>
      <w:pPr>
        <w:ind w:left="3484" w:hanging="356"/>
      </w:pPr>
      <w:rPr>
        <w:rFonts w:hint="default"/>
        <w:lang w:val="cs-CZ" w:eastAsia="en-US" w:bidi="ar-SA"/>
      </w:rPr>
    </w:lvl>
    <w:lvl w:ilvl="3" w:tplc="DFC40DDA">
      <w:numFmt w:val="bullet"/>
      <w:lvlText w:val="•"/>
      <w:lvlJc w:val="left"/>
      <w:pPr>
        <w:ind w:left="4467" w:hanging="356"/>
      </w:pPr>
      <w:rPr>
        <w:rFonts w:hint="default"/>
        <w:lang w:val="cs-CZ" w:eastAsia="en-US" w:bidi="ar-SA"/>
      </w:rPr>
    </w:lvl>
    <w:lvl w:ilvl="4" w:tplc="A5EAAD30">
      <w:numFmt w:val="bullet"/>
      <w:lvlText w:val="•"/>
      <w:lvlJc w:val="left"/>
      <w:pPr>
        <w:ind w:left="5449" w:hanging="356"/>
      </w:pPr>
      <w:rPr>
        <w:rFonts w:hint="default"/>
        <w:lang w:val="cs-CZ" w:eastAsia="en-US" w:bidi="ar-SA"/>
      </w:rPr>
    </w:lvl>
    <w:lvl w:ilvl="5" w:tplc="ADC85596">
      <w:numFmt w:val="bullet"/>
      <w:lvlText w:val="•"/>
      <w:lvlJc w:val="left"/>
      <w:pPr>
        <w:ind w:left="6432" w:hanging="356"/>
      </w:pPr>
      <w:rPr>
        <w:rFonts w:hint="default"/>
        <w:lang w:val="cs-CZ" w:eastAsia="en-US" w:bidi="ar-SA"/>
      </w:rPr>
    </w:lvl>
    <w:lvl w:ilvl="6" w:tplc="DFCC5A26">
      <w:numFmt w:val="bullet"/>
      <w:lvlText w:val="•"/>
      <w:lvlJc w:val="left"/>
      <w:pPr>
        <w:ind w:left="7414" w:hanging="356"/>
      </w:pPr>
      <w:rPr>
        <w:rFonts w:hint="default"/>
        <w:lang w:val="cs-CZ" w:eastAsia="en-US" w:bidi="ar-SA"/>
      </w:rPr>
    </w:lvl>
    <w:lvl w:ilvl="7" w:tplc="CE648E7A">
      <w:numFmt w:val="bullet"/>
      <w:lvlText w:val="•"/>
      <w:lvlJc w:val="left"/>
      <w:pPr>
        <w:ind w:left="8397" w:hanging="356"/>
      </w:pPr>
      <w:rPr>
        <w:rFonts w:hint="default"/>
        <w:lang w:val="cs-CZ" w:eastAsia="en-US" w:bidi="ar-SA"/>
      </w:rPr>
    </w:lvl>
    <w:lvl w:ilvl="8" w:tplc="7CD0CE76">
      <w:numFmt w:val="bullet"/>
      <w:lvlText w:val="•"/>
      <w:lvlJc w:val="left"/>
      <w:pPr>
        <w:ind w:left="9379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1C0761B6"/>
    <w:multiLevelType w:val="hybridMultilevel"/>
    <w:tmpl w:val="B45003DA"/>
    <w:lvl w:ilvl="0" w:tplc="3FDA0DAA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77EAE538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361AFBAA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58A8A9BA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EA1E3132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DAB265FA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8976E658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567AE540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8906165A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4" w15:restartNumberingAfterBreak="0">
    <w:nsid w:val="222637AD"/>
    <w:multiLevelType w:val="hybridMultilevel"/>
    <w:tmpl w:val="4448D67E"/>
    <w:lvl w:ilvl="0" w:tplc="626C605A">
      <w:start w:val="1"/>
      <w:numFmt w:val="lowerLetter"/>
      <w:lvlText w:val="%1)"/>
      <w:lvlJc w:val="left"/>
      <w:pPr>
        <w:ind w:left="2589" w:hanging="6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E16C7D30">
      <w:numFmt w:val="bullet"/>
      <w:lvlText w:val="•"/>
      <w:lvlJc w:val="left"/>
      <w:pPr>
        <w:ind w:left="3456" w:hanging="646"/>
      </w:pPr>
      <w:rPr>
        <w:rFonts w:hint="default"/>
        <w:lang w:val="cs-CZ" w:eastAsia="en-US" w:bidi="ar-SA"/>
      </w:rPr>
    </w:lvl>
    <w:lvl w:ilvl="2" w:tplc="F8FA3FF6">
      <w:numFmt w:val="bullet"/>
      <w:lvlText w:val="•"/>
      <w:lvlJc w:val="left"/>
      <w:pPr>
        <w:ind w:left="4332" w:hanging="646"/>
      </w:pPr>
      <w:rPr>
        <w:rFonts w:hint="default"/>
        <w:lang w:val="cs-CZ" w:eastAsia="en-US" w:bidi="ar-SA"/>
      </w:rPr>
    </w:lvl>
    <w:lvl w:ilvl="3" w:tplc="4A562D54">
      <w:numFmt w:val="bullet"/>
      <w:lvlText w:val="•"/>
      <w:lvlJc w:val="left"/>
      <w:pPr>
        <w:ind w:left="5209" w:hanging="646"/>
      </w:pPr>
      <w:rPr>
        <w:rFonts w:hint="default"/>
        <w:lang w:val="cs-CZ" w:eastAsia="en-US" w:bidi="ar-SA"/>
      </w:rPr>
    </w:lvl>
    <w:lvl w:ilvl="4" w:tplc="46802576">
      <w:numFmt w:val="bullet"/>
      <w:lvlText w:val="•"/>
      <w:lvlJc w:val="left"/>
      <w:pPr>
        <w:ind w:left="6085" w:hanging="646"/>
      </w:pPr>
      <w:rPr>
        <w:rFonts w:hint="default"/>
        <w:lang w:val="cs-CZ" w:eastAsia="en-US" w:bidi="ar-SA"/>
      </w:rPr>
    </w:lvl>
    <w:lvl w:ilvl="5" w:tplc="6BCCFADC">
      <w:numFmt w:val="bullet"/>
      <w:lvlText w:val="•"/>
      <w:lvlJc w:val="left"/>
      <w:pPr>
        <w:ind w:left="6962" w:hanging="646"/>
      </w:pPr>
      <w:rPr>
        <w:rFonts w:hint="default"/>
        <w:lang w:val="cs-CZ" w:eastAsia="en-US" w:bidi="ar-SA"/>
      </w:rPr>
    </w:lvl>
    <w:lvl w:ilvl="6" w:tplc="63C4C6C6">
      <w:numFmt w:val="bullet"/>
      <w:lvlText w:val="•"/>
      <w:lvlJc w:val="left"/>
      <w:pPr>
        <w:ind w:left="7838" w:hanging="646"/>
      </w:pPr>
      <w:rPr>
        <w:rFonts w:hint="default"/>
        <w:lang w:val="cs-CZ" w:eastAsia="en-US" w:bidi="ar-SA"/>
      </w:rPr>
    </w:lvl>
    <w:lvl w:ilvl="7" w:tplc="3120E804">
      <w:numFmt w:val="bullet"/>
      <w:lvlText w:val="•"/>
      <w:lvlJc w:val="left"/>
      <w:pPr>
        <w:ind w:left="8715" w:hanging="646"/>
      </w:pPr>
      <w:rPr>
        <w:rFonts w:hint="default"/>
        <w:lang w:val="cs-CZ" w:eastAsia="en-US" w:bidi="ar-SA"/>
      </w:rPr>
    </w:lvl>
    <w:lvl w:ilvl="8" w:tplc="7760402E">
      <w:numFmt w:val="bullet"/>
      <w:lvlText w:val="•"/>
      <w:lvlJc w:val="left"/>
      <w:pPr>
        <w:ind w:left="9591" w:hanging="646"/>
      </w:pPr>
      <w:rPr>
        <w:rFonts w:hint="default"/>
        <w:lang w:val="cs-CZ" w:eastAsia="en-US" w:bidi="ar-SA"/>
      </w:rPr>
    </w:lvl>
  </w:abstractNum>
  <w:abstractNum w:abstractNumId="5" w15:restartNumberingAfterBreak="0">
    <w:nsid w:val="22CC24DA"/>
    <w:multiLevelType w:val="hybridMultilevel"/>
    <w:tmpl w:val="0D6E7A28"/>
    <w:lvl w:ilvl="0" w:tplc="B0403E20">
      <w:start w:val="1"/>
      <w:numFmt w:val="lowerLetter"/>
      <w:lvlText w:val="%1)"/>
      <w:lvlJc w:val="left"/>
      <w:pPr>
        <w:ind w:left="2514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DB421E4C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89FE3F08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9BDCD60C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0A4437AC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242AB14A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ECDAEF06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63A89BF8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E558DE94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6" w15:restartNumberingAfterBreak="0">
    <w:nsid w:val="266E11CB"/>
    <w:multiLevelType w:val="hybridMultilevel"/>
    <w:tmpl w:val="B09E52D4"/>
    <w:lvl w:ilvl="0" w:tplc="1178A1B6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38BE34D8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D0222114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5B4CEE0E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46B63810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173A8EF8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43C8D8E0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A0068EE2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F938A030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7" w15:restartNumberingAfterBreak="0">
    <w:nsid w:val="287C63F5"/>
    <w:multiLevelType w:val="hybridMultilevel"/>
    <w:tmpl w:val="0ADCD38E"/>
    <w:lvl w:ilvl="0" w:tplc="886614CC">
      <w:numFmt w:val="bullet"/>
      <w:lvlText w:val="-"/>
      <w:lvlJc w:val="left"/>
      <w:pPr>
        <w:ind w:left="16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100"/>
        <w:sz w:val="24"/>
        <w:szCs w:val="24"/>
        <w:lang w:val="cs-CZ" w:eastAsia="en-US" w:bidi="ar-SA"/>
      </w:rPr>
    </w:lvl>
    <w:lvl w:ilvl="1" w:tplc="1C2AB620"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2" w:tplc="7A7EAD52">
      <w:numFmt w:val="bullet"/>
      <w:lvlText w:val="•"/>
      <w:lvlJc w:val="left"/>
      <w:pPr>
        <w:ind w:left="3596" w:hanging="360"/>
      </w:pPr>
      <w:rPr>
        <w:rFonts w:hint="default"/>
        <w:lang w:val="cs-CZ" w:eastAsia="en-US" w:bidi="ar-SA"/>
      </w:rPr>
    </w:lvl>
    <w:lvl w:ilvl="3" w:tplc="CA941F12">
      <w:numFmt w:val="bullet"/>
      <w:lvlText w:val="•"/>
      <w:lvlJc w:val="left"/>
      <w:pPr>
        <w:ind w:left="4565" w:hanging="360"/>
      </w:pPr>
      <w:rPr>
        <w:rFonts w:hint="default"/>
        <w:lang w:val="cs-CZ" w:eastAsia="en-US" w:bidi="ar-SA"/>
      </w:rPr>
    </w:lvl>
    <w:lvl w:ilvl="4" w:tplc="5F383D22">
      <w:numFmt w:val="bullet"/>
      <w:lvlText w:val="•"/>
      <w:lvlJc w:val="left"/>
      <w:pPr>
        <w:ind w:left="5533" w:hanging="360"/>
      </w:pPr>
      <w:rPr>
        <w:rFonts w:hint="default"/>
        <w:lang w:val="cs-CZ" w:eastAsia="en-US" w:bidi="ar-SA"/>
      </w:rPr>
    </w:lvl>
    <w:lvl w:ilvl="5" w:tplc="94843110">
      <w:numFmt w:val="bullet"/>
      <w:lvlText w:val="•"/>
      <w:lvlJc w:val="left"/>
      <w:pPr>
        <w:ind w:left="6502" w:hanging="360"/>
      </w:pPr>
      <w:rPr>
        <w:rFonts w:hint="default"/>
        <w:lang w:val="cs-CZ" w:eastAsia="en-US" w:bidi="ar-SA"/>
      </w:rPr>
    </w:lvl>
    <w:lvl w:ilvl="6" w:tplc="9BC8B19E">
      <w:numFmt w:val="bullet"/>
      <w:lvlText w:val="•"/>
      <w:lvlJc w:val="left"/>
      <w:pPr>
        <w:ind w:left="7470" w:hanging="360"/>
      </w:pPr>
      <w:rPr>
        <w:rFonts w:hint="default"/>
        <w:lang w:val="cs-CZ" w:eastAsia="en-US" w:bidi="ar-SA"/>
      </w:rPr>
    </w:lvl>
    <w:lvl w:ilvl="7" w:tplc="A2DA2F06">
      <w:numFmt w:val="bullet"/>
      <w:lvlText w:val="•"/>
      <w:lvlJc w:val="left"/>
      <w:pPr>
        <w:ind w:left="8439" w:hanging="360"/>
      </w:pPr>
      <w:rPr>
        <w:rFonts w:hint="default"/>
        <w:lang w:val="cs-CZ" w:eastAsia="en-US" w:bidi="ar-SA"/>
      </w:rPr>
    </w:lvl>
    <w:lvl w:ilvl="8" w:tplc="4B5C99A0">
      <w:numFmt w:val="bullet"/>
      <w:lvlText w:val="•"/>
      <w:lvlJc w:val="left"/>
      <w:pPr>
        <w:ind w:left="940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28CA18B6"/>
    <w:multiLevelType w:val="hybridMultilevel"/>
    <w:tmpl w:val="47FAC5C4"/>
    <w:lvl w:ilvl="0" w:tplc="71740D30">
      <w:start w:val="1"/>
      <w:numFmt w:val="lowerLetter"/>
      <w:lvlText w:val="%1)"/>
      <w:lvlJc w:val="left"/>
      <w:pPr>
        <w:ind w:left="18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5DF4D1FC">
      <w:numFmt w:val="bullet"/>
      <w:lvlText w:val="•"/>
      <w:lvlJc w:val="left"/>
      <w:pPr>
        <w:ind w:left="2844" w:hanging="360"/>
      </w:pPr>
      <w:rPr>
        <w:rFonts w:hint="default"/>
        <w:lang w:val="cs-CZ" w:eastAsia="en-US" w:bidi="ar-SA"/>
      </w:rPr>
    </w:lvl>
    <w:lvl w:ilvl="2" w:tplc="68F2790E">
      <w:numFmt w:val="bullet"/>
      <w:lvlText w:val="•"/>
      <w:lvlJc w:val="left"/>
      <w:pPr>
        <w:ind w:left="3788" w:hanging="360"/>
      </w:pPr>
      <w:rPr>
        <w:rFonts w:hint="default"/>
        <w:lang w:val="cs-CZ" w:eastAsia="en-US" w:bidi="ar-SA"/>
      </w:rPr>
    </w:lvl>
    <w:lvl w:ilvl="3" w:tplc="72328CCC">
      <w:numFmt w:val="bullet"/>
      <w:lvlText w:val="•"/>
      <w:lvlJc w:val="left"/>
      <w:pPr>
        <w:ind w:left="4733" w:hanging="360"/>
      </w:pPr>
      <w:rPr>
        <w:rFonts w:hint="default"/>
        <w:lang w:val="cs-CZ" w:eastAsia="en-US" w:bidi="ar-SA"/>
      </w:rPr>
    </w:lvl>
    <w:lvl w:ilvl="4" w:tplc="E690A43E">
      <w:numFmt w:val="bullet"/>
      <w:lvlText w:val="•"/>
      <w:lvlJc w:val="left"/>
      <w:pPr>
        <w:ind w:left="5677" w:hanging="360"/>
      </w:pPr>
      <w:rPr>
        <w:rFonts w:hint="default"/>
        <w:lang w:val="cs-CZ" w:eastAsia="en-US" w:bidi="ar-SA"/>
      </w:rPr>
    </w:lvl>
    <w:lvl w:ilvl="5" w:tplc="59F6921C">
      <w:numFmt w:val="bullet"/>
      <w:lvlText w:val="•"/>
      <w:lvlJc w:val="left"/>
      <w:pPr>
        <w:ind w:left="6622" w:hanging="360"/>
      </w:pPr>
      <w:rPr>
        <w:rFonts w:hint="default"/>
        <w:lang w:val="cs-CZ" w:eastAsia="en-US" w:bidi="ar-SA"/>
      </w:rPr>
    </w:lvl>
    <w:lvl w:ilvl="6" w:tplc="BC8024AC">
      <w:numFmt w:val="bullet"/>
      <w:lvlText w:val="•"/>
      <w:lvlJc w:val="left"/>
      <w:pPr>
        <w:ind w:left="7566" w:hanging="360"/>
      </w:pPr>
      <w:rPr>
        <w:rFonts w:hint="default"/>
        <w:lang w:val="cs-CZ" w:eastAsia="en-US" w:bidi="ar-SA"/>
      </w:rPr>
    </w:lvl>
    <w:lvl w:ilvl="7" w:tplc="3C56035C">
      <w:numFmt w:val="bullet"/>
      <w:lvlText w:val="•"/>
      <w:lvlJc w:val="left"/>
      <w:pPr>
        <w:ind w:left="8511" w:hanging="360"/>
      </w:pPr>
      <w:rPr>
        <w:rFonts w:hint="default"/>
        <w:lang w:val="cs-CZ" w:eastAsia="en-US" w:bidi="ar-SA"/>
      </w:rPr>
    </w:lvl>
    <w:lvl w:ilvl="8" w:tplc="3270428E">
      <w:numFmt w:val="bullet"/>
      <w:lvlText w:val="•"/>
      <w:lvlJc w:val="left"/>
      <w:pPr>
        <w:ind w:left="9455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2C2535D0"/>
    <w:multiLevelType w:val="hybridMultilevel"/>
    <w:tmpl w:val="4C9A33F4"/>
    <w:lvl w:ilvl="0" w:tplc="792AD712">
      <w:start w:val="1"/>
      <w:numFmt w:val="lowerLetter"/>
      <w:lvlText w:val="%1)"/>
      <w:lvlJc w:val="left"/>
      <w:pPr>
        <w:ind w:left="2512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6206D478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C088DD46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4E4E6536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2B08399A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144858BA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6F42AB34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678CF34A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EAD6BBA4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10" w15:restartNumberingAfterBreak="0">
    <w:nsid w:val="31EF4A85"/>
    <w:multiLevelType w:val="hybridMultilevel"/>
    <w:tmpl w:val="04463278"/>
    <w:lvl w:ilvl="0" w:tplc="852098B8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47E804A2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1EF2936C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1126435C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90243208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AA4A682A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B40A5B0E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92264050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C032CDB4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11" w15:restartNumberingAfterBreak="0">
    <w:nsid w:val="397033CA"/>
    <w:multiLevelType w:val="hybridMultilevel"/>
    <w:tmpl w:val="2F961D50"/>
    <w:lvl w:ilvl="0" w:tplc="EDD6BA3A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E0A6BD34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1A2A3FAE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7D42DCBA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6610F180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61D474F6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801C55C2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740693E2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A9103706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12" w15:restartNumberingAfterBreak="0">
    <w:nsid w:val="3C874518"/>
    <w:multiLevelType w:val="multilevel"/>
    <w:tmpl w:val="F92CC43C"/>
    <w:lvl w:ilvl="0">
      <w:start w:val="1"/>
      <w:numFmt w:val="decimal"/>
      <w:lvlText w:val="%1."/>
      <w:lvlJc w:val="left"/>
      <w:pPr>
        <w:ind w:left="4731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EAAE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1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2513" w:hanging="569"/>
      </w:pPr>
      <w:rPr>
        <w:rFonts w:ascii="Symbol" w:eastAsia="Symbol" w:hAnsi="Symbol" w:cs="Symbol" w:hint="default"/>
        <w:b w:val="0"/>
        <w:bCs w:val="0"/>
        <w:i w:val="0"/>
        <w:iCs w:val="0"/>
        <w:color w:val="0EAAE2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20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0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0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41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42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42" w:hanging="569"/>
      </w:pPr>
      <w:rPr>
        <w:rFonts w:hint="default"/>
        <w:lang w:val="cs-CZ" w:eastAsia="en-US" w:bidi="ar-SA"/>
      </w:rPr>
    </w:lvl>
  </w:abstractNum>
  <w:abstractNum w:abstractNumId="13" w15:restartNumberingAfterBreak="0">
    <w:nsid w:val="40833344"/>
    <w:multiLevelType w:val="hybridMultilevel"/>
    <w:tmpl w:val="09BEF726"/>
    <w:lvl w:ilvl="0" w:tplc="217AA606">
      <w:start w:val="1"/>
      <w:numFmt w:val="lowerLetter"/>
      <w:lvlText w:val="%1)"/>
      <w:lvlJc w:val="left"/>
      <w:pPr>
        <w:ind w:left="2512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C4C08DD8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FB6AB19E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7A58FEC2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FB1E5658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F3B06F26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8460EE74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673CEB04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BB901E8E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14" w15:restartNumberingAfterBreak="0">
    <w:nsid w:val="44885C01"/>
    <w:multiLevelType w:val="hybridMultilevel"/>
    <w:tmpl w:val="BE54141C"/>
    <w:lvl w:ilvl="0" w:tplc="EE7CC5D4">
      <w:numFmt w:val="bullet"/>
      <w:lvlText w:val="-"/>
      <w:lvlJc w:val="left"/>
      <w:pPr>
        <w:ind w:left="16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100"/>
        <w:sz w:val="24"/>
        <w:szCs w:val="24"/>
        <w:lang w:val="cs-CZ" w:eastAsia="en-US" w:bidi="ar-SA"/>
      </w:rPr>
    </w:lvl>
    <w:lvl w:ilvl="1" w:tplc="0464DC6A"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2" w:tplc="60B45F28">
      <w:numFmt w:val="bullet"/>
      <w:lvlText w:val="•"/>
      <w:lvlJc w:val="left"/>
      <w:pPr>
        <w:ind w:left="3596" w:hanging="360"/>
      </w:pPr>
      <w:rPr>
        <w:rFonts w:hint="default"/>
        <w:lang w:val="cs-CZ" w:eastAsia="en-US" w:bidi="ar-SA"/>
      </w:rPr>
    </w:lvl>
    <w:lvl w:ilvl="3" w:tplc="0E285960">
      <w:numFmt w:val="bullet"/>
      <w:lvlText w:val="•"/>
      <w:lvlJc w:val="left"/>
      <w:pPr>
        <w:ind w:left="4565" w:hanging="360"/>
      </w:pPr>
      <w:rPr>
        <w:rFonts w:hint="default"/>
        <w:lang w:val="cs-CZ" w:eastAsia="en-US" w:bidi="ar-SA"/>
      </w:rPr>
    </w:lvl>
    <w:lvl w:ilvl="4" w:tplc="3B4EAF32">
      <w:numFmt w:val="bullet"/>
      <w:lvlText w:val="•"/>
      <w:lvlJc w:val="left"/>
      <w:pPr>
        <w:ind w:left="5533" w:hanging="360"/>
      </w:pPr>
      <w:rPr>
        <w:rFonts w:hint="default"/>
        <w:lang w:val="cs-CZ" w:eastAsia="en-US" w:bidi="ar-SA"/>
      </w:rPr>
    </w:lvl>
    <w:lvl w:ilvl="5" w:tplc="BF7A2A2E">
      <w:numFmt w:val="bullet"/>
      <w:lvlText w:val="•"/>
      <w:lvlJc w:val="left"/>
      <w:pPr>
        <w:ind w:left="6502" w:hanging="360"/>
      </w:pPr>
      <w:rPr>
        <w:rFonts w:hint="default"/>
        <w:lang w:val="cs-CZ" w:eastAsia="en-US" w:bidi="ar-SA"/>
      </w:rPr>
    </w:lvl>
    <w:lvl w:ilvl="6" w:tplc="935EFB72">
      <w:numFmt w:val="bullet"/>
      <w:lvlText w:val="•"/>
      <w:lvlJc w:val="left"/>
      <w:pPr>
        <w:ind w:left="7470" w:hanging="360"/>
      </w:pPr>
      <w:rPr>
        <w:rFonts w:hint="default"/>
        <w:lang w:val="cs-CZ" w:eastAsia="en-US" w:bidi="ar-SA"/>
      </w:rPr>
    </w:lvl>
    <w:lvl w:ilvl="7" w:tplc="FFE0C5C6">
      <w:numFmt w:val="bullet"/>
      <w:lvlText w:val="•"/>
      <w:lvlJc w:val="left"/>
      <w:pPr>
        <w:ind w:left="8439" w:hanging="360"/>
      </w:pPr>
      <w:rPr>
        <w:rFonts w:hint="default"/>
        <w:lang w:val="cs-CZ" w:eastAsia="en-US" w:bidi="ar-SA"/>
      </w:rPr>
    </w:lvl>
    <w:lvl w:ilvl="8" w:tplc="BB7E53BA">
      <w:numFmt w:val="bullet"/>
      <w:lvlText w:val="•"/>
      <w:lvlJc w:val="left"/>
      <w:pPr>
        <w:ind w:left="9407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555027E0"/>
    <w:multiLevelType w:val="hybridMultilevel"/>
    <w:tmpl w:val="F34AEEC2"/>
    <w:lvl w:ilvl="0" w:tplc="2FE0FEE6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72FA5C9E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92926DD6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47DACEC8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750EF9DC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30768C5C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40FC61D0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04F0B22E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197268BC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16" w15:restartNumberingAfterBreak="0">
    <w:nsid w:val="58A87D84"/>
    <w:multiLevelType w:val="hybridMultilevel"/>
    <w:tmpl w:val="09E861B2"/>
    <w:lvl w:ilvl="0" w:tplc="5D90B230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91D8B704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9D009510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13422AD0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D1983BD6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05AE31A8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3F04C60A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F984F39C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2DBC0336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17" w15:restartNumberingAfterBreak="0">
    <w:nsid w:val="59265A76"/>
    <w:multiLevelType w:val="hybridMultilevel"/>
    <w:tmpl w:val="3D96EE5A"/>
    <w:lvl w:ilvl="0" w:tplc="859895B8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40FC75C4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42286F42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9526449A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38BACAB0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66DC5C36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1B2855BC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6BDAF760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B752634C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18" w15:restartNumberingAfterBreak="0">
    <w:nsid w:val="5DEB5303"/>
    <w:multiLevelType w:val="hybridMultilevel"/>
    <w:tmpl w:val="B862FE42"/>
    <w:lvl w:ilvl="0" w:tplc="B72EEC6E">
      <w:numFmt w:val="bullet"/>
      <w:lvlText w:val="-"/>
      <w:lvlJc w:val="left"/>
      <w:pPr>
        <w:ind w:left="16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100"/>
        <w:sz w:val="24"/>
        <w:szCs w:val="24"/>
        <w:lang w:val="cs-CZ" w:eastAsia="en-US" w:bidi="ar-SA"/>
      </w:rPr>
    </w:lvl>
    <w:lvl w:ilvl="1" w:tplc="BE0ED7D8">
      <w:numFmt w:val="bullet"/>
      <w:lvlText w:val="-"/>
      <w:lvlJc w:val="left"/>
      <w:pPr>
        <w:ind w:left="2088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100"/>
        <w:sz w:val="24"/>
        <w:szCs w:val="24"/>
        <w:lang w:val="cs-CZ" w:eastAsia="en-US" w:bidi="ar-SA"/>
      </w:rPr>
    </w:lvl>
    <w:lvl w:ilvl="2" w:tplc="3C34EBF2">
      <w:numFmt w:val="bullet"/>
      <w:lvlText w:val="•"/>
      <w:lvlJc w:val="left"/>
      <w:pPr>
        <w:ind w:left="3109" w:hanging="360"/>
      </w:pPr>
      <w:rPr>
        <w:rFonts w:hint="default"/>
        <w:lang w:val="cs-CZ" w:eastAsia="en-US" w:bidi="ar-SA"/>
      </w:rPr>
    </w:lvl>
    <w:lvl w:ilvl="3" w:tplc="44723D18">
      <w:numFmt w:val="bullet"/>
      <w:lvlText w:val="•"/>
      <w:lvlJc w:val="left"/>
      <w:pPr>
        <w:ind w:left="4138" w:hanging="360"/>
      </w:pPr>
      <w:rPr>
        <w:rFonts w:hint="default"/>
        <w:lang w:val="cs-CZ" w:eastAsia="en-US" w:bidi="ar-SA"/>
      </w:rPr>
    </w:lvl>
    <w:lvl w:ilvl="4" w:tplc="2CE0F35C">
      <w:numFmt w:val="bullet"/>
      <w:lvlText w:val="•"/>
      <w:lvlJc w:val="left"/>
      <w:pPr>
        <w:ind w:left="5168" w:hanging="360"/>
      </w:pPr>
      <w:rPr>
        <w:rFonts w:hint="default"/>
        <w:lang w:val="cs-CZ" w:eastAsia="en-US" w:bidi="ar-SA"/>
      </w:rPr>
    </w:lvl>
    <w:lvl w:ilvl="5" w:tplc="B3F40944">
      <w:numFmt w:val="bullet"/>
      <w:lvlText w:val="•"/>
      <w:lvlJc w:val="left"/>
      <w:pPr>
        <w:ind w:left="6197" w:hanging="360"/>
      </w:pPr>
      <w:rPr>
        <w:rFonts w:hint="default"/>
        <w:lang w:val="cs-CZ" w:eastAsia="en-US" w:bidi="ar-SA"/>
      </w:rPr>
    </w:lvl>
    <w:lvl w:ilvl="6" w:tplc="B5F6232E">
      <w:numFmt w:val="bullet"/>
      <w:lvlText w:val="•"/>
      <w:lvlJc w:val="left"/>
      <w:pPr>
        <w:ind w:left="7226" w:hanging="360"/>
      </w:pPr>
      <w:rPr>
        <w:rFonts w:hint="default"/>
        <w:lang w:val="cs-CZ" w:eastAsia="en-US" w:bidi="ar-SA"/>
      </w:rPr>
    </w:lvl>
    <w:lvl w:ilvl="7" w:tplc="0576F332">
      <w:numFmt w:val="bullet"/>
      <w:lvlText w:val="•"/>
      <w:lvlJc w:val="left"/>
      <w:pPr>
        <w:ind w:left="8256" w:hanging="360"/>
      </w:pPr>
      <w:rPr>
        <w:rFonts w:hint="default"/>
        <w:lang w:val="cs-CZ" w:eastAsia="en-US" w:bidi="ar-SA"/>
      </w:rPr>
    </w:lvl>
    <w:lvl w:ilvl="8" w:tplc="4C3C0300">
      <w:numFmt w:val="bullet"/>
      <w:lvlText w:val="•"/>
      <w:lvlJc w:val="left"/>
      <w:pPr>
        <w:ind w:left="9285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5F4B04AC"/>
    <w:multiLevelType w:val="hybridMultilevel"/>
    <w:tmpl w:val="BFFCC80A"/>
    <w:lvl w:ilvl="0" w:tplc="C3F41340">
      <w:numFmt w:val="bullet"/>
      <w:lvlText w:val="-"/>
      <w:lvlJc w:val="left"/>
      <w:pPr>
        <w:ind w:left="16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100"/>
        <w:sz w:val="24"/>
        <w:szCs w:val="24"/>
        <w:lang w:val="cs-CZ" w:eastAsia="en-US" w:bidi="ar-SA"/>
      </w:rPr>
    </w:lvl>
    <w:lvl w:ilvl="1" w:tplc="D4B26862"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2" w:tplc="09DEFD36">
      <w:numFmt w:val="bullet"/>
      <w:lvlText w:val="•"/>
      <w:lvlJc w:val="left"/>
      <w:pPr>
        <w:ind w:left="3596" w:hanging="360"/>
      </w:pPr>
      <w:rPr>
        <w:rFonts w:hint="default"/>
        <w:lang w:val="cs-CZ" w:eastAsia="en-US" w:bidi="ar-SA"/>
      </w:rPr>
    </w:lvl>
    <w:lvl w:ilvl="3" w:tplc="ACBC5586">
      <w:numFmt w:val="bullet"/>
      <w:lvlText w:val="•"/>
      <w:lvlJc w:val="left"/>
      <w:pPr>
        <w:ind w:left="4565" w:hanging="360"/>
      </w:pPr>
      <w:rPr>
        <w:rFonts w:hint="default"/>
        <w:lang w:val="cs-CZ" w:eastAsia="en-US" w:bidi="ar-SA"/>
      </w:rPr>
    </w:lvl>
    <w:lvl w:ilvl="4" w:tplc="5F70CC84">
      <w:numFmt w:val="bullet"/>
      <w:lvlText w:val="•"/>
      <w:lvlJc w:val="left"/>
      <w:pPr>
        <w:ind w:left="5533" w:hanging="360"/>
      </w:pPr>
      <w:rPr>
        <w:rFonts w:hint="default"/>
        <w:lang w:val="cs-CZ" w:eastAsia="en-US" w:bidi="ar-SA"/>
      </w:rPr>
    </w:lvl>
    <w:lvl w:ilvl="5" w:tplc="A2480C5E">
      <w:numFmt w:val="bullet"/>
      <w:lvlText w:val="•"/>
      <w:lvlJc w:val="left"/>
      <w:pPr>
        <w:ind w:left="6502" w:hanging="360"/>
      </w:pPr>
      <w:rPr>
        <w:rFonts w:hint="default"/>
        <w:lang w:val="cs-CZ" w:eastAsia="en-US" w:bidi="ar-SA"/>
      </w:rPr>
    </w:lvl>
    <w:lvl w:ilvl="6" w:tplc="B6148E44">
      <w:numFmt w:val="bullet"/>
      <w:lvlText w:val="•"/>
      <w:lvlJc w:val="left"/>
      <w:pPr>
        <w:ind w:left="7470" w:hanging="360"/>
      </w:pPr>
      <w:rPr>
        <w:rFonts w:hint="default"/>
        <w:lang w:val="cs-CZ" w:eastAsia="en-US" w:bidi="ar-SA"/>
      </w:rPr>
    </w:lvl>
    <w:lvl w:ilvl="7" w:tplc="41F0F2DC">
      <w:numFmt w:val="bullet"/>
      <w:lvlText w:val="•"/>
      <w:lvlJc w:val="left"/>
      <w:pPr>
        <w:ind w:left="8439" w:hanging="360"/>
      </w:pPr>
      <w:rPr>
        <w:rFonts w:hint="default"/>
        <w:lang w:val="cs-CZ" w:eastAsia="en-US" w:bidi="ar-SA"/>
      </w:rPr>
    </w:lvl>
    <w:lvl w:ilvl="8" w:tplc="9DB4861E">
      <w:numFmt w:val="bullet"/>
      <w:lvlText w:val="•"/>
      <w:lvlJc w:val="left"/>
      <w:pPr>
        <w:ind w:left="9407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0975992"/>
    <w:multiLevelType w:val="hybridMultilevel"/>
    <w:tmpl w:val="0D82AE52"/>
    <w:lvl w:ilvl="0" w:tplc="149CE5E2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93802A6E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3B6024F0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50B6EC34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1A1C225C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7E3E6F22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D33417D6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E2CA2184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39A87552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21" w15:restartNumberingAfterBreak="0">
    <w:nsid w:val="65F240C4"/>
    <w:multiLevelType w:val="hybridMultilevel"/>
    <w:tmpl w:val="D9DC5748"/>
    <w:lvl w:ilvl="0" w:tplc="F1F4AE1E">
      <w:start w:val="1"/>
      <w:numFmt w:val="lowerLetter"/>
      <w:lvlText w:val="%1)"/>
      <w:lvlJc w:val="left"/>
      <w:pPr>
        <w:ind w:left="25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2174A48E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649E57D4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F1CE28B2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A82ABC4C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287099C2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3A6838A2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11F2B6AC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9A54F5D0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22" w15:restartNumberingAfterBreak="0">
    <w:nsid w:val="6CCA4626"/>
    <w:multiLevelType w:val="multilevel"/>
    <w:tmpl w:val="E2A6B74E"/>
    <w:lvl w:ilvl="0">
      <w:start w:val="1"/>
      <w:numFmt w:val="decimal"/>
      <w:lvlText w:val="%1."/>
      <w:lvlJc w:val="left"/>
      <w:pPr>
        <w:ind w:left="1663" w:hanging="823"/>
        <w:jc w:val="left"/>
      </w:pPr>
      <w:rPr>
        <w:rFonts w:ascii="Calibri" w:eastAsia="Calibri" w:hAnsi="Calibri" w:cs="Calibri" w:hint="default"/>
        <w:b/>
        <w:bCs/>
        <w:i/>
        <w:iCs/>
        <w:color w:val="76787A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63" w:hanging="852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6787A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663" w:hanging="852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6787A"/>
        <w:spacing w:val="-1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663" w:hanging="881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6787A"/>
        <w:spacing w:val="-1"/>
        <w:w w:val="100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5533" w:hanging="8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02" w:hanging="8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70" w:hanging="8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39" w:hanging="8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07" w:hanging="881"/>
      </w:pPr>
      <w:rPr>
        <w:rFonts w:hint="default"/>
        <w:lang w:val="cs-CZ" w:eastAsia="en-US" w:bidi="ar-SA"/>
      </w:rPr>
    </w:lvl>
  </w:abstractNum>
  <w:abstractNum w:abstractNumId="23" w15:restartNumberingAfterBreak="0">
    <w:nsid w:val="763F0D86"/>
    <w:multiLevelType w:val="multilevel"/>
    <w:tmpl w:val="EE524DDA"/>
    <w:lvl w:ilvl="0">
      <w:start w:val="1"/>
      <w:numFmt w:val="decimal"/>
      <w:lvlText w:val="%1."/>
      <w:lvlJc w:val="left"/>
      <w:pPr>
        <w:ind w:left="15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31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8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34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8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3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8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41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76EC1C19"/>
    <w:multiLevelType w:val="hybridMultilevel"/>
    <w:tmpl w:val="217CFDDC"/>
    <w:lvl w:ilvl="0" w:tplc="6B82BFDA">
      <w:start w:val="1"/>
      <w:numFmt w:val="decimal"/>
      <w:lvlText w:val="(%1)"/>
      <w:lvlJc w:val="left"/>
      <w:pPr>
        <w:ind w:left="109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spacing w:val="-1"/>
        <w:w w:val="100"/>
        <w:sz w:val="22"/>
        <w:szCs w:val="22"/>
        <w:lang w:val="cs-CZ" w:eastAsia="en-US" w:bidi="ar-SA"/>
      </w:rPr>
    </w:lvl>
    <w:lvl w:ilvl="1" w:tplc="87DC6816">
      <w:start w:val="1"/>
      <w:numFmt w:val="lowerLetter"/>
      <w:lvlText w:val="%2)"/>
      <w:lvlJc w:val="left"/>
      <w:pPr>
        <w:ind w:left="2088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spacing w:val="-1"/>
        <w:w w:val="100"/>
        <w:sz w:val="22"/>
        <w:szCs w:val="22"/>
        <w:lang w:val="cs-CZ" w:eastAsia="en-US" w:bidi="ar-SA"/>
      </w:rPr>
    </w:lvl>
    <w:lvl w:ilvl="2" w:tplc="721C10F0">
      <w:numFmt w:val="bullet"/>
      <w:lvlText w:val="■"/>
      <w:lvlJc w:val="left"/>
      <w:pPr>
        <w:ind w:left="2971" w:hanging="360"/>
      </w:pPr>
      <w:rPr>
        <w:rFonts w:ascii="Arial" w:eastAsia="Arial" w:hAnsi="Arial" w:cs="Arial" w:hint="default"/>
        <w:b w:val="0"/>
        <w:bCs w:val="0"/>
        <w:i w:val="0"/>
        <w:iCs w:val="0"/>
        <w:color w:val="76787A"/>
        <w:w w:val="75"/>
        <w:sz w:val="20"/>
        <w:szCs w:val="20"/>
        <w:lang w:val="cs-CZ" w:eastAsia="en-US" w:bidi="ar-SA"/>
      </w:rPr>
    </w:lvl>
    <w:lvl w:ilvl="3" w:tplc="392467CE">
      <w:numFmt w:val="bullet"/>
      <w:lvlText w:val="•"/>
      <w:lvlJc w:val="left"/>
      <w:pPr>
        <w:ind w:left="4025" w:hanging="360"/>
      </w:pPr>
      <w:rPr>
        <w:rFonts w:hint="default"/>
        <w:lang w:val="cs-CZ" w:eastAsia="en-US" w:bidi="ar-SA"/>
      </w:rPr>
    </w:lvl>
    <w:lvl w:ilvl="4" w:tplc="D4CC2F7C">
      <w:numFmt w:val="bullet"/>
      <w:lvlText w:val="•"/>
      <w:lvlJc w:val="left"/>
      <w:pPr>
        <w:ind w:left="5071" w:hanging="360"/>
      </w:pPr>
      <w:rPr>
        <w:rFonts w:hint="default"/>
        <w:lang w:val="cs-CZ" w:eastAsia="en-US" w:bidi="ar-SA"/>
      </w:rPr>
    </w:lvl>
    <w:lvl w:ilvl="5" w:tplc="F0D2625C">
      <w:numFmt w:val="bullet"/>
      <w:lvlText w:val="•"/>
      <w:lvlJc w:val="left"/>
      <w:pPr>
        <w:ind w:left="6116" w:hanging="360"/>
      </w:pPr>
      <w:rPr>
        <w:rFonts w:hint="default"/>
        <w:lang w:val="cs-CZ" w:eastAsia="en-US" w:bidi="ar-SA"/>
      </w:rPr>
    </w:lvl>
    <w:lvl w:ilvl="6" w:tplc="DDD24900">
      <w:numFmt w:val="bullet"/>
      <w:lvlText w:val="•"/>
      <w:lvlJc w:val="left"/>
      <w:pPr>
        <w:ind w:left="7162" w:hanging="360"/>
      </w:pPr>
      <w:rPr>
        <w:rFonts w:hint="default"/>
        <w:lang w:val="cs-CZ" w:eastAsia="en-US" w:bidi="ar-SA"/>
      </w:rPr>
    </w:lvl>
    <w:lvl w:ilvl="7" w:tplc="117AD57A">
      <w:numFmt w:val="bullet"/>
      <w:lvlText w:val="•"/>
      <w:lvlJc w:val="left"/>
      <w:pPr>
        <w:ind w:left="8207" w:hanging="360"/>
      </w:pPr>
      <w:rPr>
        <w:rFonts w:hint="default"/>
        <w:lang w:val="cs-CZ" w:eastAsia="en-US" w:bidi="ar-SA"/>
      </w:rPr>
    </w:lvl>
    <w:lvl w:ilvl="8" w:tplc="574A355A">
      <w:numFmt w:val="bullet"/>
      <w:lvlText w:val="•"/>
      <w:lvlJc w:val="left"/>
      <w:pPr>
        <w:ind w:left="9253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7AE91C6C"/>
    <w:multiLevelType w:val="hybridMultilevel"/>
    <w:tmpl w:val="2216F8B2"/>
    <w:lvl w:ilvl="0" w:tplc="8CA2AC62">
      <w:start w:val="1"/>
      <w:numFmt w:val="lowerLetter"/>
      <w:lvlText w:val="%1)"/>
      <w:lvlJc w:val="left"/>
      <w:pPr>
        <w:ind w:left="2512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CF3A8CDC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64824F70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05A28282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588EB998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8B4689A2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B2C60518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C95420AE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3F52A1D0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26" w15:restartNumberingAfterBreak="0">
    <w:nsid w:val="7DF752C7"/>
    <w:multiLevelType w:val="hybridMultilevel"/>
    <w:tmpl w:val="CB54D9D8"/>
    <w:lvl w:ilvl="0" w:tplc="B654408A">
      <w:start w:val="1"/>
      <w:numFmt w:val="lowerLetter"/>
      <w:lvlText w:val="%1)"/>
      <w:lvlJc w:val="left"/>
      <w:pPr>
        <w:ind w:left="2515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AAE2"/>
        <w:spacing w:val="-1"/>
        <w:w w:val="100"/>
        <w:sz w:val="22"/>
        <w:szCs w:val="22"/>
        <w:lang w:val="cs-CZ" w:eastAsia="en-US" w:bidi="ar-SA"/>
      </w:rPr>
    </w:lvl>
    <w:lvl w:ilvl="1" w:tplc="4C9C55EA">
      <w:numFmt w:val="bullet"/>
      <w:lvlText w:val="•"/>
      <w:lvlJc w:val="left"/>
      <w:pPr>
        <w:ind w:left="3402" w:hanging="569"/>
      </w:pPr>
      <w:rPr>
        <w:rFonts w:hint="default"/>
        <w:lang w:val="cs-CZ" w:eastAsia="en-US" w:bidi="ar-SA"/>
      </w:rPr>
    </w:lvl>
    <w:lvl w:ilvl="2" w:tplc="61EAC05E">
      <w:numFmt w:val="bullet"/>
      <w:lvlText w:val="•"/>
      <w:lvlJc w:val="left"/>
      <w:pPr>
        <w:ind w:left="4284" w:hanging="569"/>
      </w:pPr>
      <w:rPr>
        <w:rFonts w:hint="default"/>
        <w:lang w:val="cs-CZ" w:eastAsia="en-US" w:bidi="ar-SA"/>
      </w:rPr>
    </w:lvl>
    <w:lvl w:ilvl="3" w:tplc="6B9A584C">
      <w:numFmt w:val="bullet"/>
      <w:lvlText w:val="•"/>
      <w:lvlJc w:val="left"/>
      <w:pPr>
        <w:ind w:left="5167" w:hanging="569"/>
      </w:pPr>
      <w:rPr>
        <w:rFonts w:hint="default"/>
        <w:lang w:val="cs-CZ" w:eastAsia="en-US" w:bidi="ar-SA"/>
      </w:rPr>
    </w:lvl>
    <w:lvl w:ilvl="4" w:tplc="EA16E836">
      <w:numFmt w:val="bullet"/>
      <w:lvlText w:val="•"/>
      <w:lvlJc w:val="left"/>
      <w:pPr>
        <w:ind w:left="6049" w:hanging="569"/>
      </w:pPr>
      <w:rPr>
        <w:rFonts w:hint="default"/>
        <w:lang w:val="cs-CZ" w:eastAsia="en-US" w:bidi="ar-SA"/>
      </w:rPr>
    </w:lvl>
    <w:lvl w:ilvl="5" w:tplc="E47875D2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 w:tplc="6D607D76">
      <w:numFmt w:val="bullet"/>
      <w:lvlText w:val="•"/>
      <w:lvlJc w:val="left"/>
      <w:pPr>
        <w:ind w:left="7814" w:hanging="569"/>
      </w:pPr>
      <w:rPr>
        <w:rFonts w:hint="default"/>
        <w:lang w:val="cs-CZ" w:eastAsia="en-US" w:bidi="ar-SA"/>
      </w:rPr>
    </w:lvl>
    <w:lvl w:ilvl="7" w:tplc="7D5E1D30">
      <w:numFmt w:val="bullet"/>
      <w:lvlText w:val="•"/>
      <w:lvlJc w:val="left"/>
      <w:pPr>
        <w:ind w:left="8697" w:hanging="569"/>
      </w:pPr>
      <w:rPr>
        <w:rFonts w:hint="default"/>
        <w:lang w:val="cs-CZ" w:eastAsia="en-US" w:bidi="ar-SA"/>
      </w:rPr>
    </w:lvl>
    <w:lvl w:ilvl="8" w:tplc="FCE4786A">
      <w:numFmt w:val="bullet"/>
      <w:lvlText w:val="•"/>
      <w:lvlJc w:val="left"/>
      <w:pPr>
        <w:ind w:left="9579" w:hanging="569"/>
      </w:pPr>
      <w:rPr>
        <w:rFonts w:hint="default"/>
        <w:lang w:val="cs-CZ" w:eastAsia="en-US" w:bidi="ar-SA"/>
      </w:rPr>
    </w:lvl>
  </w:abstractNum>
  <w:abstractNum w:abstractNumId="27" w15:restartNumberingAfterBreak="0">
    <w:nsid w:val="7E387A5D"/>
    <w:multiLevelType w:val="hybridMultilevel"/>
    <w:tmpl w:val="46DA8DDA"/>
    <w:lvl w:ilvl="0" w:tplc="536A7BB6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6787A"/>
        <w:w w:val="99"/>
        <w:sz w:val="20"/>
        <w:szCs w:val="20"/>
        <w:lang w:val="cs-CZ" w:eastAsia="en-US" w:bidi="ar-SA"/>
      </w:rPr>
    </w:lvl>
    <w:lvl w:ilvl="1" w:tplc="5BDC71B2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2" w:tplc="50204DEE">
      <w:numFmt w:val="bullet"/>
      <w:lvlText w:val="•"/>
      <w:lvlJc w:val="left"/>
      <w:pPr>
        <w:ind w:left="3500" w:hanging="360"/>
      </w:pPr>
      <w:rPr>
        <w:rFonts w:hint="default"/>
        <w:lang w:val="cs-CZ" w:eastAsia="en-US" w:bidi="ar-SA"/>
      </w:rPr>
    </w:lvl>
    <w:lvl w:ilvl="3" w:tplc="FCA4A684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4" w:tplc="BB52A766">
      <w:numFmt w:val="bullet"/>
      <w:lvlText w:val="•"/>
      <w:lvlJc w:val="left"/>
      <w:pPr>
        <w:ind w:left="5461" w:hanging="360"/>
      </w:pPr>
      <w:rPr>
        <w:rFonts w:hint="default"/>
        <w:lang w:val="cs-CZ" w:eastAsia="en-US" w:bidi="ar-SA"/>
      </w:rPr>
    </w:lvl>
    <w:lvl w:ilvl="5" w:tplc="611CE896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6" w:tplc="5476A22A">
      <w:numFmt w:val="bullet"/>
      <w:lvlText w:val="•"/>
      <w:lvlJc w:val="left"/>
      <w:pPr>
        <w:ind w:left="7422" w:hanging="360"/>
      </w:pPr>
      <w:rPr>
        <w:rFonts w:hint="default"/>
        <w:lang w:val="cs-CZ" w:eastAsia="en-US" w:bidi="ar-SA"/>
      </w:rPr>
    </w:lvl>
    <w:lvl w:ilvl="7" w:tplc="9C609C50">
      <w:numFmt w:val="bullet"/>
      <w:lvlText w:val="•"/>
      <w:lvlJc w:val="left"/>
      <w:pPr>
        <w:ind w:left="8403" w:hanging="360"/>
      </w:pPr>
      <w:rPr>
        <w:rFonts w:hint="default"/>
        <w:lang w:val="cs-CZ" w:eastAsia="en-US" w:bidi="ar-SA"/>
      </w:rPr>
    </w:lvl>
    <w:lvl w:ilvl="8" w:tplc="555051CC">
      <w:numFmt w:val="bullet"/>
      <w:lvlText w:val="•"/>
      <w:lvlJc w:val="left"/>
      <w:pPr>
        <w:ind w:left="9383" w:hanging="360"/>
      </w:pPr>
      <w:rPr>
        <w:rFonts w:hint="default"/>
        <w:lang w:val="cs-CZ" w:eastAsia="en-US" w:bidi="ar-SA"/>
      </w:rPr>
    </w:lvl>
  </w:abstractNum>
  <w:num w:numId="1" w16cid:durableId="1292780860">
    <w:abstractNumId w:val="19"/>
  </w:num>
  <w:num w:numId="2" w16cid:durableId="286738884">
    <w:abstractNumId w:val="22"/>
  </w:num>
  <w:num w:numId="3" w16cid:durableId="1093819119">
    <w:abstractNumId w:val="24"/>
  </w:num>
  <w:num w:numId="4" w16cid:durableId="789400484">
    <w:abstractNumId w:val="8"/>
  </w:num>
  <w:num w:numId="5" w16cid:durableId="1866406170">
    <w:abstractNumId w:val="23"/>
  </w:num>
  <w:num w:numId="6" w16cid:durableId="226771868">
    <w:abstractNumId w:val="2"/>
  </w:num>
  <w:num w:numId="7" w16cid:durableId="1421022546">
    <w:abstractNumId w:val="27"/>
  </w:num>
  <w:num w:numId="8" w16cid:durableId="1452478449">
    <w:abstractNumId w:val="0"/>
  </w:num>
  <w:num w:numId="9" w16cid:durableId="1695184044">
    <w:abstractNumId w:val="14"/>
  </w:num>
  <w:num w:numId="10" w16cid:durableId="443579661">
    <w:abstractNumId w:val="18"/>
  </w:num>
  <w:num w:numId="11" w16cid:durableId="644819841">
    <w:abstractNumId w:val="7"/>
  </w:num>
  <w:num w:numId="12" w16cid:durableId="1194416470">
    <w:abstractNumId w:val="20"/>
  </w:num>
  <w:num w:numId="13" w16cid:durableId="1202674346">
    <w:abstractNumId w:val="11"/>
  </w:num>
  <w:num w:numId="14" w16cid:durableId="1753232398">
    <w:abstractNumId w:val="3"/>
  </w:num>
  <w:num w:numId="15" w16cid:durableId="2013798471">
    <w:abstractNumId w:val="1"/>
  </w:num>
  <w:num w:numId="16" w16cid:durableId="1458792571">
    <w:abstractNumId w:val="6"/>
  </w:num>
  <w:num w:numId="17" w16cid:durableId="1972130927">
    <w:abstractNumId w:val="17"/>
  </w:num>
  <w:num w:numId="18" w16cid:durableId="2079285281">
    <w:abstractNumId w:val="26"/>
  </w:num>
  <w:num w:numId="19" w16cid:durableId="1090468616">
    <w:abstractNumId w:val="16"/>
  </w:num>
  <w:num w:numId="20" w16cid:durableId="1349285414">
    <w:abstractNumId w:val="5"/>
  </w:num>
  <w:num w:numId="21" w16cid:durableId="1451902087">
    <w:abstractNumId w:val="15"/>
  </w:num>
  <w:num w:numId="22" w16cid:durableId="655842487">
    <w:abstractNumId w:val="10"/>
  </w:num>
  <w:num w:numId="23" w16cid:durableId="1508909451">
    <w:abstractNumId w:val="21"/>
  </w:num>
  <w:num w:numId="24" w16cid:durableId="1609853157">
    <w:abstractNumId w:val="4"/>
  </w:num>
  <w:num w:numId="25" w16cid:durableId="1674718655">
    <w:abstractNumId w:val="13"/>
  </w:num>
  <w:num w:numId="26" w16cid:durableId="1019044994">
    <w:abstractNumId w:val="9"/>
  </w:num>
  <w:num w:numId="27" w16cid:durableId="1508789712">
    <w:abstractNumId w:val="25"/>
  </w:num>
  <w:num w:numId="28" w16cid:durableId="1321546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999"/>
    <w:rsid w:val="00126999"/>
    <w:rsid w:val="0018050A"/>
    <w:rsid w:val="00243842"/>
    <w:rsid w:val="00F9150B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5"/>
    <o:shapelayout v:ext="edit">
      <o:idmap v:ext="edit" data="2"/>
    </o:shapelayout>
  </w:shapeDefaults>
  <w:decimalSymbol w:val=","/>
  <w:listSeparator w:val=";"/>
  <w14:docId w14:val="40A76DD3"/>
  <w15:docId w15:val="{D8EC7DAF-7DE2-48FD-AEDB-8BE2DA48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spacing w:before="175"/>
      <w:ind w:left="833" w:right="1381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72" w:hanging="821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812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1663" w:hanging="70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43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84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243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84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lena.hrncirova@atstelcom.cz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mailto:Josef.kazik@nakit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nakit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chrastkova@atstelcom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petr.cermak@nakit.cz" TargetMode="External"/><Relationship Id="rId19" Type="http://schemas.openxmlformats.org/officeDocument/2006/relationships/hyperlink" Target="mailto:info@naki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lineATS@atstelcom.cz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11808</Words>
  <Characters>69674</Characters>
  <Application>Microsoft Office Word</Application>
  <DocSecurity>0</DocSecurity>
  <Lines>580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2023_124 NAKIT - smlouva o dílo.pdf</vt:lpstr>
    </vt:vector>
  </TitlesOfParts>
  <Company/>
  <LinksUpToDate>false</LinksUpToDate>
  <CharactersWithSpaces>81320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2023_124 NAKIT - smlouva o dílo.pdf</dc:title>
  <dc:creator>mbaloun</dc:creator>
  <dc:description/>
  <cp:lastModifiedBy>Baloun Matěj</cp:lastModifiedBy>
  <cp:revision>3</cp:revision>
  <dcterms:created xsi:type="dcterms:W3CDTF">2023-08-02T07:59:00Z</dcterms:created>
  <dcterms:modified xsi:type="dcterms:W3CDTF">2023-08-02T08:52:00Z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2023-08-02T00:00:00Z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2023-08-02T00:00:00Z</vt:filetime>
  </property>
  <property fmtid="{D5CDD505-2E9C-101B-9397-08002B2CF9AE}" pid="6" name="MSIP_Label_9cc168b4-0267-4bd6-8e85-481e0b7f64cb_ActionId">
    <vt:lpwstr>47b269a2-a3ac-4f1a-862a-48f01140c292</vt:lpwstr>
  </property>
  <property fmtid="{D5CDD505-2E9C-101B-9397-08002B2CF9AE}" pid="7" name="MSIP_Label_9cc168b4-0267-4bd6-8e85-481e0b7f64cb_ContentBits">
    <vt:lpwstr>0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Method">
    <vt:lpwstr>Standard</vt:lpwstr>
  </property>
  <property fmtid="{D5CDD505-2E9C-101B-9397-08002B2CF9AE}" pid="10" name="MSIP_Label_9cc168b4-0267-4bd6-8e85-481e0b7f64cb_Name">
    <vt:lpwstr>POC_interni</vt:lpwstr>
  </property>
  <property fmtid="{D5CDD505-2E9C-101B-9397-08002B2CF9AE}" pid="11" name="MSIP_Label_9cc168b4-0267-4bd6-8e85-481e0b7f64cb_SetDate">
    <vt:lpwstr>2023-02-14T11:42:40Z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ediaServiceImageTags">
    <vt:lpwstr/>
  </property>
  <property fmtid="{D5CDD505-2E9C-101B-9397-08002B2CF9AE}" pid="14" name="Producer">
    <vt:lpwstr>Acrobat Distiller 22.0 (Windows)</vt:lpwstr>
  </property>
  <property fmtid="{D5CDD505-2E9C-101B-9397-08002B2CF9AE}" pid="15" name="SourceModified">
    <vt:lpwstr>D:20230727084642</vt:lpwstr>
  </property>
</Properties>
</file>