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F7C" w:rsidRPr="002E60DD" w:rsidRDefault="002E60DD" w:rsidP="002E60DD">
      <w:pPr>
        <w:jc w:val="center"/>
        <w:rPr>
          <w:b/>
          <w:spacing w:val="40"/>
        </w:rPr>
      </w:pPr>
      <w:bookmarkStart w:id="0" w:name="_GoBack"/>
      <w:bookmarkEnd w:id="0"/>
      <w:r w:rsidRPr="002E60DD">
        <w:rPr>
          <w:b/>
          <w:spacing w:val="40"/>
        </w:rPr>
        <w:t>SMLOUVA O DÍLO</w:t>
      </w:r>
    </w:p>
    <w:p w:rsidR="002E60DD" w:rsidRDefault="002E60DD" w:rsidP="002E60DD">
      <w:pPr>
        <w:jc w:val="center"/>
      </w:pPr>
      <w:r>
        <w:t>č. 0</w:t>
      </w:r>
      <w:r w:rsidR="00F508F7">
        <w:t>1-20</w:t>
      </w:r>
      <w:r w:rsidR="00D7716F">
        <w:t>23</w:t>
      </w:r>
    </w:p>
    <w:p w:rsidR="002E60DD" w:rsidRDefault="002E60DD" w:rsidP="002E60DD"/>
    <w:p w:rsidR="002E60DD" w:rsidRDefault="002E60DD" w:rsidP="002E60DD"/>
    <w:p w:rsidR="002E60DD" w:rsidRDefault="002E60DD" w:rsidP="002E60DD">
      <w:pPr>
        <w:rPr>
          <w:b/>
        </w:rPr>
      </w:pPr>
      <w:r>
        <w:t xml:space="preserve">Název akce: </w:t>
      </w:r>
      <w:r w:rsidR="006F3BB9">
        <w:rPr>
          <w:b/>
        </w:rPr>
        <w:t xml:space="preserve"> Malířské </w:t>
      </w:r>
      <w:r w:rsidR="00C1354D">
        <w:rPr>
          <w:b/>
        </w:rPr>
        <w:t xml:space="preserve"> </w:t>
      </w:r>
      <w:r w:rsidR="00D7716F">
        <w:rPr>
          <w:b/>
        </w:rPr>
        <w:t>práce v prostorech Mateřské Školy</w:t>
      </w:r>
      <w:r w:rsidR="009B145C">
        <w:rPr>
          <w:b/>
        </w:rPr>
        <w:t xml:space="preserve"> Slaný</w:t>
      </w:r>
      <w:r w:rsidR="00D7716F">
        <w:rPr>
          <w:b/>
        </w:rPr>
        <w:t xml:space="preserve"> Vítězná 1578 </w:t>
      </w:r>
      <w:r w:rsidR="009B145C">
        <w:rPr>
          <w:b/>
        </w:rPr>
        <w:t xml:space="preserve"> 274 01</w:t>
      </w:r>
      <w:r w:rsidR="00DF33C8">
        <w:rPr>
          <w:b/>
        </w:rPr>
        <w:t xml:space="preserve"> </w:t>
      </w:r>
      <w:r w:rsidR="00C1354D">
        <w:rPr>
          <w:b/>
        </w:rPr>
        <w:t xml:space="preserve"> </w:t>
      </w:r>
      <w:r w:rsidR="00D7716F">
        <w:rPr>
          <w:b/>
        </w:rPr>
        <w:t>Slaný</w:t>
      </w:r>
    </w:p>
    <w:p w:rsidR="002E60DD" w:rsidRDefault="009B145C" w:rsidP="008825AE">
      <w:pPr>
        <w:tabs>
          <w:tab w:val="left" w:pos="1170"/>
        </w:tabs>
        <w:rPr>
          <w:b/>
        </w:rPr>
      </w:pPr>
      <w:r>
        <w:rPr>
          <w:b/>
        </w:rPr>
        <w:t xml:space="preserve">                       </w:t>
      </w:r>
    </w:p>
    <w:p w:rsidR="002E60DD" w:rsidRDefault="002E60DD" w:rsidP="002E60DD">
      <w:pPr>
        <w:rPr>
          <w:b/>
        </w:rPr>
      </w:pPr>
    </w:p>
    <w:p w:rsidR="002E60DD" w:rsidRPr="001268F2" w:rsidRDefault="002E60DD" w:rsidP="00BB49B5">
      <w:pPr>
        <w:pStyle w:val="Odstavecseseznamem"/>
        <w:numPr>
          <w:ilvl w:val="0"/>
          <w:numId w:val="1"/>
        </w:numPr>
        <w:rPr>
          <w:b/>
        </w:rPr>
      </w:pPr>
      <w:r w:rsidRPr="001268F2">
        <w:rPr>
          <w:b/>
        </w:rPr>
        <w:t>Smluvní strany</w:t>
      </w:r>
    </w:p>
    <w:p w:rsidR="00BB49B5" w:rsidRDefault="00BB49B5" w:rsidP="002E60DD"/>
    <w:p w:rsidR="002E60DD" w:rsidRDefault="006F3BB9" w:rsidP="002E60DD">
      <w:r>
        <w:t>Obje</w:t>
      </w:r>
      <w:r w:rsidR="00D7716F">
        <w:t xml:space="preserve">dnatel: Mateřská Škola Slaný     </w:t>
      </w:r>
      <w:r>
        <w:t xml:space="preserve">  </w:t>
      </w:r>
      <w:r w:rsidR="00045A4F">
        <w:t xml:space="preserve">                  </w:t>
      </w:r>
      <w:r>
        <w:t xml:space="preserve">   </w:t>
      </w:r>
      <w:r w:rsidR="002E60DD">
        <w:t>Zhotovitel: Pavel Hrstka</w:t>
      </w:r>
    </w:p>
    <w:p w:rsidR="002E60DD" w:rsidRDefault="002E60DD" w:rsidP="002E60DD">
      <w:r>
        <w:t xml:space="preserve">   </w:t>
      </w:r>
      <w:r w:rsidR="006F3BB9">
        <w:t xml:space="preserve">                    </w:t>
      </w:r>
      <w:r w:rsidR="00D7716F">
        <w:t>Vítězná 1578</w:t>
      </w:r>
      <w:r w:rsidR="00452D17">
        <w:t xml:space="preserve">       </w:t>
      </w:r>
      <w:r w:rsidR="00C1354D">
        <w:t xml:space="preserve">  </w:t>
      </w:r>
      <w:r>
        <w:t xml:space="preserve">              </w:t>
      </w:r>
      <w:r w:rsidR="008825AE">
        <w:t xml:space="preserve">                            </w:t>
      </w:r>
      <w:r>
        <w:t xml:space="preserve">           Pražská 328</w:t>
      </w:r>
    </w:p>
    <w:p w:rsidR="002E60DD" w:rsidRDefault="002E60DD" w:rsidP="002E60DD">
      <w:r>
        <w:t xml:space="preserve">        </w:t>
      </w:r>
      <w:r w:rsidR="009D2E29">
        <w:t xml:space="preserve">             </w:t>
      </w:r>
      <w:r w:rsidR="006F3BB9">
        <w:t xml:space="preserve">274 01 Slaný          </w:t>
      </w:r>
      <w:r>
        <w:t xml:space="preserve">                   </w:t>
      </w:r>
      <w:r w:rsidR="008825AE">
        <w:t xml:space="preserve">                               </w:t>
      </w:r>
      <w:r>
        <w:t xml:space="preserve">   274 01   Slaný</w:t>
      </w:r>
    </w:p>
    <w:p w:rsidR="008825AE" w:rsidRDefault="008825AE" w:rsidP="002E60DD">
      <w:r>
        <w:t xml:space="preserve">                       IČO:</w:t>
      </w:r>
      <w:r w:rsidR="00DF17D7">
        <w:t xml:space="preserve"> 75034719</w:t>
      </w:r>
      <w:r w:rsidR="00045A4F">
        <w:t xml:space="preserve">  </w:t>
      </w:r>
      <w:r w:rsidR="002D5F7C">
        <w:t xml:space="preserve">                          </w:t>
      </w:r>
      <w:r w:rsidR="00DF17D7">
        <w:t xml:space="preserve">                               </w:t>
      </w:r>
      <w:r w:rsidR="002D5F7C">
        <w:t xml:space="preserve"> IČO: 71732217</w:t>
      </w:r>
    </w:p>
    <w:p w:rsidR="002E60DD" w:rsidRDefault="002E60DD" w:rsidP="002E60DD"/>
    <w:p w:rsidR="002E60DD" w:rsidRPr="001268F2" w:rsidRDefault="002E60DD" w:rsidP="002E60DD">
      <w:pPr>
        <w:pStyle w:val="Odstavecseseznamem"/>
        <w:numPr>
          <w:ilvl w:val="0"/>
          <w:numId w:val="1"/>
        </w:numPr>
        <w:rPr>
          <w:b/>
        </w:rPr>
      </w:pPr>
      <w:r w:rsidRPr="001268F2">
        <w:rPr>
          <w:b/>
        </w:rPr>
        <w:t>Předmět smlouvy</w:t>
      </w:r>
    </w:p>
    <w:p w:rsidR="00BB49B5" w:rsidRDefault="00BB49B5" w:rsidP="002E60DD"/>
    <w:p w:rsidR="002E60DD" w:rsidRDefault="002E60DD" w:rsidP="002E60DD">
      <w:r>
        <w:t>Předměte</w:t>
      </w:r>
      <w:r w:rsidR="002D5F7C">
        <w:t>m smlouvy o dílo jsou</w:t>
      </w:r>
      <w:r>
        <w:t xml:space="preserve"> malířské</w:t>
      </w:r>
      <w:r w:rsidR="00C1354D">
        <w:t xml:space="preserve"> práce</w:t>
      </w:r>
      <w:r>
        <w:t xml:space="preserve"> na výše </w:t>
      </w:r>
      <w:r w:rsidR="00DF17D7">
        <w:t>uvedené akci - třídy u Draka a Princezny a jejich zázemí  dle cenové nabídky,</w:t>
      </w:r>
    </w:p>
    <w:p w:rsidR="002E60DD" w:rsidRDefault="002E60DD" w:rsidP="002E60DD"/>
    <w:p w:rsidR="002E60DD" w:rsidRPr="001268F2" w:rsidRDefault="002E60DD" w:rsidP="002E60DD">
      <w:pPr>
        <w:pStyle w:val="Odstavecseseznamem"/>
        <w:numPr>
          <w:ilvl w:val="0"/>
          <w:numId w:val="1"/>
        </w:numPr>
        <w:rPr>
          <w:b/>
        </w:rPr>
      </w:pPr>
      <w:r w:rsidRPr="001268F2">
        <w:rPr>
          <w:b/>
        </w:rPr>
        <w:t>Termín zahájení a provedení prací</w:t>
      </w:r>
    </w:p>
    <w:p w:rsidR="00BB49B5" w:rsidRDefault="00BB49B5" w:rsidP="002E60DD"/>
    <w:p w:rsidR="002E60DD" w:rsidRDefault="00DF17D7" w:rsidP="002E60DD">
      <w:r>
        <w:t xml:space="preserve">Zahájení prací: </w:t>
      </w:r>
      <w:r w:rsidR="009D2E29">
        <w:t xml:space="preserve">  </w:t>
      </w:r>
      <w:r>
        <w:t xml:space="preserve">  31.7.2023</w:t>
      </w:r>
    </w:p>
    <w:p w:rsidR="002E60DD" w:rsidRDefault="002D5F7C" w:rsidP="002E60DD">
      <w:r>
        <w:t xml:space="preserve">Dokončení prací: </w:t>
      </w:r>
      <w:r w:rsidR="00DF17D7">
        <w:t>17.8.2023</w:t>
      </w:r>
    </w:p>
    <w:p w:rsidR="002E60DD" w:rsidRDefault="002E60DD" w:rsidP="002E60DD"/>
    <w:p w:rsidR="002E60DD" w:rsidRPr="001268F2" w:rsidRDefault="002E60DD" w:rsidP="002E60DD">
      <w:pPr>
        <w:pStyle w:val="Odstavecseseznamem"/>
        <w:numPr>
          <w:ilvl w:val="0"/>
          <w:numId w:val="1"/>
        </w:numPr>
        <w:rPr>
          <w:b/>
        </w:rPr>
      </w:pPr>
      <w:r w:rsidRPr="001268F2">
        <w:rPr>
          <w:b/>
        </w:rPr>
        <w:t>Cena díla</w:t>
      </w:r>
    </w:p>
    <w:p w:rsidR="00BB49B5" w:rsidRDefault="00BB49B5" w:rsidP="002E60DD"/>
    <w:p w:rsidR="002E60DD" w:rsidRDefault="002E60DD" w:rsidP="002E60DD">
      <w:r>
        <w:t xml:space="preserve">Celková cena prací je stanovena dohodou zúčastněných stran a činí </w:t>
      </w:r>
      <w:r w:rsidR="009D2E29">
        <w:t>71 060.</w:t>
      </w:r>
      <w:r>
        <w:t xml:space="preserve">- Kč, slovy: </w:t>
      </w:r>
      <w:proofErr w:type="spellStart"/>
      <w:r w:rsidR="00570D1B">
        <w:t>se</w:t>
      </w:r>
      <w:r w:rsidR="009D2E29">
        <w:t>dmdesátjednatisícšedesátkorun</w:t>
      </w:r>
      <w:proofErr w:type="spellEnd"/>
      <w:r>
        <w:t xml:space="preserve"> českých.</w:t>
      </w:r>
    </w:p>
    <w:p w:rsidR="002E60DD" w:rsidRDefault="002E60DD" w:rsidP="002E60DD">
      <w:r>
        <w:t>Případné vícepráce budou schváleny objednatelem.</w:t>
      </w:r>
    </w:p>
    <w:p w:rsidR="002E60DD" w:rsidRDefault="009D2E29" w:rsidP="002E60DD">
      <w:r>
        <w:t>První záloha ve výši 20</w:t>
      </w:r>
      <w:r w:rsidR="004A4B13">
        <w:t>.</w:t>
      </w:r>
      <w:r w:rsidR="002E60DD">
        <w:t xml:space="preserve"> 000,- Kč, slovy: </w:t>
      </w:r>
      <w:proofErr w:type="spellStart"/>
      <w:r>
        <w:t>dvacettisíc</w:t>
      </w:r>
      <w:proofErr w:type="spellEnd"/>
      <w:r w:rsidR="002E60DD">
        <w:t xml:space="preserve"> korun čes</w:t>
      </w:r>
      <w:r w:rsidR="008168AA">
        <w:t>kých bude zhotoviteli  poslána na účet</w:t>
      </w:r>
    </w:p>
    <w:p w:rsidR="008168AA" w:rsidRDefault="008168AA" w:rsidP="002E60DD">
      <w:proofErr w:type="spellStart"/>
      <w:r>
        <w:t>č.</w:t>
      </w:r>
      <w:r w:rsidR="009D2E29">
        <w:t>ú</w:t>
      </w:r>
      <w:proofErr w:type="spellEnd"/>
      <w:r w:rsidR="009D2E29">
        <w:t>. 3837687389/0800 dne 1.8.2023.</w:t>
      </w:r>
      <w:r w:rsidR="004A4B13">
        <w:t xml:space="preserve"> </w:t>
      </w:r>
      <w:r>
        <w:t xml:space="preserve"> V případě víceprací bude cena </w:t>
      </w:r>
      <w:proofErr w:type="spellStart"/>
      <w:r>
        <w:t>navíšena</w:t>
      </w:r>
      <w:proofErr w:type="spellEnd"/>
      <w:r>
        <w:t>.</w:t>
      </w:r>
    </w:p>
    <w:p w:rsidR="002E60DD" w:rsidRDefault="002E60DD" w:rsidP="002E60DD">
      <w:r>
        <w:t>Další záloha bude zhotoviteli poskytnuta dle potřeby.</w:t>
      </w:r>
    </w:p>
    <w:p w:rsidR="002E60DD" w:rsidRDefault="002E60DD" w:rsidP="002E60DD"/>
    <w:p w:rsidR="001268F2" w:rsidRPr="001268F2" w:rsidRDefault="001268F2" w:rsidP="001268F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eastAsia="Times New Roman" w:cs="Arial"/>
          <w:b/>
          <w:color w:val="000000"/>
          <w:lang w:val="en" w:eastAsia="cs-CZ"/>
        </w:rPr>
      </w:pPr>
      <w:proofErr w:type="spellStart"/>
      <w:r w:rsidRPr="001268F2">
        <w:rPr>
          <w:rFonts w:eastAsia="Times New Roman" w:cs="Arial"/>
          <w:b/>
          <w:color w:val="000000"/>
          <w:lang w:val="en" w:eastAsia="cs-CZ"/>
        </w:rPr>
        <w:t>Práva</w:t>
      </w:r>
      <w:proofErr w:type="spellEnd"/>
      <w:r w:rsidRPr="001268F2">
        <w:rPr>
          <w:rFonts w:eastAsia="Times New Roman" w:cs="Arial"/>
          <w:b/>
          <w:color w:val="000000"/>
          <w:lang w:val="en" w:eastAsia="cs-CZ"/>
        </w:rPr>
        <w:t xml:space="preserve"> a </w:t>
      </w:r>
      <w:proofErr w:type="spellStart"/>
      <w:r w:rsidRPr="001268F2">
        <w:rPr>
          <w:rFonts w:eastAsia="Times New Roman" w:cs="Arial"/>
          <w:b/>
          <w:color w:val="000000"/>
          <w:lang w:val="en" w:eastAsia="cs-CZ"/>
        </w:rPr>
        <w:t>povinnosti</w:t>
      </w:r>
      <w:proofErr w:type="spellEnd"/>
      <w:r w:rsidRPr="001268F2">
        <w:rPr>
          <w:rFonts w:eastAsia="Times New Roman" w:cs="Arial"/>
          <w:b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b/>
          <w:color w:val="000000"/>
          <w:lang w:val="en" w:eastAsia="cs-CZ"/>
        </w:rPr>
        <w:t>smluvních</w:t>
      </w:r>
      <w:proofErr w:type="spellEnd"/>
      <w:r w:rsidRPr="001268F2">
        <w:rPr>
          <w:rFonts w:eastAsia="Times New Roman" w:cs="Arial"/>
          <w:b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b/>
          <w:color w:val="000000"/>
          <w:lang w:val="en" w:eastAsia="cs-CZ"/>
        </w:rPr>
        <w:t>stran</w:t>
      </w:r>
      <w:proofErr w:type="spellEnd"/>
    </w:p>
    <w:p w:rsidR="001268F2" w:rsidRPr="001268F2" w:rsidRDefault="001268F2" w:rsidP="001268F2">
      <w:pPr>
        <w:spacing w:line="240" w:lineRule="auto"/>
        <w:ind w:left="360"/>
        <w:jc w:val="both"/>
        <w:rPr>
          <w:rFonts w:eastAsia="Times New Roman" w:cs="Arial"/>
          <w:color w:val="000000"/>
          <w:lang w:val="en" w:eastAsia="cs-CZ"/>
        </w:rPr>
      </w:pPr>
    </w:p>
    <w:p w:rsidR="001268F2" w:rsidRPr="001268F2" w:rsidRDefault="001268F2" w:rsidP="001268F2">
      <w:pPr>
        <w:numPr>
          <w:ilvl w:val="0"/>
          <w:numId w:val="2"/>
        </w:numPr>
        <w:spacing w:line="240" w:lineRule="auto"/>
        <w:jc w:val="both"/>
        <w:rPr>
          <w:rFonts w:eastAsia="Times New Roman" w:cs="Arial"/>
          <w:color w:val="000000"/>
          <w:lang w:val="en" w:eastAsia="cs-CZ"/>
        </w:rPr>
      </w:pPr>
      <w:proofErr w:type="spellStart"/>
      <w:r w:rsidRPr="001268F2">
        <w:rPr>
          <w:rFonts w:eastAsia="Times New Roman" w:cs="Arial"/>
          <w:color w:val="000000"/>
          <w:lang w:val="en" w:eastAsia="cs-CZ"/>
        </w:rPr>
        <w:t>Objednatel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je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oprávněn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kontrolovat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dílo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kdykoliv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v 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jeho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průběhu</w:t>
      </w:r>
      <w:proofErr w:type="spellEnd"/>
      <w:r w:rsidR="008235F3">
        <w:rPr>
          <w:rFonts w:eastAsia="Times New Roman" w:cs="Arial"/>
          <w:color w:val="000000"/>
          <w:lang w:val="en" w:eastAsia="cs-CZ"/>
        </w:rPr>
        <w:t>,</w:t>
      </w:r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kontrolovat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,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zda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je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prováděno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v 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souladu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s 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touto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Smlouvou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>.</w:t>
      </w:r>
    </w:p>
    <w:p w:rsidR="001268F2" w:rsidRPr="001268F2" w:rsidRDefault="001268F2" w:rsidP="001268F2">
      <w:pPr>
        <w:numPr>
          <w:ilvl w:val="0"/>
          <w:numId w:val="2"/>
        </w:numPr>
        <w:spacing w:line="240" w:lineRule="auto"/>
        <w:jc w:val="both"/>
        <w:rPr>
          <w:rFonts w:eastAsia="Times New Roman" w:cs="Arial"/>
          <w:color w:val="000000"/>
          <w:lang w:val="en" w:eastAsia="cs-CZ"/>
        </w:rPr>
      </w:pPr>
      <w:proofErr w:type="spellStart"/>
      <w:r w:rsidRPr="001268F2">
        <w:rPr>
          <w:rFonts w:eastAsia="Times New Roman" w:cs="Arial"/>
          <w:color w:val="000000"/>
          <w:lang w:val="en" w:eastAsia="cs-CZ"/>
        </w:rPr>
        <w:t>Objednatel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se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zavazuje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poskytovat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="008235F3">
        <w:rPr>
          <w:rFonts w:eastAsia="Times New Roman" w:cs="Arial"/>
          <w:color w:val="000000"/>
          <w:lang w:val="en" w:eastAsia="cs-CZ"/>
        </w:rPr>
        <w:t>z</w:t>
      </w:r>
      <w:r w:rsidRPr="001268F2">
        <w:rPr>
          <w:rFonts w:eastAsia="Times New Roman" w:cs="Arial"/>
          <w:color w:val="000000"/>
          <w:lang w:val="en" w:eastAsia="cs-CZ"/>
        </w:rPr>
        <w:t>hotoviteli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součinnost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k 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provedení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="008235F3">
        <w:rPr>
          <w:rFonts w:eastAsia="Times New Roman" w:cs="Arial"/>
          <w:color w:val="000000"/>
          <w:lang w:val="en" w:eastAsia="cs-CZ"/>
        </w:rPr>
        <w:t>d</w:t>
      </w:r>
      <w:r w:rsidRPr="001268F2">
        <w:rPr>
          <w:rFonts w:eastAsia="Times New Roman" w:cs="Arial"/>
          <w:color w:val="000000"/>
          <w:lang w:val="en" w:eastAsia="cs-CZ"/>
        </w:rPr>
        <w:t>íla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, a to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ve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lhůtě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>,</w:t>
      </w:r>
      <w:r w:rsidR="009B145C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="009B145C">
        <w:rPr>
          <w:rFonts w:eastAsia="Times New Roman" w:cs="Arial"/>
          <w:color w:val="000000"/>
          <w:lang w:val="en" w:eastAsia="cs-CZ"/>
        </w:rPr>
        <w:t>jíž</w:t>
      </w:r>
      <w:proofErr w:type="spellEnd"/>
      <w:r w:rsidR="009B145C">
        <w:rPr>
          <w:rFonts w:eastAsia="Times New Roman" w:cs="Arial"/>
          <w:color w:val="000000"/>
          <w:lang w:val="en" w:eastAsia="cs-CZ"/>
        </w:rPr>
        <w:t xml:space="preserve"> mu </w:t>
      </w:r>
      <w:proofErr w:type="spellStart"/>
      <w:r w:rsidR="009B145C">
        <w:rPr>
          <w:rFonts w:eastAsia="Times New Roman" w:cs="Arial"/>
          <w:color w:val="000000"/>
          <w:lang w:val="en" w:eastAsia="cs-CZ"/>
        </w:rPr>
        <w:t>z</w:t>
      </w:r>
      <w:r w:rsidRPr="001268F2">
        <w:rPr>
          <w:rFonts w:eastAsia="Times New Roman" w:cs="Arial"/>
          <w:color w:val="000000"/>
          <w:lang w:val="en" w:eastAsia="cs-CZ"/>
        </w:rPr>
        <w:t>hotovitel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určí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. </w:t>
      </w:r>
    </w:p>
    <w:p w:rsidR="001268F2" w:rsidRPr="001268F2" w:rsidRDefault="001268F2" w:rsidP="001268F2">
      <w:pPr>
        <w:numPr>
          <w:ilvl w:val="0"/>
          <w:numId w:val="2"/>
        </w:numPr>
        <w:spacing w:line="240" w:lineRule="auto"/>
        <w:jc w:val="both"/>
        <w:rPr>
          <w:rFonts w:eastAsia="Times New Roman" w:cs="Arial"/>
          <w:color w:val="000000"/>
          <w:lang w:val="en" w:eastAsia="cs-CZ"/>
        </w:rPr>
      </w:pPr>
      <w:proofErr w:type="spellStart"/>
      <w:r w:rsidRPr="001268F2">
        <w:rPr>
          <w:rFonts w:eastAsia="Times New Roman" w:cs="Arial"/>
          <w:color w:val="000000"/>
          <w:lang w:val="en" w:eastAsia="cs-CZ"/>
        </w:rPr>
        <w:t>Zhotovitel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postupuje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při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provádění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="008235F3">
        <w:rPr>
          <w:rFonts w:eastAsia="Times New Roman" w:cs="Arial"/>
          <w:color w:val="000000"/>
          <w:lang w:val="en" w:eastAsia="cs-CZ"/>
        </w:rPr>
        <w:t>d</w:t>
      </w:r>
      <w:r w:rsidRPr="001268F2">
        <w:rPr>
          <w:rFonts w:eastAsia="Times New Roman" w:cs="Arial"/>
          <w:color w:val="000000"/>
          <w:lang w:val="en" w:eastAsia="cs-CZ"/>
        </w:rPr>
        <w:t>íla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samostatně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>.</w:t>
      </w:r>
    </w:p>
    <w:p w:rsidR="001268F2" w:rsidRPr="001268F2" w:rsidRDefault="001268F2" w:rsidP="001268F2">
      <w:pPr>
        <w:numPr>
          <w:ilvl w:val="0"/>
          <w:numId w:val="2"/>
        </w:numPr>
        <w:spacing w:line="240" w:lineRule="auto"/>
        <w:jc w:val="both"/>
        <w:rPr>
          <w:rFonts w:eastAsia="Times New Roman" w:cs="Arial"/>
          <w:color w:val="000000"/>
          <w:lang w:val="en" w:eastAsia="cs-CZ"/>
        </w:rPr>
      </w:pPr>
      <w:proofErr w:type="spellStart"/>
      <w:r w:rsidRPr="001268F2">
        <w:rPr>
          <w:rFonts w:eastAsia="Times New Roman" w:cs="Arial"/>
          <w:color w:val="000000"/>
          <w:lang w:val="en" w:eastAsia="cs-CZ"/>
        </w:rPr>
        <w:t>Zhotovitel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je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povinen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dodržet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při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provádění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="008235F3">
        <w:rPr>
          <w:rFonts w:eastAsia="Times New Roman" w:cs="Arial"/>
          <w:color w:val="000000"/>
          <w:lang w:val="en" w:eastAsia="cs-CZ"/>
        </w:rPr>
        <w:t>d</w:t>
      </w:r>
      <w:r w:rsidRPr="001268F2">
        <w:rPr>
          <w:rFonts w:eastAsia="Times New Roman" w:cs="Arial"/>
          <w:color w:val="000000"/>
          <w:lang w:val="en" w:eastAsia="cs-CZ"/>
        </w:rPr>
        <w:t>íla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všechny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právní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předpisy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,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týkající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se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předmětné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činnosti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>.</w:t>
      </w:r>
    </w:p>
    <w:p w:rsidR="001268F2" w:rsidRDefault="001268F2" w:rsidP="001268F2">
      <w:pPr>
        <w:spacing w:line="240" w:lineRule="auto"/>
        <w:jc w:val="both"/>
        <w:rPr>
          <w:rFonts w:eastAsia="Times New Roman" w:cs="Arial"/>
          <w:b/>
          <w:bCs/>
          <w:color w:val="000000"/>
          <w:lang w:val="en" w:eastAsia="cs-CZ"/>
        </w:rPr>
      </w:pPr>
    </w:p>
    <w:p w:rsidR="0005165B" w:rsidRDefault="0005165B" w:rsidP="001268F2">
      <w:pPr>
        <w:spacing w:line="240" w:lineRule="auto"/>
        <w:jc w:val="both"/>
        <w:rPr>
          <w:rFonts w:eastAsia="Times New Roman" w:cs="Arial"/>
          <w:b/>
          <w:bCs/>
          <w:color w:val="000000"/>
          <w:lang w:val="en" w:eastAsia="cs-CZ"/>
        </w:rPr>
      </w:pPr>
    </w:p>
    <w:p w:rsidR="0005165B" w:rsidRDefault="0005165B" w:rsidP="001268F2">
      <w:pPr>
        <w:spacing w:line="240" w:lineRule="auto"/>
        <w:jc w:val="both"/>
        <w:rPr>
          <w:rFonts w:eastAsia="Times New Roman" w:cs="Arial"/>
          <w:b/>
          <w:bCs/>
          <w:color w:val="000000"/>
          <w:lang w:val="en" w:eastAsia="cs-CZ"/>
        </w:rPr>
      </w:pPr>
    </w:p>
    <w:p w:rsidR="0005165B" w:rsidRDefault="0005165B" w:rsidP="001268F2">
      <w:pPr>
        <w:spacing w:line="240" w:lineRule="auto"/>
        <w:jc w:val="both"/>
        <w:rPr>
          <w:rFonts w:eastAsia="Times New Roman" w:cs="Arial"/>
          <w:b/>
          <w:bCs/>
          <w:color w:val="000000"/>
          <w:lang w:val="en" w:eastAsia="cs-CZ"/>
        </w:rPr>
      </w:pPr>
    </w:p>
    <w:p w:rsidR="0005165B" w:rsidRDefault="0005165B" w:rsidP="001268F2">
      <w:pPr>
        <w:spacing w:line="240" w:lineRule="auto"/>
        <w:jc w:val="both"/>
        <w:rPr>
          <w:rFonts w:eastAsia="Times New Roman" w:cs="Arial"/>
          <w:b/>
          <w:bCs/>
          <w:color w:val="000000"/>
          <w:lang w:val="en" w:eastAsia="cs-CZ"/>
        </w:rPr>
      </w:pPr>
    </w:p>
    <w:p w:rsidR="0005165B" w:rsidRPr="001268F2" w:rsidRDefault="0005165B" w:rsidP="001268F2">
      <w:pPr>
        <w:spacing w:line="240" w:lineRule="auto"/>
        <w:jc w:val="both"/>
        <w:rPr>
          <w:rFonts w:eastAsia="Times New Roman" w:cs="Arial"/>
          <w:b/>
          <w:bCs/>
          <w:color w:val="000000"/>
          <w:lang w:val="en" w:eastAsia="cs-CZ"/>
        </w:rPr>
      </w:pPr>
    </w:p>
    <w:p w:rsidR="001268F2" w:rsidRPr="001268F2" w:rsidRDefault="001268F2" w:rsidP="001268F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eastAsia="Times New Roman" w:cs="Arial"/>
          <w:color w:val="000000"/>
          <w:lang w:val="en" w:eastAsia="cs-CZ"/>
        </w:rPr>
      </w:pPr>
      <w:r w:rsidRPr="001268F2">
        <w:rPr>
          <w:rFonts w:eastAsia="Times New Roman" w:cs="Arial"/>
          <w:b/>
          <w:bCs/>
          <w:color w:val="000000"/>
          <w:lang w:val="en" w:eastAsia="cs-CZ"/>
        </w:rPr>
        <w:t>Závěrečná ustanovení</w:t>
      </w:r>
    </w:p>
    <w:p w:rsidR="001268F2" w:rsidRPr="001268F2" w:rsidRDefault="001268F2" w:rsidP="001268F2">
      <w:pPr>
        <w:pStyle w:val="Odstavecseseznamem"/>
        <w:spacing w:line="240" w:lineRule="auto"/>
        <w:ind w:left="1080"/>
        <w:jc w:val="both"/>
        <w:rPr>
          <w:rFonts w:eastAsia="Times New Roman" w:cs="Arial"/>
          <w:color w:val="000000"/>
          <w:lang w:val="en" w:eastAsia="cs-CZ"/>
        </w:rPr>
      </w:pPr>
    </w:p>
    <w:p w:rsidR="001268F2" w:rsidRPr="001268F2" w:rsidRDefault="001268F2" w:rsidP="001268F2">
      <w:pPr>
        <w:numPr>
          <w:ilvl w:val="0"/>
          <w:numId w:val="5"/>
        </w:numPr>
        <w:spacing w:line="240" w:lineRule="auto"/>
        <w:jc w:val="both"/>
        <w:rPr>
          <w:rFonts w:eastAsia="Times New Roman" w:cs="Arial"/>
          <w:color w:val="000000"/>
          <w:lang w:val="en" w:eastAsia="cs-CZ"/>
        </w:rPr>
      </w:pPr>
      <w:r w:rsidRPr="001268F2">
        <w:rPr>
          <w:rFonts w:eastAsia="Times New Roman" w:cs="Arial"/>
          <w:color w:val="000000"/>
          <w:lang w:val="en" w:eastAsia="cs-CZ"/>
        </w:rPr>
        <w:t xml:space="preserve">Tato </w:t>
      </w:r>
      <w:proofErr w:type="spellStart"/>
      <w:r w:rsidR="0004282D">
        <w:rPr>
          <w:rFonts w:eastAsia="Times New Roman" w:cs="Arial"/>
          <w:color w:val="000000"/>
          <w:lang w:val="en" w:eastAsia="cs-CZ"/>
        </w:rPr>
        <w:t>s</w:t>
      </w:r>
      <w:r w:rsidR="0004282D" w:rsidRPr="001268F2">
        <w:rPr>
          <w:rFonts w:eastAsia="Times New Roman" w:cs="Arial"/>
          <w:color w:val="000000"/>
          <w:lang w:val="en" w:eastAsia="cs-CZ"/>
        </w:rPr>
        <w:t>mlouva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nabývá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platnosti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a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účinnosti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dnem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jejího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podpisu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oběma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="008235F3">
        <w:rPr>
          <w:rFonts w:eastAsia="Times New Roman" w:cs="Arial"/>
          <w:color w:val="000000"/>
          <w:lang w:val="en" w:eastAsia="cs-CZ"/>
        </w:rPr>
        <w:t>s</w:t>
      </w:r>
      <w:r w:rsidRPr="001268F2">
        <w:rPr>
          <w:rFonts w:eastAsia="Times New Roman" w:cs="Arial"/>
          <w:color w:val="000000"/>
          <w:lang w:val="en" w:eastAsia="cs-CZ"/>
        </w:rPr>
        <w:t>mluvními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stranami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>.</w:t>
      </w:r>
    </w:p>
    <w:p w:rsidR="001268F2" w:rsidRPr="001268F2" w:rsidRDefault="001268F2" w:rsidP="001268F2">
      <w:pPr>
        <w:numPr>
          <w:ilvl w:val="0"/>
          <w:numId w:val="5"/>
        </w:numPr>
        <w:spacing w:line="240" w:lineRule="auto"/>
        <w:jc w:val="both"/>
        <w:rPr>
          <w:rFonts w:eastAsia="Times New Roman" w:cs="Arial"/>
          <w:color w:val="000000"/>
          <w:lang w:val="en" w:eastAsia="cs-CZ"/>
        </w:rPr>
      </w:pPr>
      <w:r w:rsidRPr="001268F2">
        <w:rPr>
          <w:rFonts w:eastAsia="Times New Roman" w:cs="Arial"/>
          <w:color w:val="000000"/>
          <w:lang w:val="en" w:eastAsia="cs-CZ"/>
        </w:rPr>
        <w:t xml:space="preserve">Tato </w:t>
      </w:r>
      <w:proofErr w:type="spellStart"/>
      <w:r w:rsidR="008235F3">
        <w:rPr>
          <w:rFonts w:eastAsia="Times New Roman" w:cs="Arial"/>
          <w:color w:val="000000"/>
          <w:lang w:val="en" w:eastAsia="cs-CZ"/>
        </w:rPr>
        <w:t>s</w:t>
      </w:r>
      <w:r w:rsidRPr="001268F2">
        <w:rPr>
          <w:rFonts w:eastAsia="Times New Roman" w:cs="Arial"/>
          <w:color w:val="000000"/>
          <w:lang w:val="en" w:eastAsia="cs-CZ"/>
        </w:rPr>
        <w:t>mlouva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a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vztahy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z 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ní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vyplývající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se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řídí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právním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řádem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České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republiky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,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zejména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příslušnými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ustanoveními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zák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. č. 89/2012 Sb.,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občanský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zákoník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,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ve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znění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pozdějších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předpisů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>.</w:t>
      </w:r>
    </w:p>
    <w:p w:rsidR="001268F2" w:rsidRPr="001268F2" w:rsidRDefault="001268F2" w:rsidP="001268F2">
      <w:pPr>
        <w:numPr>
          <w:ilvl w:val="0"/>
          <w:numId w:val="5"/>
        </w:numPr>
        <w:spacing w:line="240" w:lineRule="auto"/>
        <w:jc w:val="both"/>
        <w:rPr>
          <w:rFonts w:eastAsia="Times New Roman" w:cs="Arial"/>
          <w:color w:val="000000"/>
          <w:lang w:val="en" w:eastAsia="cs-CZ"/>
        </w:rPr>
      </w:pPr>
      <w:proofErr w:type="spellStart"/>
      <w:r w:rsidRPr="001268F2">
        <w:rPr>
          <w:rFonts w:eastAsia="Times New Roman" w:cs="Arial"/>
          <w:color w:val="000000"/>
          <w:lang w:val="en" w:eastAsia="cs-CZ"/>
        </w:rPr>
        <w:t>Smlouva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byla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vyhotovena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ve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dvou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stejnopisech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>, z 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nichž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každá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="008235F3">
        <w:rPr>
          <w:rFonts w:eastAsia="Times New Roman" w:cs="Arial"/>
          <w:color w:val="000000"/>
          <w:lang w:val="en" w:eastAsia="cs-CZ"/>
        </w:rPr>
        <w:t>s</w:t>
      </w:r>
      <w:r w:rsidRPr="001268F2">
        <w:rPr>
          <w:rFonts w:eastAsia="Times New Roman" w:cs="Arial"/>
          <w:color w:val="000000"/>
          <w:lang w:val="en" w:eastAsia="cs-CZ"/>
        </w:rPr>
        <w:t>mluvní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strana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obdrží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po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jednom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vyhotovení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>.</w:t>
      </w:r>
    </w:p>
    <w:p w:rsidR="001268F2" w:rsidRPr="001268F2" w:rsidRDefault="001268F2" w:rsidP="001268F2">
      <w:pPr>
        <w:numPr>
          <w:ilvl w:val="0"/>
          <w:numId w:val="5"/>
        </w:numPr>
        <w:spacing w:line="240" w:lineRule="auto"/>
        <w:jc w:val="both"/>
        <w:rPr>
          <w:rFonts w:eastAsia="Times New Roman" w:cs="Arial"/>
          <w:color w:val="000000"/>
          <w:lang w:val="en" w:eastAsia="cs-CZ"/>
        </w:rPr>
      </w:pPr>
      <w:proofErr w:type="spellStart"/>
      <w:r w:rsidRPr="001268F2">
        <w:rPr>
          <w:rFonts w:eastAsia="Times New Roman" w:cs="Arial"/>
          <w:color w:val="000000"/>
          <w:lang w:val="en" w:eastAsia="cs-CZ"/>
        </w:rPr>
        <w:t>Smluvní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strany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níže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svým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podpisem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stvrzují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,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že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si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="008235F3">
        <w:rPr>
          <w:rFonts w:eastAsia="Times New Roman" w:cs="Arial"/>
          <w:color w:val="000000"/>
          <w:lang w:val="en" w:eastAsia="cs-CZ"/>
        </w:rPr>
        <w:t>s</w:t>
      </w:r>
      <w:r w:rsidRPr="001268F2">
        <w:rPr>
          <w:rFonts w:eastAsia="Times New Roman" w:cs="Arial"/>
          <w:color w:val="000000"/>
          <w:lang w:val="en" w:eastAsia="cs-CZ"/>
        </w:rPr>
        <w:t>mlouvu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před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jejím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podpisem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přečetly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>, s 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jejím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obsahem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souhlasí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, a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tato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je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sepsána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podle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jejich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pravé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a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skutečné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vůle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,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srozumitelně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a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určitě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,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nikoli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v 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tísni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za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nápadně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nevýhodných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Pr="001268F2">
        <w:rPr>
          <w:rFonts w:eastAsia="Times New Roman" w:cs="Arial"/>
          <w:color w:val="000000"/>
          <w:lang w:val="en" w:eastAsia="cs-CZ"/>
        </w:rPr>
        <w:t>podmínek</w:t>
      </w:r>
      <w:proofErr w:type="spellEnd"/>
      <w:r w:rsidRPr="001268F2">
        <w:rPr>
          <w:rFonts w:eastAsia="Times New Roman" w:cs="Arial"/>
          <w:color w:val="000000"/>
          <w:lang w:val="en" w:eastAsia="cs-CZ"/>
        </w:rPr>
        <w:t>.</w:t>
      </w:r>
    </w:p>
    <w:p w:rsidR="001268F2" w:rsidRDefault="001268F2" w:rsidP="001268F2">
      <w:pPr>
        <w:spacing w:after="240" w:line="240" w:lineRule="auto"/>
        <w:jc w:val="both"/>
        <w:rPr>
          <w:rFonts w:eastAsia="Times New Roman" w:cs="Arial"/>
          <w:color w:val="000000"/>
          <w:lang w:val="en" w:eastAsia="cs-CZ"/>
        </w:rPr>
      </w:pPr>
    </w:p>
    <w:p w:rsidR="0005165B" w:rsidRDefault="0005165B" w:rsidP="001268F2">
      <w:pPr>
        <w:spacing w:after="240" w:line="240" w:lineRule="auto"/>
        <w:jc w:val="both"/>
        <w:rPr>
          <w:rFonts w:eastAsia="Times New Roman" w:cs="Arial"/>
          <w:color w:val="000000"/>
          <w:lang w:val="en" w:eastAsia="cs-CZ"/>
        </w:rPr>
      </w:pPr>
    </w:p>
    <w:p w:rsidR="0005165B" w:rsidRDefault="0005165B" w:rsidP="001268F2">
      <w:pPr>
        <w:spacing w:after="240" w:line="240" w:lineRule="auto"/>
        <w:jc w:val="both"/>
        <w:rPr>
          <w:rFonts w:eastAsia="Times New Roman" w:cs="Arial"/>
          <w:color w:val="000000"/>
          <w:lang w:val="en" w:eastAsia="cs-CZ"/>
        </w:rPr>
      </w:pPr>
    </w:p>
    <w:p w:rsidR="0005165B" w:rsidRDefault="0005165B" w:rsidP="001268F2">
      <w:pPr>
        <w:spacing w:after="240" w:line="240" w:lineRule="auto"/>
        <w:jc w:val="both"/>
        <w:rPr>
          <w:rFonts w:eastAsia="Times New Roman" w:cs="Arial"/>
          <w:color w:val="000000"/>
          <w:lang w:val="en" w:eastAsia="cs-CZ"/>
        </w:rPr>
      </w:pPr>
    </w:p>
    <w:p w:rsidR="0005165B" w:rsidRPr="001268F2" w:rsidRDefault="0005165B" w:rsidP="001268F2">
      <w:pPr>
        <w:spacing w:after="240" w:line="240" w:lineRule="auto"/>
        <w:jc w:val="both"/>
        <w:rPr>
          <w:rFonts w:eastAsia="Times New Roman" w:cs="Arial"/>
          <w:color w:val="000000"/>
          <w:lang w:val="en" w:eastAsia="cs-CZ"/>
        </w:rPr>
      </w:pPr>
    </w:p>
    <w:p w:rsidR="001268F2" w:rsidRPr="001268F2" w:rsidRDefault="001268F2" w:rsidP="001268F2">
      <w:pPr>
        <w:spacing w:line="240" w:lineRule="auto"/>
        <w:jc w:val="both"/>
        <w:rPr>
          <w:rFonts w:eastAsia="Times New Roman" w:cs="Arial"/>
          <w:color w:val="000000"/>
          <w:lang w:val="en" w:eastAsia="cs-CZ"/>
        </w:rPr>
      </w:pPr>
      <w:proofErr w:type="spellStart"/>
      <w:r w:rsidRPr="001268F2">
        <w:rPr>
          <w:rFonts w:eastAsia="Times New Roman" w:cs="Arial"/>
          <w:color w:val="000000"/>
          <w:lang w:val="en" w:eastAsia="cs-CZ"/>
        </w:rPr>
        <w:t>V</w:t>
      </w:r>
      <w:r>
        <w:rPr>
          <w:rFonts w:eastAsia="Times New Roman" w:cs="Arial"/>
          <w:color w:val="000000"/>
          <w:lang w:val="en" w:eastAsia="cs-CZ"/>
        </w:rPr>
        <w:t>e</w:t>
      </w:r>
      <w:proofErr w:type="spellEnd"/>
      <w:r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>
        <w:rPr>
          <w:rFonts w:eastAsia="Times New Roman" w:cs="Arial"/>
          <w:color w:val="000000"/>
          <w:lang w:val="en" w:eastAsia="cs-CZ"/>
        </w:rPr>
        <w:t>Slaném</w:t>
      </w:r>
      <w:proofErr w:type="spellEnd"/>
      <w:r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>
        <w:rPr>
          <w:rFonts w:eastAsia="Times New Roman" w:cs="Arial"/>
          <w:color w:val="000000"/>
          <w:lang w:val="en" w:eastAsia="cs-CZ"/>
        </w:rPr>
        <w:t>dne</w:t>
      </w:r>
      <w:proofErr w:type="spellEnd"/>
      <w:r>
        <w:rPr>
          <w:rFonts w:eastAsia="Times New Roman" w:cs="Arial"/>
          <w:color w:val="000000"/>
          <w:lang w:val="en" w:eastAsia="cs-CZ"/>
        </w:rPr>
        <w:t xml:space="preserve"> </w:t>
      </w:r>
      <w:r w:rsidR="009D2E29">
        <w:rPr>
          <w:rFonts w:eastAsia="Times New Roman" w:cs="Arial"/>
          <w:color w:val="000000"/>
          <w:lang w:val="en" w:eastAsia="cs-CZ"/>
        </w:rPr>
        <w:t>31.7.2023</w:t>
      </w:r>
    </w:p>
    <w:p w:rsidR="001268F2" w:rsidRDefault="001268F2" w:rsidP="001268F2">
      <w:pPr>
        <w:spacing w:after="240" w:line="240" w:lineRule="auto"/>
        <w:jc w:val="both"/>
        <w:rPr>
          <w:rFonts w:eastAsia="Times New Roman" w:cs="Arial"/>
          <w:color w:val="000000"/>
          <w:lang w:val="en" w:eastAsia="cs-CZ"/>
        </w:rPr>
      </w:pPr>
    </w:p>
    <w:p w:rsidR="0005165B" w:rsidRPr="001268F2" w:rsidRDefault="0005165B" w:rsidP="001268F2">
      <w:pPr>
        <w:spacing w:after="240" w:line="240" w:lineRule="auto"/>
        <w:jc w:val="both"/>
        <w:rPr>
          <w:rFonts w:eastAsia="Times New Roman" w:cs="Arial"/>
          <w:color w:val="000000"/>
          <w:lang w:val="en" w:eastAsia="cs-CZ"/>
        </w:rPr>
      </w:pPr>
    </w:p>
    <w:p w:rsidR="001268F2" w:rsidRPr="001268F2" w:rsidRDefault="001268F2" w:rsidP="001268F2">
      <w:pPr>
        <w:spacing w:line="240" w:lineRule="auto"/>
        <w:jc w:val="both"/>
        <w:rPr>
          <w:rFonts w:eastAsia="Times New Roman" w:cs="Arial"/>
          <w:color w:val="000000"/>
          <w:lang w:val="en" w:eastAsia="cs-CZ"/>
        </w:rPr>
      </w:pPr>
      <w:r w:rsidRPr="001268F2">
        <w:rPr>
          <w:rFonts w:eastAsia="Times New Roman" w:cs="Arial"/>
          <w:color w:val="000000"/>
          <w:lang w:val="en" w:eastAsia="cs-CZ"/>
        </w:rPr>
        <w:t>................................................                              ................................................                                             </w:t>
      </w:r>
      <w:proofErr w:type="spellStart"/>
      <w:r w:rsidR="009D2E29">
        <w:rPr>
          <w:rFonts w:eastAsia="Times New Roman" w:cs="Arial"/>
          <w:color w:val="000000"/>
          <w:lang w:val="en" w:eastAsia="cs-CZ"/>
        </w:rPr>
        <w:t>za</w:t>
      </w:r>
      <w:proofErr w:type="spellEnd"/>
      <w:r w:rsidR="009D2E29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="009D2E29">
        <w:rPr>
          <w:rFonts w:eastAsia="Times New Roman" w:cs="Arial"/>
          <w:color w:val="000000"/>
          <w:lang w:val="en" w:eastAsia="cs-CZ"/>
        </w:rPr>
        <w:t>objednatele</w:t>
      </w:r>
      <w:proofErr w:type="spellEnd"/>
      <w:r w:rsidR="009D2E29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="009D2E29">
        <w:rPr>
          <w:rFonts w:eastAsia="Times New Roman" w:cs="Arial"/>
          <w:color w:val="000000"/>
          <w:lang w:val="en" w:eastAsia="cs-CZ"/>
        </w:rPr>
        <w:t>ředitelka</w:t>
      </w:r>
      <w:proofErr w:type="spellEnd"/>
      <w:r w:rsidR="009D2E29">
        <w:rPr>
          <w:rFonts w:eastAsia="Times New Roman" w:cs="Arial"/>
          <w:color w:val="000000"/>
          <w:lang w:val="en" w:eastAsia="cs-CZ"/>
        </w:rPr>
        <w:t xml:space="preserve"> </w:t>
      </w:r>
      <w:proofErr w:type="spellStart"/>
      <w:r w:rsidR="009D2E29">
        <w:rPr>
          <w:rFonts w:eastAsia="Times New Roman" w:cs="Arial"/>
          <w:color w:val="000000"/>
          <w:lang w:val="en" w:eastAsia="cs-CZ"/>
        </w:rPr>
        <w:t>školky</w:t>
      </w:r>
      <w:proofErr w:type="spellEnd"/>
      <w:r w:rsidR="00570D1B">
        <w:rPr>
          <w:rFonts w:eastAsia="Times New Roman" w:cs="Arial"/>
          <w:color w:val="000000"/>
          <w:lang w:val="en" w:eastAsia="cs-CZ"/>
        </w:rPr>
        <w:t xml:space="preserve">                     </w:t>
      </w:r>
      <w:r w:rsidR="008235F3">
        <w:rPr>
          <w:rFonts w:eastAsia="Times New Roman" w:cs="Arial"/>
          <w:color w:val="000000"/>
          <w:lang w:val="en" w:eastAsia="cs-CZ"/>
        </w:rPr>
        <w:t xml:space="preserve">                   </w:t>
      </w:r>
      <w:proofErr w:type="spellStart"/>
      <w:r w:rsidR="008235F3">
        <w:rPr>
          <w:rFonts w:eastAsia="Times New Roman" w:cs="Arial"/>
          <w:color w:val="000000"/>
          <w:lang w:val="en" w:eastAsia="cs-CZ"/>
        </w:rPr>
        <w:t>zhotovitel</w:t>
      </w:r>
      <w:proofErr w:type="spellEnd"/>
      <w:r w:rsidR="008168AA">
        <w:rPr>
          <w:rFonts w:eastAsia="Times New Roman" w:cs="Arial"/>
          <w:color w:val="000000"/>
          <w:lang w:val="en" w:eastAsia="cs-CZ"/>
        </w:rPr>
        <w:t xml:space="preserve"> pan </w:t>
      </w:r>
      <w:proofErr w:type="spellStart"/>
      <w:r w:rsidR="008168AA">
        <w:rPr>
          <w:rFonts w:eastAsia="Times New Roman" w:cs="Arial"/>
          <w:color w:val="000000"/>
          <w:lang w:val="en" w:eastAsia="cs-CZ"/>
        </w:rPr>
        <w:t>Hrstka</w:t>
      </w:r>
      <w:proofErr w:type="spellEnd"/>
    </w:p>
    <w:p w:rsidR="002E60DD" w:rsidRPr="001268F2" w:rsidRDefault="009D2E29" w:rsidP="002E60DD">
      <w:r>
        <w:t xml:space="preserve">Paní Milena </w:t>
      </w:r>
      <w:proofErr w:type="spellStart"/>
      <w:r>
        <w:t>Sunkovská</w:t>
      </w:r>
      <w:proofErr w:type="spellEnd"/>
    </w:p>
    <w:p w:rsidR="002E60DD" w:rsidRPr="001268F2" w:rsidRDefault="002E60DD" w:rsidP="002E60DD"/>
    <w:sectPr w:rsidR="002E60DD" w:rsidRPr="00126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183B"/>
    <w:multiLevelType w:val="multilevel"/>
    <w:tmpl w:val="684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E661F"/>
    <w:multiLevelType w:val="multilevel"/>
    <w:tmpl w:val="0826D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181B36"/>
    <w:multiLevelType w:val="multilevel"/>
    <w:tmpl w:val="4C0A7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C13E67"/>
    <w:multiLevelType w:val="hybridMultilevel"/>
    <w:tmpl w:val="36407C8E"/>
    <w:lvl w:ilvl="0" w:tplc="C96EF3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90C1F"/>
    <w:multiLevelType w:val="multilevel"/>
    <w:tmpl w:val="53683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DD"/>
    <w:rsid w:val="0004282D"/>
    <w:rsid w:val="00045A4F"/>
    <w:rsid w:val="0005165B"/>
    <w:rsid w:val="001268F2"/>
    <w:rsid w:val="002A3F7C"/>
    <w:rsid w:val="002D5F7C"/>
    <w:rsid w:val="002E60DD"/>
    <w:rsid w:val="00452D17"/>
    <w:rsid w:val="004A4B13"/>
    <w:rsid w:val="00570D1B"/>
    <w:rsid w:val="005E0E34"/>
    <w:rsid w:val="00640E4F"/>
    <w:rsid w:val="006F3BB9"/>
    <w:rsid w:val="008168AA"/>
    <w:rsid w:val="008235F3"/>
    <w:rsid w:val="008825AE"/>
    <w:rsid w:val="009B145C"/>
    <w:rsid w:val="009D2E29"/>
    <w:rsid w:val="009F5229"/>
    <w:rsid w:val="00BB49B5"/>
    <w:rsid w:val="00C1354D"/>
    <w:rsid w:val="00D7716F"/>
    <w:rsid w:val="00D92092"/>
    <w:rsid w:val="00DF17D7"/>
    <w:rsid w:val="00DF33C8"/>
    <w:rsid w:val="00F17475"/>
    <w:rsid w:val="00F5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60D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268F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268F2"/>
    <w:rPr>
      <w:b/>
      <w:bCs/>
    </w:rPr>
  </w:style>
  <w:style w:type="character" w:styleId="Zvraznn">
    <w:name w:val="Emphasis"/>
    <w:basedOn w:val="Standardnpsmoodstavce"/>
    <w:uiPriority w:val="20"/>
    <w:qFormat/>
    <w:rsid w:val="001268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60D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268F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268F2"/>
    <w:rPr>
      <w:b/>
      <w:bCs/>
    </w:rPr>
  </w:style>
  <w:style w:type="character" w:styleId="Zvraznn">
    <w:name w:val="Emphasis"/>
    <w:basedOn w:val="Standardnpsmoodstavce"/>
    <w:uiPriority w:val="20"/>
    <w:qFormat/>
    <w:rsid w:val="001268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AC24E-A0A9-44A7-8F1E-D0C471F1D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reditelna</cp:lastModifiedBy>
  <cp:revision>2</cp:revision>
  <cp:lastPrinted>2015-07-17T16:46:00Z</cp:lastPrinted>
  <dcterms:created xsi:type="dcterms:W3CDTF">2023-08-02T06:11:00Z</dcterms:created>
  <dcterms:modified xsi:type="dcterms:W3CDTF">2023-08-02T06:11:00Z</dcterms:modified>
</cp:coreProperties>
</file>