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144" w:right="3148"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1210400344</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before="0"/>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2"/>
        <w:ind w:left="102"/>
        <w:jc w:val="left"/>
      </w:pPr>
      <w:r>
        <w:rPr/>
        <w:t>Obec</w:t>
      </w:r>
      <w:r>
        <w:rPr>
          <w:spacing w:val="-5"/>
        </w:rPr>
        <w:t> </w:t>
      </w:r>
      <w:r>
        <w:rPr>
          <w:spacing w:val="-2"/>
        </w:rPr>
        <w:t>Arnoltice</w:t>
      </w:r>
    </w:p>
    <w:p>
      <w:pPr>
        <w:pStyle w:val="BodyText"/>
        <w:tabs>
          <w:tab w:pos="2982" w:val="left" w:leader="none"/>
        </w:tabs>
        <w:spacing w:line="265" w:lineRule="exact"/>
        <w:ind w:left="102"/>
      </w:pPr>
      <w:r>
        <w:rPr/>
        <w:t>kontaktní</w:t>
      </w:r>
      <w:r>
        <w:rPr>
          <w:spacing w:val="-11"/>
        </w:rPr>
        <w:t> </w:t>
      </w:r>
      <w:r>
        <w:rPr>
          <w:spacing w:val="-2"/>
        </w:rPr>
        <w:t>adresa:</w:t>
      </w:r>
      <w:r>
        <w:rPr/>
        <w:tab/>
        <w:t>Arnoltice</w:t>
      </w:r>
      <w:r>
        <w:rPr>
          <w:spacing w:val="-7"/>
        </w:rPr>
        <w:t> </w:t>
      </w:r>
      <w:r>
        <w:rPr/>
        <w:t>34,</w:t>
      </w:r>
      <w:r>
        <w:rPr>
          <w:spacing w:val="-6"/>
        </w:rPr>
        <w:t> </w:t>
      </w:r>
      <w:r>
        <w:rPr/>
        <w:t>40714</w:t>
      </w:r>
      <w:r>
        <w:rPr>
          <w:spacing w:val="-6"/>
        </w:rPr>
        <w:t> </w:t>
      </w:r>
      <w:r>
        <w:rPr>
          <w:spacing w:val="-2"/>
        </w:rPr>
        <w:t>Arnoltice</w:t>
      </w:r>
    </w:p>
    <w:p>
      <w:pPr>
        <w:pStyle w:val="BodyText"/>
        <w:tabs>
          <w:tab w:pos="2982" w:val="left" w:leader="none"/>
        </w:tabs>
        <w:spacing w:line="265" w:lineRule="exact"/>
        <w:ind w:left="102"/>
      </w:pPr>
      <w:r>
        <w:rPr>
          <w:spacing w:val="-4"/>
        </w:rPr>
        <w:t>IČO:</w:t>
      </w:r>
      <w:r>
        <w:rPr/>
        <w:tab/>
      </w:r>
      <w:r>
        <w:rPr>
          <w:spacing w:val="-2"/>
        </w:rPr>
        <w:t>00261173</w:t>
      </w:r>
    </w:p>
    <w:p>
      <w:pPr>
        <w:pStyle w:val="BodyText"/>
        <w:tabs>
          <w:tab w:pos="2982" w:val="left" w:leader="none"/>
        </w:tabs>
        <w:spacing w:before="1"/>
        <w:ind w:left="102"/>
      </w:pPr>
      <w:r>
        <w:rPr>
          <w:spacing w:val="-2"/>
        </w:rPr>
        <w:t>zastoupená:</w:t>
      </w:r>
      <w:r>
        <w:rPr/>
        <w:tab/>
        <w:t>Lukášem</w:t>
      </w:r>
      <w:r>
        <w:rPr>
          <w:spacing w:val="-12"/>
        </w:rPr>
        <w:t> </w:t>
      </w:r>
      <w:r>
        <w:rPr/>
        <w:t>Polívkou,</w:t>
      </w:r>
      <w:r>
        <w:rPr>
          <w:spacing w:val="-10"/>
        </w:rPr>
        <w:t> </w:t>
      </w:r>
      <w:r>
        <w:rPr>
          <w:spacing w:val="-2"/>
        </w:rPr>
        <w:t>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119431/0710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3139" w:right="3148"/>
      </w:pPr>
      <w:r>
        <w:rPr>
          <w:spacing w:val="-5"/>
        </w:rPr>
        <w:t>I.</w:t>
      </w:r>
    </w:p>
    <w:p>
      <w:pPr>
        <w:pStyle w:val="Heading2"/>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1210400344 o poskytnutí finančních prostředků ze Státního fondu životního prostředí ČR ze dne 21. 4.</w:t>
      </w:r>
      <w:r>
        <w:rPr>
          <w:spacing w:val="-1"/>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6"/>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6"/>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60" w:header="0" w:top="1060" w:bottom="166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555"/>
        <w:jc w:val="left"/>
      </w:pPr>
      <w:r>
        <w:rPr/>
        <w:t>„Revitalizace</w:t>
      </w:r>
      <w:r>
        <w:rPr>
          <w:spacing w:val="-7"/>
        </w:rPr>
        <w:t> </w:t>
      </w:r>
      <w:r>
        <w:rPr/>
        <w:t>obce</w:t>
      </w:r>
      <w:r>
        <w:rPr>
          <w:spacing w:val="-6"/>
        </w:rPr>
        <w:t> </w:t>
      </w:r>
      <w:r>
        <w:rPr/>
        <w:t>Arnoltice</w:t>
      </w:r>
      <w:r>
        <w:rPr>
          <w:spacing w:val="-4"/>
        </w:rPr>
        <w:t> </w:t>
      </w:r>
      <w:r>
        <w:rPr/>
        <w:t>-</w:t>
      </w:r>
      <w:r>
        <w:rPr>
          <w:spacing w:val="-6"/>
        </w:rPr>
        <w:t> </w:t>
      </w:r>
      <w:r>
        <w:rPr/>
        <w:t>výsadba</w:t>
      </w:r>
      <w:r>
        <w:rPr>
          <w:spacing w:val="-6"/>
        </w:rPr>
        <w:t> </w:t>
      </w:r>
      <w:r>
        <w:rPr>
          <w:spacing w:val="-2"/>
        </w:rPr>
        <w:t>remízku“</w:t>
      </w:r>
    </w:p>
    <w:p>
      <w:pPr>
        <w:pStyle w:val="BodyText"/>
        <w:spacing w:before="121"/>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2022.</w:t>
      </w:r>
      <w:r>
        <w:rPr>
          <w:spacing w:val="-4"/>
        </w:rPr>
        <w:t> </w:t>
      </w:r>
      <w:r>
        <w:rPr/>
        <w:t>Akce</w:t>
      </w:r>
      <w:r>
        <w:rPr>
          <w:spacing w:val="-6"/>
        </w:rPr>
        <w:t> </w:t>
      </w:r>
      <w:r>
        <w:rPr/>
        <w:t>je</w:t>
      </w:r>
      <w:r>
        <w:rPr>
          <w:spacing w:val="-5"/>
        </w:rPr>
        <w:t> </w:t>
      </w:r>
      <w:r>
        <w:rPr>
          <w:spacing w:val="-2"/>
        </w:rPr>
        <w:t>neinvestiční.</w:t>
      </w:r>
    </w:p>
    <w:p>
      <w:pPr>
        <w:pStyle w:val="BodyText"/>
        <w:spacing w:before="1"/>
        <w:ind w:left="0"/>
        <w:rPr>
          <w:sz w:val="36"/>
        </w:rPr>
      </w:pPr>
    </w:p>
    <w:p>
      <w:pPr>
        <w:pStyle w:val="Heading1"/>
        <w:ind w:left="3139" w:right="3148"/>
      </w:pPr>
      <w:r>
        <w:rPr>
          <w:spacing w:val="-5"/>
        </w:rPr>
        <w:t>II.</w:t>
      </w:r>
    </w:p>
    <w:p>
      <w:pPr>
        <w:pStyle w:val="Heading2"/>
        <w:ind w:right="1059"/>
      </w:pPr>
      <w:r>
        <w:rPr/>
        <w:t>Výše</w:t>
      </w:r>
      <w:r>
        <w:rPr>
          <w:spacing w:val="-6"/>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165</w:t>
      </w:r>
      <w:r>
        <w:rPr>
          <w:b/>
          <w:spacing w:val="-4"/>
          <w:sz w:val="20"/>
        </w:rPr>
        <w:t> </w:t>
      </w:r>
      <w:r>
        <w:rPr>
          <w:b/>
          <w:sz w:val="20"/>
        </w:rPr>
        <w:t>555,00</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165 555,00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0"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8"/>
          <w:sz w:val="20"/>
        </w:rPr>
        <w:t> </w:t>
      </w:r>
      <w:r>
        <w:rPr>
          <w:sz w:val="20"/>
        </w:rPr>
        <w:t>v</w:t>
      </w:r>
      <w:r>
        <w:rPr>
          <w:spacing w:val="-3"/>
          <w:sz w:val="20"/>
        </w:rPr>
        <w:t> </w:t>
      </w:r>
      <w:r>
        <w:rPr>
          <w:sz w:val="20"/>
        </w:rPr>
        <w:t>průběhu</w:t>
      </w:r>
      <w:r>
        <w:rPr>
          <w:spacing w:val="-8"/>
          <w:sz w:val="20"/>
        </w:rPr>
        <w:t> </w:t>
      </w:r>
      <w:r>
        <w:rPr>
          <w:sz w:val="20"/>
        </w:rPr>
        <w:t>realizace</w:t>
      </w:r>
      <w:r>
        <w:rPr>
          <w:spacing w:val="-6"/>
          <w:sz w:val="20"/>
        </w:rPr>
        <w:t> </w:t>
      </w:r>
      <w:r>
        <w:rPr>
          <w:sz w:val="20"/>
        </w:rPr>
        <w:t>akce)</w:t>
      </w:r>
      <w:r>
        <w:rPr>
          <w:spacing w:val="-7"/>
          <w:sz w:val="20"/>
        </w:rPr>
        <w:t> </w:t>
      </w:r>
      <w:r>
        <w:rPr>
          <w:sz w:val="20"/>
        </w:rPr>
        <w:t>překročily</w:t>
      </w:r>
      <w:r>
        <w:rPr>
          <w:spacing w:val="-9"/>
          <w:sz w:val="20"/>
        </w:rPr>
        <w:t> </w:t>
      </w:r>
      <w:r>
        <w:rPr>
          <w:sz w:val="20"/>
        </w:rPr>
        <w:t>nebo</w:t>
      </w:r>
      <w:r>
        <w:rPr>
          <w:spacing w:val="-6"/>
          <w:sz w:val="20"/>
        </w:rPr>
        <w:t> </w:t>
      </w:r>
      <w:r>
        <w:rPr>
          <w:sz w:val="20"/>
        </w:rPr>
        <w:t>překročí</w:t>
      </w:r>
      <w:r>
        <w:rPr>
          <w:spacing w:val="-8"/>
          <w:sz w:val="20"/>
        </w:rPr>
        <w:t> </w:t>
      </w:r>
      <w:r>
        <w:rPr>
          <w:sz w:val="20"/>
        </w:rPr>
        <w:t>základ</w:t>
      </w:r>
      <w:r>
        <w:rPr>
          <w:spacing w:val="-8"/>
          <w:sz w:val="20"/>
        </w:rPr>
        <w:t> </w:t>
      </w:r>
      <w:r>
        <w:rPr>
          <w:sz w:val="20"/>
        </w:rPr>
        <w:t>pro</w:t>
      </w:r>
      <w:r>
        <w:rPr>
          <w:spacing w:val="-7"/>
          <w:sz w:val="20"/>
        </w:rPr>
        <w:t> </w:t>
      </w:r>
      <w:r>
        <w:rPr>
          <w:sz w:val="20"/>
        </w:rPr>
        <w:t>stanovení</w:t>
      </w:r>
      <w:r>
        <w:rPr>
          <w:spacing w:val="-8"/>
          <w:sz w:val="20"/>
        </w:rPr>
        <w:t> </w:t>
      </w:r>
      <w:r>
        <w:rPr>
          <w:sz w:val="20"/>
        </w:rPr>
        <w:t>podpory</w:t>
      </w:r>
      <w:r>
        <w:rPr>
          <w:spacing w:val="-8"/>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0"/>
          <w:sz w:val="20"/>
        </w:rPr>
        <w:t> </w:t>
      </w:r>
      <w:r>
        <w:rPr>
          <w:sz w:val="20"/>
        </w:rPr>
        <w:t>s</w:t>
      </w:r>
      <w:r>
        <w:rPr>
          <w:spacing w:val="-4"/>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spacing w:before="0"/>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6"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460"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460" w:top="1060" w:bottom="166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1"/>
          <w:sz w:val="20"/>
        </w:rPr>
        <w:t> </w:t>
      </w:r>
      <w:r>
        <w:rPr>
          <w:sz w:val="20"/>
        </w:rPr>
        <w:t>byla</w:t>
      </w:r>
      <w:r>
        <w:rPr>
          <w:spacing w:val="1"/>
          <w:sz w:val="20"/>
        </w:rPr>
        <w:t> </w:t>
      </w:r>
      <w:r>
        <w:rPr>
          <w:sz w:val="20"/>
        </w:rPr>
        <w:t>provedena</w:t>
      </w:r>
      <w:r>
        <w:rPr>
          <w:spacing w:val="2"/>
          <w:sz w:val="20"/>
        </w:rPr>
        <w:t> </w:t>
      </w:r>
      <w:r>
        <w:rPr>
          <w:sz w:val="20"/>
        </w:rPr>
        <w:t>podle</w:t>
      </w:r>
      <w:r>
        <w:rPr>
          <w:spacing w:val="3"/>
          <w:sz w:val="20"/>
        </w:rPr>
        <w:t> </w:t>
      </w:r>
      <w:r>
        <w:rPr>
          <w:sz w:val="20"/>
        </w:rPr>
        <w:t>Fondem</w:t>
      </w:r>
      <w:r>
        <w:rPr>
          <w:spacing w:val="3"/>
          <w:sz w:val="20"/>
        </w:rPr>
        <w:t> </w:t>
      </w:r>
      <w:r>
        <w:rPr>
          <w:sz w:val="20"/>
        </w:rPr>
        <w:t>odsouhlasené</w:t>
      </w:r>
      <w:r>
        <w:rPr>
          <w:spacing w:val="2"/>
          <w:sz w:val="20"/>
        </w:rPr>
        <w:t> </w:t>
      </w:r>
      <w:r>
        <w:rPr>
          <w:sz w:val="20"/>
        </w:rPr>
        <w:t>žádosti</w:t>
      </w:r>
      <w:r>
        <w:rPr>
          <w:spacing w:val="2"/>
          <w:sz w:val="20"/>
        </w:rPr>
        <w:t> </w:t>
      </w:r>
      <w:r>
        <w:rPr>
          <w:sz w:val="20"/>
        </w:rPr>
        <w:t>o</w:t>
      </w:r>
      <w:r>
        <w:rPr>
          <w:spacing w:val="2"/>
          <w:sz w:val="20"/>
        </w:rPr>
        <w:t> </w:t>
      </w:r>
      <w:r>
        <w:rPr>
          <w:sz w:val="20"/>
        </w:rPr>
        <w:t>podporu ze</w:t>
      </w:r>
      <w:r>
        <w:rPr>
          <w:spacing w:val="2"/>
          <w:sz w:val="20"/>
        </w:rPr>
        <w:t> </w:t>
      </w:r>
      <w:r>
        <w:rPr>
          <w:sz w:val="20"/>
        </w:rPr>
        <w:t>dne</w:t>
      </w:r>
      <w:r>
        <w:rPr>
          <w:spacing w:val="8"/>
          <w:sz w:val="20"/>
        </w:rPr>
        <w:t> </w:t>
      </w:r>
      <w:r>
        <w:rPr>
          <w:sz w:val="20"/>
        </w:rPr>
        <w:t>22.</w:t>
      </w:r>
      <w:r>
        <w:rPr>
          <w:spacing w:val="1"/>
          <w:sz w:val="20"/>
        </w:rPr>
        <w:t> </w:t>
      </w:r>
      <w:r>
        <w:rPr>
          <w:sz w:val="20"/>
        </w:rPr>
        <w:t>3.</w:t>
      </w:r>
      <w:r>
        <w:rPr>
          <w:spacing w:val="2"/>
          <w:sz w:val="20"/>
        </w:rPr>
        <w:t> </w:t>
      </w:r>
      <w:r>
        <w:rPr>
          <w:sz w:val="20"/>
        </w:rPr>
        <w:t>2022</w:t>
      </w:r>
      <w:r>
        <w:rPr>
          <w:spacing w:val="5"/>
          <w:sz w:val="20"/>
        </w:rPr>
        <w:t> </w:t>
      </w:r>
      <w:r>
        <w:rPr>
          <w:sz w:val="20"/>
        </w:rPr>
        <w:t>a</w:t>
      </w:r>
      <w:r>
        <w:rPr>
          <w:spacing w:val="-1"/>
          <w:sz w:val="20"/>
        </w:rPr>
        <w:t> </w:t>
      </w:r>
      <w:r>
        <w:rPr>
          <w:spacing w:val="-2"/>
          <w:sz w:val="20"/>
        </w:rPr>
        <w:t>odborného</w:t>
      </w:r>
    </w:p>
    <w:p>
      <w:pPr>
        <w:spacing w:after="0" w:line="240" w:lineRule="auto"/>
        <w:jc w:val="left"/>
        <w:rPr>
          <w:sz w:val="20"/>
        </w:rPr>
        <w:sectPr>
          <w:type w:val="continuous"/>
          <w:pgSz w:w="12240" w:h="15840"/>
          <w:pgMar w:header="0" w:footer="1460" w:top="1060" w:bottom="1660" w:left="1600" w:right="1020"/>
        </w:sectPr>
      </w:pPr>
    </w:p>
    <w:p>
      <w:pPr>
        <w:pStyle w:val="BodyText"/>
        <w:spacing w:before="73"/>
        <w:ind w:left="461"/>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vysadil</w:t>
      </w:r>
      <w:r>
        <w:rPr>
          <w:spacing w:val="46"/>
          <w:sz w:val="20"/>
        </w:rPr>
        <w:t> </w:t>
      </w:r>
      <w:r>
        <w:rPr>
          <w:sz w:val="20"/>
        </w:rPr>
        <w:t>55</w:t>
      </w:r>
      <w:r>
        <w:rPr>
          <w:spacing w:val="49"/>
          <w:sz w:val="20"/>
        </w:rPr>
        <w:t> </w:t>
      </w:r>
      <w:r>
        <w:rPr>
          <w:sz w:val="20"/>
        </w:rPr>
        <w:t>ks</w:t>
      </w:r>
      <w:r>
        <w:rPr>
          <w:spacing w:val="50"/>
          <w:sz w:val="20"/>
        </w:rPr>
        <w:t> </w:t>
      </w:r>
      <w:r>
        <w:rPr>
          <w:sz w:val="20"/>
        </w:rPr>
        <w:t>stromů</w:t>
      </w:r>
      <w:r>
        <w:rPr>
          <w:spacing w:val="46"/>
          <w:sz w:val="20"/>
        </w:rPr>
        <w:t> </w:t>
      </w:r>
      <w:r>
        <w:rPr>
          <w:sz w:val="20"/>
        </w:rPr>
        <w:t>v</w:t>
      </w:r>
      <w:r>
        <w:rPr>
          <w:spacing w:val="-1"/>
          <w:sz w:val="20"/>
        </w:rPr>
        <w:t> </w:t>
      </w:r>
      <w:r>
        <w:rPr>
          <w:sz w:val="20"/>
        </w:rPr>
        <w:t>kategorii</w:t>
      </w:r>
      <w:r>
        <w:rPr>
          <w:spacing w:val="49"/>
          <w:sz w:val="20"/>
        </w:rPr>
        <w:t> </w:t>
      </w:r>
      <w:r>
        <w:rPr>
          <w:sz w:val="20"/>
        </w:rPr>
        <w:t>„Listnatý/ovocný</w:t>
      </w:r>
      <w:r>
        <w:rPr>
          <w:spacing w:val="46"/>
          <w:sz w:val="20"/>
        </w:rPr>
        <w:t> </w:t>
      </w:r>
      <w:r>
        <w:rPr>
          <w:sz w:val="20"/>
        </w:rPr>
        <w:t>strom</w:t>
      </w:r>
      <w:r>
        <w:rPr>
          <w:spacing w:val="47"/>
          <w:sz w:val="20"/>
        </w:rPr>
        <w:t> </w:t>
      </w:r>
      <w:r>
        <w:rPr>
          <w:sz w:val="20"/>
        </w:rPr>
        <w:t>s</w:t>
      </w:r>
      <w:r>
        <w:rPr>
          <w:spacing w:val="46"/>
          <w:sz w:val="20"/>
        </w:rPr>
        <w:t> </w:t>
      </w:r>
      <w:r>
        <w:rPr>
          <w:sz w:val="20"/>
        </w:rPr>
        <w:t>obvodem</w:t>
      </w:r>
      <w:r>
        <w:rPr>
          <w:spacing w:val="47"/>
          <w:sz w:val="20"/>
        </w:rPr>
        <w:t> </w:t>
      </w:r>
      <w:r>
        <w:rPr>
          <w:sz w:val="20"/>
        </w:rPr>
        <w:t>kmínku</w:t>
      </w:r>
      <w:r>
        <w:rPr>
          <w:spacing w:val="49"/>
          <w:sz w:val="20"/>
        </w:rPr>
        <w:t> </w:t>
      </w:r>
      <w:r>
        <w:rPr>
          <w:sz w:val="20"/>
        </w:rPr>
        <w:t>v</w:t>
      </w:r>
      <w:r>
        <w:rPr>
          <w:spacing w:val="53"/>
          <w:sz w:val="20"/>
        </w:rPr>
        <w:t> </w:t>
      </w:r>
      <w:r>
        <w:rPr>
          <w:sz w:val="20"/>
        </w:rPr>
        <w:t>1</w:t>
      </w:r>
      <w:r>
        <w:rPr>
          <w:spacing w:val="46"/>
          <w:sz w:val="20"/>
        </w:rPr>
        <w:t> </w:t>
      </w:r>
      <w:r>
        <w:rPr>
          <w:sz w:val="20"/>
        </w:rPr>
        <w:t>metru</w:t>
      </w:r>
      <w:r>
        <w:rPr>
          <w:spacing w:val="47"/>
          <w:sz w:val="20"/>
        </w:rPr>
        <w:t> </w:t>
      </w:r>
      <w:r>
        <w:rPr>
          <w:sz w:val="20"/>
        </w:rPr>
        <w:t>8-10</w:t>
      </w:r>
      <w:r>
        <w:rPr>
          <w:spacing w:val="46"/>
          <w:sz w:val="20"/>
        </w:rPr>
        <w:t> </w:t>
      </w:r>
      <w:r>
        <w:rPr>
          <w:spacing w:val="-5"/>
          <w:sz w:val="20"/>
        </w:rPr>
        <w:t>cm,</w:t>
      </w:r>
    </w:p>
    <w:p>
      <w:pPr>
        <w:pStyle w:val="BodyText"/>
        <w:spacing w:before="1"/>
        <w:ind w:left="461"/>
      </w:pPr>
      <w:r>
        <w:rPr/>
        <w:t>prostokořenný,</w:t>
      </w:r>
      <w:r>
        <w:rPr>
          <w:spacing w:val="-10"/>
        </w:rPr>
        <w:t> </w:t>
      </w:r>
      <w:r>
        <w:rPr/>
        <w:t>odrostek</w:t>
      </w:r>
      <w:r>
        <w:rPr>
          <w:spacing w:val="-10"/>
        </w:rPr>
        <w:t> </w:t>
      </w:r>
      <w:r>
        <w:rPr/>
        <w:t>(121-250</w:t>
      </w:r>
      <w:r>
        <w:rPr>
          <w:spacing w:val="-9"/>
        </w:rPr>
        <w:t> </w:t>
      </w:r>
      <w:r>
        <w:rPr>
          <w:spacing w:val="-4"/>
        </w:rPr>
        <w:t>cm),</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zajistil</w:t>
      </w:r>
      <w:r>
        <w:rPr>
          <w:spacing w:val="-9"/>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7"/>
          <w:sz w:val="20"/>
        </w:rPr>
        <w:t> </w:t>
      </w:r>
      <w:r>
        <w:rPr>
          <w:sz w:val="20"/>
        </w:rPr>
        <w:t>realizaci</w:t>
      </w:r>
      <w:r>
        <w:rPr>
          <w:spacing w:val="-7"/>
          <w:sz w:val="20"/>
        </w:rPr>
        <w:t> </w:t>
      </w:r>
      <w:r>
        <w:rPr>
          <w:sz w:val="20"/>
        </w:rPr>
        <w:t>výsadby</w:t>
      </w:r>
      <w:r>
        <w:rPr>
          <w:spacing w:val="-8"/>
          <w:sz w:val="20"/>
        </w:rPr>
        <w:t> </w:t>
      </w:r>
      <w:r>
        <w:rPr>
          <w:sz w:val="20"/>
        </w:rPr>
        <w:t>a</w:t>
      </w:r>
      <w:r>
        <w:rPr>
          <w:spacing w:val="-7"/>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18"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22"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20"/>
        <w:ind w:left="102" w:right="115"/>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20"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0"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20"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20" w:after="0"/>
        <w:ind w:left="461" w:right="112" w:hanging="360"/>
        <w:jc w:val="both"/>
        <w:rPr>
          <w:sz w:val="20"/>
        </w:rPr>
      </w:pPr>
      <w:r>
        <w:rPr>
          <w:sz w:val="20"/>
        </w:rPr>
        <w:t>zabezpečí,</w:t>
      </w:r>
      <w:r>
        <w:rPr>
          <w:spacing w:val="-3"/>
          <w:sz w:val="20"/>
        </w:rPr>
        <w:t> </w:t>
      </w:r>
      <w:r>
        <w:rPr>
          <w:sz w:val="20"/>
        </w:rPr>
        <w:t>že</w:t>
      </w:r>
      <w:r>
        <w:rPr>
          <w:spacing w:val="-3"/>
          <w:sz w:val="20"/>
        </w:rPr>
        <w:t> </w:t>
      </w:r>
      <w:r>
        <w:rPr>
          <w:sz w:val="20"/>
        </w:rPr>
        <w:t>účel,</w:t>
      </w:r>
      <w:r>
        <w:rPr>
          <w:spacing w:val="-3"/>
          <w:sz w:val="20"/>
        </w:rPr>
        <w:t> </w:t>
      </w:r>
      <w:r>
        <w:rPr>
          <w:sz w:val="20"/>
        </w:rPr>
        <w:t>pro</w:t>
      </w:r>
      <w:r>
        <w:rPr>
          <w:spacing w:val="-2"/>
          <w:sz w:val="20"/>
        </w:rPr>
        <w:t> </w:t>
      </w:r>
      <w:r>
        <w:rPr>
          <w:sz w:val="20"/>
        </w:rPr>
        <w:t>který</w:t>
      </w:r>
      <w:r>
        <w:rPr>
          <w:spacing w:val="-3"/>
          <w:sz w:val="20"/>
        </w:rPr>
        <w:t> </w:t>
      </w:r>
      <w:r>
        <w:rPr>
          <w:sz w:val="20"/>
        </w:rPr>
        <w:t>je</w:t>
      </w:r>
      <w:r>
        <w:rPr>
          <w:spacing w:val="-3"/>
          <w:sz w:val="20"/>
        </w:rPr>
        <w:t> </w:t>
      </w:r>
      <w:r>
        <w:rPr>
          <w:sz w:val="20"/>
        </w:rPr>
        <w:t>poskytnuta</w:t>
      </w:r>
      <w:r>
        <w:rPr>
          <w:spacing w:val="-3"/>
          <w:sz w:val="20"/>
        </w:rPr>
        <w:t> </w:t>
      </w:r>
      <w:r>
        <w:rPr>
          <w:sz w:val="20"/>
        </w:rPr>
        <w:t>podpora</w:t>
      </w:r>
      <w:r>
        <w:rPr>
          <w:spacing w:val="-3"/>
          <w:sz w:val="20"/>
        </w:rPr>
        <w:t> </w:t>
      </w:r>
      <w:r>
        <w:rPr>
          <w:sz w:val="20"/>
        </w:rPr>
        <w:t>podle</w:t>
      </w:r>
      <w:r>
        <w:rPr>
          <w:spacing w:val="-3"/>
          <w:sz w:val="20"/>
        </w:rPr>
        <w:t> </w:t>
      </w:r>
      <w:r>
        <w:rPr>
          <w:sz w:val="20"/>
        </w:rPr>
        <w:t>této</w:t>
      </w:r>
      <w:r>
        <w:rPr>
          <w:spacing w:val="-2"/>
          <w:sz w:val="20"/>
        </w:rPr>
        <w:t> </w:t>
      </w:r>
      <w:r>
        <w:rPr>
          <w:sz w:val="20"/>
        </w:rPr>
        <w:t>Smlouvy,</w:t>
      </w:r>
      <w:r>
        <w:rPr>
          <w:spacing w:val="-3"/>
          <w:sz w:val="20"/>
        </w:rPr>
        <w:t> </w:t>
      </w:r>
      <w:r>
        <w:rPr>
          <w:sz w:val="20"/>
        </w:rPr>
        <w:t>bude</w:t>
      </w:r>
      <w:r>
        <w:rPr>
          <w:spacing w:val="-3"/>
          <w:sz w:val="20"/>
        </w:rPr>
        <w:t> </w:t>
      </w:r>
      <w:r>
        <w:rPr>
          <w:sz w:val="20"/>
        </w:rPr>
        <w:t>řádně</w:t>
      </w:r>
      <w:r>
        <w:rPr>
          <w:spacing w:val="-3"/>
          <w:sz w:val="20"/>
        </w:rPr>
        <w:t> </w:t>
      </w:r>
      <w:r>
        <w:rPr>
          <w:sz w:val="20"/>
        </w:rPr>
        <w:t>plněn</w:t>
      </w:r>
      <w:r>
        <w:rPr>
          <w:spacing w:val="-2"/>
          <w:sz w:val="20"/>
        </w:rPr>
        <w:t> </w:t>
      </w:r>
      <w:r>
        <w:rPr>
          <w:sz w:val="20"/>
        </w:rPr>
        <w:t>po</w:t>
      </w:r>
      <w:r>
        <w:rPr>
          <w:spacing w:val="-2"/>
          <w:sz w:val="20"/>
        </w:rPr>
        <w:t> </w:t>
      </w:r>
      <w:r>
        <w:rPr>
          <w:sz w:val="20"/>
        </w:rPr>
        <w:t>dobu</w:t>
      </w:r>
      <w:r>
        <w:rPr>
          <w:spacing w:val="-2"/>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19" w:after="0"/>
        <w:ind w:left="461" w:right="111"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0"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1"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18"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22" w:after="0"/>
        <w:ind w:left="821" w:right="114"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pStyle w:val="ListParagraph"/>
        <w:numPr>
          <w:ilvl w:val="1"/>
          <w:numId w:val="4"/>
        </w:numPr>
        <w:tabs>
          <w:tab w:pos="822" w:val="left" w:leader="none"/>
        </w:tabs>
        <w:spacing w:line="240" w:lineRule="auto" w:before="119" w:after="0"/>
        <w:ind w:left="822" w:right="0" w:hanging="361"/>
        <w:jc w:val="both"/>
        <w:rPr>
          <w:sz w:val="20"/>
        </w:rPr>
      </w:pPr>
      <w:r>
        <w:rPr>
          <w:w w:val="95"/>
          <w:sz w:val="20"/>
        </w:rPr>
        <w:t>informovat</w:t>
      </w:r>
      <w:r>
        <w:rPr>
          <w:spacing w:val="5"/>
          <w:sz w:val="20"/>
        </w:rPr>
        <w:t> </w:t>
      </w:r>
      <w:r>
        <w:rPr>
          <w:w w:val="95"/>
          <w:sz w:val="20"/>
        </w:rPr>
        <w:t>Fond</w:t>
      </w:r>
      <w:r>
        <w:rPr>
          <w:spacing w:val="6"/>
          <w:sz w:val="20"/>
        </w:rPr>
        <w:t> </w:t>
      </w:r>
      <w:r>
        <w:rPr>
          <w:w w:val="95"/>
          <w:sz w:val="20"/>
        </w:rPr>
        <w:t>o</w:t>
      </w:r>
      <w:r>
        <w:rPr>
          <w:spacing w:val="8"/>
          <w:sz w:val="20"/>
        </w:rPr>
        <w:t> </w:t>
      </w:r>
      <w:r>
        <w:rPr>
          <w:w w:val="95"/>
          <w:sz w:val="20"/>
        </w:rPr>
        <w:t>všech</w:t>
      </w:r>
      <w:r>
        <w:rPr>
          <w:spacing w:val="6"/>
          <w:sz w:val="20"/>
        </w:rPr>
        <w:t> </w:t>
      </w:r>
      <w:r>
        <w:rPr>
          <w:w w:val="95"/>
          <w:sz w:val="20"/>
        </w:rPr>
        <w:t>změnách</w:t>
      </w:r>
      <w:r>
        <w:rPr>
          <w:spacing w:val="6"/>
          <w:sz w:val="20"/>
        </w:rPr>
        <w:t> </w:t>
      </w:r>
      <w:r>
        <w:rPr>
          <w:w w:val="95"/>
          <w:sz w:val="20"/>
        </w:rPr>
        <w:t>a</w:t>
      </w:r>
      <w:r>
        <w:rPr>
          <w:spacing w:val="4"/>
          <w:sz w:val="20"/>
        </w:rPr>
        <w:t> </w:t>
      </w:r>
      <w:r>
        <w:rPr>
          <w:w w:val="95"/>
          <w:sz w:val="20"/>
        </w:rPr>
        <w:t>dalších</w:t>
      </w:r>
      <w:r>
        <w:rPr>
          <w:spacing w:val="6"/>
          <w:sz w:val="20"/>
        </w:rPr>
        <w:t> </w:t>
      </w:r>
      <w:r>
        <w:rPr>
          <w:w w:val="95"/>
          <w:sz w:val="20"/>
        </w:rPr>
        <w:t>okolnostech,</w:t>
      </w:r>
      <w:r>
        <w:rPr>
          <w:spacing w:val="6"/>
          <w:sz w:val="20"/>
        </w:rPr>
        <w:t> </w:t>
      </w:r>
      <w:r>
        <w:rPr>
          <w:w w:val="95"/>
          <w:sz w:val="20"/>
        </w:rPr>
        <w:t>které</w:t>
      </w:r>
      <w:r>
        <w:rPr>
          <w:spacing w:val="4"/>
          <w:sz w:val="20"/>
        </w:rPr>
        <w:t> </w:t>
      </w:r>
      <w:r>
        <w:rPr>
          <w:w w:val="95"/>
          <w:sz w:val="20"/>
        </w:rPr>
        <w:t>mají</w:t>
      </w:r>
      <w:r>
        <w:rPr>
          <w:spacing w:val="6"/>
          <w:sz w:val="20"/>
        </w:rPr>
        <w:t> </w:t>
      </w:r>
      <w:r>
        <w:rPr>
          <w:w w:val="95"/>
          <w:sz w:val="20"/>
        </w:rPr>
        <w:t>nebo</w:t>
      </w:r>
      <w:r>
        <w:rPr>
          <w:spacing w:val="8"/>
          <w:sz w:val="20"/>
        </w:rPr>
        <w:t> </w:t>
      </w:r>
      <w:r>
        <w:rPr>
          <w:w w:val="95"/>
          <w:sz w:val="20"/>
        </w:rPr>
        <w:t>by</w:t>
      </w:r>
      <w:r>
        <w:rPr>
          <w:spacing w:val="6"/>
          <w:sz w:val="20"/>
        </w:rPr>
        <w:t> </w:t>
      </w:r>
      <w:r>
        <w:rPr>
          <w:w w:val="95"/>
          <w:sz w:val="20"/>
        </w:rPr>
        <w:t>mohly</w:t>
      </w:r>
      <w:r>
        <w:rPr>
          <w:spacing w:val="8"/>
          <w:sz w:val="20"/>
        </w:rPr>
        <w:t> </w:t>
      </w:r>
      <w:r>
        <w:rPr>
          <w:w w:val="95"/>
          <w:sz w:val="20"/>
        </w:rPr>
        <w:t>mít</w:t>
      </w:r>
      <w:r>
        <w:rPr>
          <w:spacing w:val="5"/>
          <w:sz w:val="20"/>
        </w:rPr>
        <w:t> </w:t>
      </w:r>
      <w:r>
        <w:rPr>
          <w:w w:val="95"/>
          <w:sz w:val="20"/>
        </w:rPr>
        <w:t>vliv</w:t>
      </w:r>
      <w:r>
        <w:rPr>
          <w:spacing w:val="7"/>
          <w:sz w:val="20"/>
        </w:rPr>
        <w:t> </w:t>
      </w:r>
      <w:r>
        <w:rPr>
          <w:w w:val="95"/>
          <w:sz w:val="20"/>
        </w:rPr>
        <w:t>na</w:t>
      </w:r>
      <w:r>
        <w:rPr>
          <w:spacing w:val="5"/>
          <w:sz w:val="20"/>
        </w:rPr>
        <w:t> </w:t>
      </w:r>
      <w:r>
        <w:rPr>
          <w:spacing w:val="-2"/>
          <w:w w:val="95"/>
          <w:sz w:val="20"/>
        </w:rPr>
        <w:t>plnění</w:t>
      </w:r>
    </w:p>
    <w:p>
      <w:pPr>
        <w:spacing w:after="0" w:line="240" w:lineRule="auto"/>
        <w:jc w:val="both"/>
        <w:rPr>
          <w:sz w:val="20"/>
        </w:rPr>
        <w:sectPr>
          <w:pgSz w:w="12240" w:h="15840"/>
          <w:pgMar w:header="0" w:footer="1460" w:top="1060" w:bottom="1660" w:left="1600" w:right="1020"/>
        </w:sectPr>
      </w:pPr>
    </w:p>
    <w:p>
      <w:pPr>
        <w:pStyle w:val="BodyText"/>
        <w:spacing w:before="73"/>
        <w:ind w:left="821"/>
        <w:jc w:val="both"/>
      </w:pPr>
      <w:r>
        <w:rPr/>
        <w:t>povinností</w:t>
      </w:r>
      <w:r>
        <w:rPr>
          <w:spacing w:val="-7"/>
        </w:rPr>
        <w:t> </w:t>
      </w:r>
      <w:r>
        <w:rPr/>
        <w:t>příjemce</w:t>
      </w:r>
      <w:r>
        <w:rPr>
          <w:spacing w:val="-7"/>
        </w:rPr>
        <w:t> </w:t>
      </w:r>
      <w:r>
        <w:rPr/>
        <w:t>podpory</w:t>
      </w:r>
      <w:r>
        <w:rPr>
          <w:spacing w:val="-7"/>
        </w:rPr>
        <w:t> </w:t>
      </w:r>
      <w:r>
        <w:rPr/>
        <w:t>podle</w:t>
      </w:r>
      <w:r>
        <w:rPr>
          <w:spacing w:val="-7"/>
        </w:rPr>
        <w:t> </w:t>
      </w:r>
      <w:r>
        <w:rPr/>
        <w:t>této</w:t>
      </w:r>
      <w:r>
        <w:rPr>
          <w:spacing w:val="-6"/>
        </w:rPr>
        <w:t> </w:t>
      </w:r>
      <w:r>
        <w:rPr>
          <w:spacing w:val="-2"/>
        </w:rPr>
        <w:t>Smlouvy,</w:t>
      </w:r>
    </w:p>
    <w:p>
      <w:pPr>
        <w:pStyle w:val="ListParagraph"/>
        <w:numPr>
          <w:ilvl w:val="1"/>
          <w:numId w:val="4"/>
        </w:numPr>
        <w:tabs>
          <w:tab w:pos="822" w:val="left" w:leader="none"/>
        </w:tabs>
        <w:spacing w:line="240" w:lineRule="auto" w:before="120" w:after="0"/>
        <w:ind w:left="821" w:right="111"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spacing w:before="1"/>
      </w:pPr>
      <w:r>
        <w:rPr>
          <w:spacing w:val="-5"/>
        </w:rPr>
        <w:t>V.</w:t>
      </w:r>
    </w:p>
    <w:p>
      <w:pPr>
        <w:pStyle w:val="Heading2"/>
        <w:spacing w:before="0"/>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ind w:left="0"/>
        <w:rPr>
          <w:b/>
          <w:sz w:val="18"/>
        </w:rPr>
      </w:pPr>
    </w:p>
    <w:p>
      <w:pPr>
        <w:pStyle w:val="BodyText"/>
        <w:ind w:right="116" w:hanging="284"/>
        <w:jc w:val="both"/>
      </w:pPr>
      <w:r>
        <w:rPr/>
        <w:t>1) Jestliže příjemce podpory nesplní některý ze závazků stanovených touto Smlouvou, bude Fond postupovat</w:t>
      </w:r>
      <w:r>
        <w:rPr>
          <w:spacing w:val="56"/>
        </w:rPr>
        <w:t> </w:t>
      </w:r>
      <w:r>
        <w:rPr/>
        <w:t>ve</w:t>
      </w:r>
      <w:r>
        <w:rPr>
          <w:spacing w:val="55"/>
        </w:rPr>
        <w:t> </w:t>
      </w:r>
      <w:r>
        <w:rPr/>
        <w:t>smyslu</w:t>
      </w:r>
      <w:r>
        <w:rPr>
          <w:spacing w:val="56"/>
        </w:rPr>
        <w:t> </w:t>
      </w:r>
      <w:r>
        <w:rPr/>
        <w:t>příslušných</w:t>
      </w:r>
      <w:r>
        <w:rPr>
          <w:spacing w:val="56"/>
        </w:rPr>
        <w:t> </w:t>
      </w:r>
      <w:r>
        <w:rPr/>
        <w:t>ustanovení</w:t>
      </w:r>
      <w:r>
        <w:rPr>
          <w:spacing w:val="56"/>
        </w:rPr>
        <w:t> </w:t>
      </w:r>
      <w:r>
        <w:rPr/>
        <w:t>zákona</w:t>
      </w:r>
      <w:r>
        <w:rPr>
          <w:spacing w:val="56"/>
        </w:rPr>
        <w:t> </w:t>
      </w:r>
      <w:r>
        <w:rPr/>
        <w:t>č.</w:t>
      </w:r>
      <w:r>
        <w:rPr>
          <w:spacing w:val="56"/>
        </w:rPr>
        <w:t> </w:t>
      </w:r>
      <w:r>
        <w:rPr/>
        <w:t>218/2000</w:t>
      </w:r>
      <w:r>
        <w:rPr>
          <w:spacing w:val="56"/>
        </w:rPr>
        <w:t> </w:t>
      </w:r>
      <w:r>
        <w:rPr/>
        <w:t>Sb.,</w:t>
      </w:r>
      <w:r>
        <w:rPr>
          <w:spacing w:val="56"/>
        </w:rPr>
        <w:t> </w:t>
      </w:r>
      <w:r>
        <w:rPr/>
        <w:t>o</w:t>
      </w:r>
      <w:r>
        <w:rPr>
          <w:spacing w:val="56"/>
        </w:rPr>
        <w:t> </w:t>
      </w:r>
      <w:r>
        <w:rPr/>
        <w:t>rozpočtových</w:t>
      </w:r>
      <w:r>
        <w:rPr>
          <w:spacing w:val="56"/>
        </w:rPr>
        <w:t> </w:t>
      </w:r>
      <w:r>
        <w:rPr/>
        <w:t>pravidlech a o změně některých souvisejících zákonů (rozpočtová pravidla), v platném znění.</w:t>
      </w:r>
    </w:p>
    <w:p>
      <w:pPr>
        <w:pStyle w:val="BodyText"/>
        <w:ind w:left="0"/>
        <w:rPr>
          <w:sz w:val="36"/>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ind w:left="0"/>
        <w:rPr>
          <w:b/>
          <w:sz w:val="18"/>
        </w:rPr>
      </w:pPr>
    </w:p>
    <w:p>
      <w:pPr>
        <w:pStyle w:val="ListParagraph"/>
        <w:numPr>
          <w:ilvl w:val="0"/>
          <w:numId w:val="6"/>
        </w:numPr>
        <w:tabs>
          <w:tab w:pos="386" w:val="left" w:leader="none"/>
        </w:tabs>
        <w:spacing w:line="240" w:lineRule="auto" w:before="0" w:after="0"/>
        <w:ind w:left="385" w:right="113"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21" w:after="0"/>
        <w:ind w:left="461" w:right="114"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4"/>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4"/>
          <w:sz w:val="20"/>
        </w:rPr>
        <w:t> </w:t>
      </w:r>
      <w:r>
        <w:rPr>
          <w:sz w:val="20"/>
        </w:rPr>
        <w:t>na</w:t>
      </w:r>
      <w:r>
        <w:rPr>
          <w:spacing w:val="-3"/>
          <w:sz w:val="20"/>
        </w:rPr>
        <w:t> </w:t>
      </w:r>
      <w:r>
        <w:rPr>
          <w:sz w:val="20"/>
        </w:rPr>
        <w:t>podporu</w:t>
      </w:r>
      <w:r>
        <w:rPr>
          <w:spacing w:val="-4"/>
          <w:sz w:val="20"/>
        </w:rPr>
        <w:t> </w:t>
      </w:r>
      <w:r>
        <w:rPr>
          <w:sz w:val="20"/>
        </w:rPr>
        <w:t>podle</w:t>
      </w:r>
      <w:r>
        <w:rPr>
          <w:spacing w:val="-3"/>
          <w:sz w:val="20"/>
        </w:rPr>
        <w:t> </w:t>
      </w:r>
      <w:r>
        <w:rPr>
          <w:sz w:val="20"/>
        </w:rPr>
        <w:t>článku</w:t>
      </w:r>
      <w:r>
        <w:rPr>
          <w:spacing w:val="-4"/>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spacing w:before="1"/>
      </w:pPr>
      <w:r>
        <w:rPr>
          <w:spacing w:val="-2"/>
        </w:rPr>
        <w:t>Smlouvou.</w:t>
      </w:r>
    </w:p>
    <w:p>
      <w:pPr>
        <w:pStyle w:val="ListParagraph"/>
        <w:numPr>
          <w:ilvl w:val="0"/>
          <w:numId w:val="6"/>
        </w:numPr>
        <w:tabs>
          <w:tab w:pos="386" w:val="left" w:leader="none"/>
        </w:tabs>
        <w:spacing w:line="240" w:lineRule="auto" w:before="120"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386" w:val="left" w:leader="none"/>
        </w:tabs>
        <w:spacing w:line="240" w:lineRule="auto" w:before="119"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0"/>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spacing w:after="0" w:line="240" w:lineRule="auto"/>
        <w:jc w:val="both"/>
        <w:rPr>
          <w:sz w:val="20"/>
        </w:rPr>
        <w:sectPr>
          <w:pgSz w:w="12240" w:h="15840"/>
          <w:pgMar w:header="0" w:footer="1460" w:top="1060" w:bottom="1660" w:left="1600" w:right="1020"/>
        </w:sectPr>
      </w:pPr>
    </w:p>
    <w:p>
      <w:pPr>
        <w:pStyle w:val="ListParagraph"/>
        <w:numPr>
          <w:ilvl w:val="0"/>
          <w:numId w:val="6"/>
        </w:numPr>
        <w:tabs>
          <w:tab w:pos="386" w:val="left" w:leader="none"/>
        </w:tabs>
        <w:spacing w:line="240" w:lineRule="auto" w:before="73" w:after="0"/>
        <w:ind w:left="38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3"/>
        <w:ind w:left="0"/>
        <w:rPr>
          <w:sz w:val="36"/>
        </w:rPr>
      </w:pPr>
    </w:p>
    <w:p>
      <w:pPr>
        <w:pStyle w:val="BodyText"/>
        <w:tabs>
          <w:tab w:pos="7302" w:val="left" w:leader="none"/>
        </w:tabs>
        <w:ind w:left="102"/>
      </w:pPr>
      <w:r>
        <w:rPr>
          <w:spacing w:val="-5"/>
        </w:rPr>
        <w:t>V:</w:t>
      </w:r>
      <w:r>
        <w:rPr/>
        <w:tab/>
        <w:t>V</w:t>
      </w:r>
      <w:r>
        <w:rPr>
          <w:spacing w:val="-3"/>
        </w:rPr>
        <w:t> </w:t>
      </w:r>
      <w:r>
        <w:rPr/>
        <w:t>Praze</w:t>
      </w:r>
      <w:r>
        <w:rPr>
          <w:spacing w:val="-4"/>
        </w:rPr>
        <w:t> 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ind w:left="0"/>
        <w:rPr>
          <w:sz w:val="29"/>
        </w:rPr>
      </w:pPr>
    </w:p>
    <w:p>
      <w:pPr>
        <w:tabs>
          <w:tab w:pos="7281"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7302" w:val="left" w:leader="none"/>
        </w:tabs>
        <w:spacing w:before="1"/>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460"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4656"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spacing w:before="1"/>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2023-08-02T06:12:18Z</dcterms:created>
  <dcterms:modified xsi:type="dcterms:W3CDTF">2023-08-02T06:12:18Z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Microsoft® Word pro Microsoft 365</vt:lpwstr>
  </property>
  <property fmtid="{D5CDD505-2E9C-101B-9397-08002B2CF9AE}" pid="4" name="LastSaved">
    <vt:filetime>2023-08-02T00:00:00Z</vt:filetime>
  </property>
</Properties>
</file>