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28AEB" w14:textId="19F4A929" w:rsidR="000A5FC8" w:rsidRPr="00436D4D" w:rsidRDefault="007801AB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>
        <w:rPr>
          <w:rFonts w:eastAsia="Arial Unicode MS" w:cs="Arial Unicode MS"/>
          <w:b/>
          <w:sz w:val="26"/>
          <w:szCs w:val="26"/>
          <w:lang w:val="cs-CZ"/>
        </w:rPr>
        <w:t xml:space="preserve">Dodatek č. </w:t>
      </w:r>
      <w:r w:rsidR="00C22F3E">
        <w:rPr>
          <w:rFonts w:eastAsia="Arial Unicode MS" w:cs="Arial Unicode MS"/>
          <w:b/>
          <w:sz w:val="26"/>
          <w:szCs w:val="26"/>
          <w:lang w:val="cs-CZ"/>
        </w:rPr>
        <w:t>3</w:t>
      </w:r>
      <w:r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0A5FC8" w:rsidRPr="00436D4D">
        <w:rPr>
          <w:rFonts w:eastAsia="Arial Unicode MS" w:cs="Arial Unicode MS"/>
          <w:b/>
          <w:sz w:val="26"/>
          <w:szCs w:val="26"/>
          <w:lang w:val="cs-CZ"/>
        </w:rPr>
        <w:t>SMLOUV</w:t>
      </w:r>
      <w:r>
        <w:rPr>
          <w:rFonts w:eastAsia="Arial Unicode MS" w:cs="Arial Unicode MS"/>
          <w:b/>
          <w:sz w:val="26"/>
          <w:szCs w:val="26"/>
          <w:lang w:val="cs-CZ"/>
        </w:rPr>
        <w:t>Y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E432C3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372CBC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E432C3">
        <w:rPr>
          <w:rFonts w:eastAsia="Arial Unicode MS" w:cs="Arial Unicode MS"/>
          <w:b/>
          <w:sz w:val="26"/>
          <w:szCs w:val="26"/>
          <w:lang w:val="cs-CZ"/>
        </w:rPr>
        <w:t>200240</w:t>
      </w:r>
    </w:p>
    <w:p w14:paraId="37A84C3D" w14:textId="4D63790E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3E4930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4E818518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9DBC7C1" w14:textId="432209E1" w:rsidR="00A8787A" w:rsidRPr="00DB2822" w:rsidRDefault="00A8787A" w:rsidP="00A8787A">
      <w:pPr>
        <w:rPr>
          <w:rFonts w:eastAsia="Arial Unicode MS" w:cs="Arial Unicode MS"/>
          <w:b/>
          <w:sz w:val="20"/>
          <w:szCs w:val="20"/>
          <w:lang w:val="cs-CZ"/>
        </w:rPr>
      </w:pPr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 xml:space="preserve">l:                    </w:t>
      </w:r>
      <w:r>
        <w:rPr>
          <w:rFonts w:eastAsia="Arial Unicode MS" w:cs="Arial Unicode MS"/>
          <w:b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Čistá Plzeň, s.r.o.</w:t>
      </w:r>
    </w:p>
    <w:p w14:paraId="5F8B0F61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se sídlem: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Plzeň, Edvarda Beneše 430/23, PSČ 301 00</w:t>
      </w:r>
    </w:p>
    <w:p w14:paraId="74D9D507" w14:textId="77777777" w:rsidR="00A8787A" w:rsidRPr="00DB2822" w:rsidRDefault="00A8787A">
      <w:pPr>
        <w:ind w:left="2124" w:hanging="2124"/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zapsaná: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v obchodním rejstříku vedeným Krajským soudem v Plzni, oddíl C, vložka 22669</w:t>
      </w:r>
    </w:p>
    <w:p w14:paraId="63CE50BF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IČO: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280 46 153</w:t>
      </w:r>
    </w:p>
    <w:p w14:paraId="7CFC9C1B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DIČ: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CZ28046153</w:t>
      </w:r>
    </w:p>
    <w:p w14:paraId="01FDA728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Bankovní spojení: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 xml:space="preserve">Komerční banka číslo účtu 43-3711080207/0100 </w:t>
      </w:r>
    </w:p>
    <w:p w14:paraId="7B025A02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zastoupená jednatelem Otakarem Horákem</w:t>
      </w:r>
    </w:p>
    <w:p w14:paraId="2443EC93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5CD798E5" w14:textId="4DC70778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na straně jedné jako poskytovatel (dále jen „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rovozovatel</w:t>
      </w:r>
      <w:r w:rsidRPr="00DB2822">
        <w:rPr>
          <w:rFonts w:eastAsia="Arial Unicode MS" w:cs="Arial Unicode MS"/>
          <w:sz w:val="20"/>
          <w:szCs w:val="20"/>
          <w:lang w:val="cs-CZ"/>
        </w:rPr>
        <w:t>“)</w:t>
      </w:r>
    </w:p>
    <w:p w14:paraId="56116CB2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7583CAE4" w14:textId="4FA8B64F" w:rsidR="00A8787A" w:rsidRPr="00DB2822" w:rsidRDefault="000C00E5" w:rsidP="00810A1D">
      <w:pPr>
        <w:pStyle w:val="Zhlav"/>
        <w:rPr>
          <w:rFonts w:eastAsia="Arial Unicode MS" w:cs="Arial Unicode MS"/>
          <w:sz w:val="20"/>
          <w:szCs w:val="20"/>
          <w:lang w:val="cs-CZ"/>
        </w:rPr>
      </w:pPr>
      <w:r>
        <w:rPr>
          <w:rFonts w:eastAsia="Arial Unicode MS" w:cs="Arial Unicode MS"/>
          <w:b/>
          <w:sz w:val="20"/>
          <w:szCs w:val="20"/>
          <w:lang w:val="cs-CZ"/>
        </w:rPr>
        <w:t>Objednate</w:t>
      </w:r>
      <w:r w:rsidR="00A344D4">
        <w:rPr>
          <w:rFonts w:eastAsia="Arial Unicode MS" w:cs="Arial Unicode MS"/>
          <w:b/>
          <w:sz w:val="20"/>
          <w:szCs w:val="20"/>
          <w:lang w:val="cs-CZ"/>
        </w:rPr>
        <w:t>l</w:t>
      </w:r>
      <w:r>
        <w:rPr>
          <w:rFonts w:eastAsia="Arial Unicode MS" w:cs="Arial Unicode MS"/>
          <w:b/>
          <w:sz w:val="20"/>
          <w:szCs w:val="20"/>
          <w:lang w:val="cs-CZ"/>
        </w:rPr>
        <w:t xml:space="preserve">:                       </w:t>
      </w:r>
      <w:r w:rsidR="00E432C3">
        <w:rPr>
          <w:rFonts w:eastAsia="Arial Unicode MS" w:cs="Arial Unicode MS"/>
          <w:sz w:val="20"/>
          <w:szCs w:val="20"/>
          <w:lang w:val="cs-CZ"/>
        </w:rPr>
        <w:t>Plzeňská teplárenská, a.s.</w:t>
      </w:r>
    </w:p>
    <w:p w14:paraId="5C0B920D" w14:textId="08BE934E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E432C3">
        <w:rPr>
          <w:rFonts w:asciiTheme="minorHAnsi" w:eastAsia="Arial Unicode MS" w:hAnsiTheme="minorHAnsi" w:cstheme="minorHAnsi"/>
          <w:sz w:val="20"/>
          <w:szCs w:val="20"/>
          <w:lang w:val="cs-CZ"/>
        </w:rPr>
        <w:t>Doubravecká 2760/1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E432C3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E432C3">
        <w:rPr>
          <w:rFonts w:asciiTheme="minorHAnsi" w:eastAsia="Arial Unicode MS" w:hAnsiTheme="minorHAnsi" w:cstheme="minorHAnsi"/>
          <w:sz w:val="20"/>
          <w:szCs w:val="20"/>
          <w:lang w:val="cs-CZ"/>
        </w:rPr>
        <w:t>301 00</w:t>
      </w:r>
    </w:p>
    <w:p w14:paraId="42EED510" w14:textId="3E45DAD9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 xml:space="preserve">v obchodním rejstříku vedeném </w:t>
      </w:r>
      <w:r w:rsidR="00C22F3E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C22F3E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C22F3E">
        <w:rPr>
          <w:rFonts w:asciiTheme="minorHAnsi" w:eastAsia="Arial Unicode MS" w:hAnsiTheme="minorHAnsi" w:cstheme="minorHAnsi"/>
          <w:sz w:val="20"/>
          <w:szCs w:val="20"/>
          <w:lang w:val="cs-CZ"/>
        </w:rPr>
        <w:t>B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C22F3E">
        <w:rPr>
          <w:rFonts w:asciiTheme="minorHAnsi" w:eastAsia="Arial Unicode MS" w:hAnsiTheme="minorHAnsi" w:cstheme="minorHAnsi"/>
          <w:sz w:val="20"/>
          <w:szCs w:val="20"/>
          <w:lang w:val="cs-CZ"/>
        </w:rPr>
        <w:t>392</w:t>
      </w:r>
    </w:p>
    <w:p w14:paraId="5F70A692" w14:textId="4A0A49A0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IČO: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E432C3">
        <w:rPr>
          <w:rFonts w:asciiTheme="minorHAnsi" w:eastAsia="Arial Unicode MS" w:hAnsiTheme="minorHAnsi" w:cstheme="minorHAnsi"/>
          <w:sz w:val="20"/>
          <w:szCs w:val="20"/>
          <w:lang w:val="cs-CZ"/>
        </w:rPr>
        <w:t>49790480</w:t>
      </w:r>
    </w:p>
    <w:p w14:paraId="7FB30E1F" w14:textId="2B5A80C2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E432C3">
        <w:rPr>
          <w:rFonts w:asciiTheme="minorHAnsi" w:eastAsia="Arial Unicode MS" w:hAnsiTheme="minorHAnsi" w:cstheme="minorHAnsi"/>
          <w:sz w:val="20"/>
          <w:szCs w:val="20"/>
          <w:lang w:val="cs-CZ"/>
        </w:rPr>
        <w:t>CZ49790480</w:t>
      </w:r>
    </w:p>
    <w:p w14:paraId="5EABF95E" w14:textId="1C4DF0FF" w:rsidR="002E3897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hyperlink r:id="rId8" w:history="1">
        <w:r w:rsidR="00A617E3">
          <w:rPr>
            <w:rStyle w:val="Hypertextovodkaz"/>
            <w:rFonts w:asciiTheme="minorHAnsi" w:eastAsia="Arial Unicode MS" w:hAnsiTheme="minorHAnsi" w:cstheme="minorHAnsi"/>
            <w:sz w:val="20"/>
            <w:szCs w:val="20"/>
            <w:lang w:val="cs-CZ"/>
          </w:rPr>
          <w:t>xxx</w:t>
        </w:r>
      </w:hyperlink>
    </w:p>
    <w:p w14:paraId="3975CD0F" w14:textId="77777777" w:rsidR="003A4AC1" w:rsidRPr="005C4A09" w:rsidRDefault="003A4AC1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4D31D57D" w14:textId="0EA8376C" w:rsidR="003A4AC1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C22F3E">
        <w:rPr>
          <w:rFonts w:asciiTheme="minorHAnsi" w:eastAsia="Arial Unicode MS" w:hAnsiTheme="minorHAnsi" w:cstheme="minorHAnsi"/>
          <w:sz w:val="20"/>
          <w:szCs w:val="20"/>
          <w:lang w:val="cs-CZ"/>
        </w:rPr>
        <w:t>Ing. Václav Paš</w:t>
      </w:r>
      <w:r w:rsidR="003A4AC1">
        <w:rPr>
          <w:rFonts w:asciiTheme="minorHAnsi" w:eastAsia="Arial Unicode MS" w:hAnsiTheme="minorHAnsi" w:cstheme="minorHAnsi"/>
          <w:sz w:val="20"/>
          <w:szCs w:val="20"/>
          <w:lang w:val="cs-CZ"/>
        </w:rPr>
        <w:t>ek</w:t>
      </w:r>
      <w:r w:rsidR="00C22F3E">
        <w:rPr>
          <w:rFonts w:asciiTheme="minorHAnsi" w:eastAsia="Arial Unicode MS" w:hAnsiTheme="minorHAnsi" w:cstheme="minorHAnsi"/>
          <w:sz w:val="20"/>
          <w:szCs w:val="20"/>
          <w:lang w:val="cs-CZ"/>
        </w:rPr>
        <w:t>, PhD</w:t>
      </w:r>
    </w:p>
    <w:p w14:paraId="08A6F4B0" w14:textId="0E2D1AD7" w:rsidR="002E3897" w:rsidRDefault="003A4AC1" w:rsidP="003A4AC1">
      <w:pPr>
        <w:ind w:left="1418" w:firstLine="709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g</w:t>
      </w:r>
      <w:r w:rsidR="00C22F3E">
        <w:rPr>
          <w:rFonts w:asciiTheme="minorHAnsi" w:eastAsia="Arial Unicode MS" w:hAnsiTheme="minorHAnsi" w:cstheme="minorHAnsi"/>
          <w:sz w:val="20"/>
          <w:szCs w:val="20"/>
          <w:lang w:val="cs-CZ"/>
        </w:rPr>
        <w:t>enerální ředitel</w:t>
      </w:r>
    </w:p>
    <w:p w14:paraId="2CE1DA91" w14:textId="77777777" w:rsidR="003A4AC1" w:rsidRDefault="003A4AC1" w:rsidP="003A4AC1">
      <w:pPr>
        <w:ind w:left="1418" w:firstLine="709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3A19DC4C" w14:textId="77777777" w:rsidR="003A4AC1" w:rsidRDefault="00C22F3E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Ing. Helen</w:t>
      </w:r>
      <w:r w:rsidR="003A4AC1">
        <w:rPr>
          <w:rFonts w:asciiTheme="minorHAnsi" w:eastAsia="Arial Unicode MS" w:hAnsiTheme="minorHAnsi" w:cstheme="minorHAnsi"/>
          <w:sz w:val="20"/>
          <w:szCs w:val="20"/>
          <w:lang w:val="cs-CZ"/>
        </w:rPr>
        <w:t>a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Jahnov</w:t>
      </w:r>
      <w:r w:rsidR="003A4AC1">
        <w:rPr>
          <w:rFonts w:asciiTheme="minorHAnsi" w:eastAsia="Arial Unicode MS" w:hAnsiTheme="minorHAnsi" w:cstheme="minorHAnsi"/>
          <w:sz w:val="20"/>
          <w:szCs w:val="20"/>
          <w:lang w:val="cs-CZ"/>
        </w:rPr>
        <w:t>á</w:t>
      </w:r>
    </w:p>
    <w:p w14:paraId="1B767C6C" w14:textId="148C7A91" w:rsidR="00C22F3E" w:rsidRDefault="00C22F3E" w:rsidP="003A4AC1">
      <w:pPr>
        <w:ind w:left="1418" w:firstLine="709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finanční ředitelk</w:t>
      </w:r>
      <w:r w:rsidR="003A4AC1">
        <w:rPr>
          <w:rFonts w:asciiTheme="minorHAnsi" w:eastAsia="Arial Unicode MS" w:hAnsiTheme="minorHAnsi" w:cstheme="minorHAnsi"/>
          <w:sz w:val="20"/>
          <w:szCs w:val="20"/>
          <w:lang w:val="cs-CZ"/>
        </w:rPr>
        <w:t>a</w:t>
      </w:r>
    </w:p>
    <w:p w14:paraId="0805A9C8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5C4F06B7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41B19BC4" w14:textId="77777777" w:rsidR="007801AB" w:rsidRPr="00DB2822" w:rsidRDefault="007801AB" w:rsidP="00C22F3E">
      <w:pP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55B19514" w14:textId="77777777" w:rsidR="007C2988" w:rsidRPr="00DB2822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C2988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8B1092B" w14:textId="77777777" w:rsidR="007C2988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Úprava smlouvy</w:t>
      </w:r>
    </w:p>
    <w:p w14:paraId="5AB9757C" w14:textId="77777777" w:rsidR="00A06B74" w:rsidRPr="00DB2822" w:rsidRDefault="00A06B74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7DCFF19" w14:textId="1175641A" w:rsidR="0049028D" w:rsidRPr="007801AB" w:rsidRDefault="007801AB" w:rsidP="001E2EFC">
      <w:pPr>
        <w:numPr>
          <w:ilvl w:val="0"/>
          <w:numId w:val="39"/>
        </w:numPr>
        <w:jc w:val="both"/>
        <w:rPr>
          <w:lang w:val="cs-CZ"/>
        </w:rPr>
      </w:pPr>
      <w:bookmarkStart w:id="0" w:name="_Hlk505946167"/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se dohodly na změně dle článku II. Smlouvy o </w:t>
      </w:r>
      <w:r w:rsidR="00D9051F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nakládání s odpady a poskytování dodatečných služeb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číslo </w:t>
      </w:r>
      <w:r w:rsidR="00C22F3E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701200240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ze dne</w:t>
      </w:r>
      <w:r w:rsidR="00C22F3E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31.5.2022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. Nové znění specifikace rozsahu plnění je součástí obchodního tajemství. </w:t>
      </w:r>
    </w:p>
    <w:p w14:paraId="0D9EAE77" w14:textId="3F50F923" w:rsidR="00C22F3E" w:rsidRDefault="00C22F3E" w:rsidP="00C22F3E">
      <w:pPr>
        <w:ind w:left="70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5AD5241" w14:textId="77777777" w:rsidR="00C22F3E" w:rsidRDefault="00C22F3E" w:rsidP="00C22F3E">
      <w:pPr>
        <w:ind w:left="70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BE14977" w14:textId="77777777" w:rsidR="00C22F3E" w:rsidRDefault="00C22F3E" w:rsidP="00C22F3E">
      <w:pPr>
        <w:ind w:left="70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bookmarkEnd w:id="0"/>
    <w:p w14:paraId="4D71CC2A" w14:textId="592F17B2" w:rsidR="00204C16" w:rsidRDefault="00A617E3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xxx</w:t>
      </w:r>
    </w:p>
    <w:p w14:paraId="2E1693B6" w14:textId="40F8818B" w:rsidR="00413F47" w:rsidRPr="003A4AC1" w:rsidRDefault="00204C16" w:rsidP="00DB2822">
      <w:pPr>
        <w:pStyle w:val="Odstavecseseznamem"/>
        <w:numPr>
          <w:ilvl w:val="0"/>
          <w:numId w:val="39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Všechna ostatní ustanovení smlouvy zůstávají beze změny.</w:t>
      </w:r>
    </w:p>
    <w:p w14:paraId="332D6637" w14:textId="77777777" w:rsidR="00D610CB" w:rsidRPr="00DB2822" w:rsidRDefault="00D610CB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FB70F30" w14:textId="77777777" w:rsidR="00D7734D" w:rsidRPr="00DB2822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B50986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5CCEA204" w14:textId="77777777" w:rsidR="00D7734D" w:rsidRDefault="00204C1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Závěrečná ustanovení</w:t>
      </w:r>
    </w:p>
    <w:p w14:paraId="7E2A5DC6" w14:textId="77777777" w:rsidR="00204C16" w:rsidRDefault="00204C16" w:rsidP="00204C16">
      <w:pP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A5C6B78" w14:textId="3496FC47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Tento dodatek nabývá platnosti dnem podpisu poslední smluvní stranou a účinnosti dne </w:t>
      </w:r>
      <w:r w:rsidR="00C22F3E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1.7.2023</w:t>
      </w:r>
      <w:r w:rsidR="000047F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06939BDC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7CF026A" w14:textId="65855F3F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berou na vědomí, že pokud tento dodatek 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splní podmínky pro uveřejnění dle zákona č. 340/2015 Sb. o registru smluv, podléhá uveřejnění prostřednictvím registru smluv. Smluvní strany se dohodly, že smlouvu k uveřejnění prostřednictvím registru zašle správci p</w:t>
      </w:r>
      <w:r w:rsidR="003E4930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rovozovatel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0B9C7EE4" w14:textId="77777777" w:rsidR="00D610CB" w:rsidRPr="00D610CB" w:rsidRDefault="00D610CB" w:rsidP="00D610CB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DBCB744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BCF554A" w14:textId="77777777" w:rsid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Tento dodatek je vyhotoven ve dvou (2) stejnopisech, kdy každá ze smluvních stran obdrží po jednom (1) stejnopisu.</w:t>
      </w:r>
    </w:p>
    <w:p w14:paraId="7C07CA73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1EEA46C" w14:textId="77777777" w:rsidR="00F056E3" w:rsidRP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Smluvní strany prohlašují, že se seznámily s obsahem t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oho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dodatku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že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 uzavřely ze své pravé a svobodné vůle a na důkaz toho připojují své podpisy</w:t>
      </w:r>
    </w:p>
    <w:p w14:paraId="4B26ACCF" w14:textId="77777777" w:rsidR="007C2988" w:rsidRPr="00DB2822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25C0586B" w14:textId="77777777" w:rsidR="00A06B74" w:rsidRDefault="00A06B74" w:rsidP="00DB2822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5F0CC4D4" w14:textId="77777777" w:rsidR="008D7327" w:rsidRPr="00DB2822" w:rsidRDefault="008D7327" w:rsidP="009C6901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E7EF8E" w14:textId="77777777" w:rsidR="00636D71" w:rsidRPr="00DB2822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67DDDBB2" w14:textId="6BE75D54" w:rsidR="00B76391" w:rsidRPr="00DB2822" w:rsidRDefault="0094196F" w:rsidP="00A8787A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>V Plzni dne</w:t>
      </w:r>
      <w:r w:rsidR="001C19E3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A617E3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01.08.2023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 xml:space="preserve">V ……………….. dne: </w:t>
      </w:r>
    </w:p>
    <w:p w14:paraId="454235F2" w14:textId="77777777" w:rsidR="00636D71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181C6F8A" w14:textId="254B5CDA" w:rsidR="0094196F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</w:t>
      </w:r>
      <w:r w:rsidR="003E4930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rovozovate</w:t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15EFC6D2" w14:textId="77777777" w:rsidR="00A029DC" w:rsidRPr="00DB2822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AAB16EB" w14:textId="77777777" w:rsidR="008D7327" w:rsidRPr="00DB2822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009B0ACB" w14:textId="77777777" w:rsidR="00B53406" w:rsidRPr="00DB2822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56F9C3EB" w14:textId="77777777" w:rsidR="0094196F" w:rsidRPr="00DB2822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46DDF4B9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1406F6" w14:paraId="41350A6E" w14:textId="77777777" w:rsidTr="001406F6">
        <w:tc>
          <w:tcPr>
            <w:tcW w:w="3652" w:type="dxa"/>
          </w:tcPr>
          <w:p w14:paraId="5B075B23" w14:textId="2A6DAFCE" w:rsidR="001406F6" w:rsidRDefault="007665B9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45565E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Na základě plné moci:</w:t>
            </w:r>
            <w:r w:rsidR="007453A4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 xml:space="preserve"> </w:t>
            </w:r>
            <w:r w:rsidR="00A617E3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xxx</w:t>
            </w:r>
          </w:p>
          <w:p w14:paraId="4C024728" w14:textId="44402F6C" w:rsidR="000047FB" w:rsidRPr="0045565E" w:rsidRDefault="000047FB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DB2822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Čistá Plzeň, s.r.o.</w:t>
            </w:r>
          </w:p>
        </w:tc>
        <w:tc>
          <w:tcPr>
            <w:tcW w:w="1418" w:type="dxa"/>
          </w:tcPr>
          <w:p w14:paraId="0E709D3B" w14:textId="77777777" w:rsidR="001406F6" w:rsidRDefault="001406F6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447B32A4" w14:textId="77777777" w:rsidR="001406F6" w:rsidRDefault="00E432C3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Plzeňská teplárenská, a.s.</w:t>
            </w:r>
          </w:p>
          <w:p w14:paraId="79E1BD56" w14:textId="3ED446F0" w:rsidR="000047FB" w:rsidRDefault="000047FB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 xml:space="preserve">Ing. Václav Pašek, </w:t>
            </w:r>
            <w:r w:rsidR="003A4AC1"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>PhD</w:t>
            </w:r>
          </w:p>
          <w:p w14:paraId="114C8FCB" w14:textId="2D146FFB" w:rsidR="000047FB" w:rsidRDefault="003A4AC1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>generální ředitel</w:t>
            </w:r>
            <w:r w:rsidR="000047FB"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 xml:space="preserve"> </w:t>
            </w:r>
          </w:p>
        </w:tc>
      </w:tr>
    </w:tbl>
    <w:p w14:paraId="2ADDF3D5" w14:textId="74E8FCD1" w:rsidR="00447456" w:rsidRDefault="00E8284E" w:rsidP="001406F6">
      <w:pPr>
        <w:tabs>
          <w:tab w:val="center" w:pos="1418"/>
          <w:tab w:val="left" w:pos="5670"/>
          <w:tab w:val="center" w:pos="7088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4396C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7665B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</w:t>
      </w:r>
    </w:p>
    <w:p w14:paraId="1FDFEC00" w14:textId="77777777" w:rsidR="00FC3488" w:rsidRDefault="00FC3488" w:rsidP="008A3AE8">
      <w:pPr>
        <w:tabs>
          <w:tab w:val="center" w:pos="1418"/>
          <w:tab w:val="center" w:pos="6804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6CEC04F3" w14:textId="77777777" w:rsidR="000047FB" w:rsidRDefault="000047FB" w:rsidP="008A3AE8">
      <w:pPr>
        <w:tabs>
          <w:tab w:val="center" w:pos="1418"/>
          <w:tab w:val="center" w:pos="6804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0F51A632" w14:textId="77777777" w:rsidR="000047FB" w:rsidRDefault="000047FB" w:rsidP="008A3AE8">
      <w:pPr>
        <w:tabs>
          <w:tab w:val="center" w:pos="1418"/>
          <w:tab w:val="center" w:pos="6804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784BE1C" w14:textId="77777777" w:rsidR="000047FB" w:rsidRDefault="000047FB" w:rsidP="008A3AE8">
      <w:pPr>
        <w:tabs>
          <w:tab w:val="center" w:pos="1418"/>
          <w:tab w:val="center" w:pos="6804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2C97E78A" w14:textId="6D5164A4" w:rsidR="000047FB" w:rsidRDefault="000047FB" w:rsidP="008A3AE8">
      <w:pPr>
        <w:tabs>
          <w:tab w:val="center" w:pos="1418"/>
          <w:tab w:val="center" w:pos="6804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</w:p>
    <w:p w14:paraId="12FA19DC" w14:textId="77777777" w:rsidR="000047FB" w:rsidRDefault="000047FB" w:rsidP="008A3AE8">
      <w:pPr>
        <w:tabs>
          <w:tab w:val="center" w:pos="1418"/>
          <w:tab w:val="center" w:pos="6804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58CA949A" w14:textId="59E4D058" w:rsidR="000047FB" w:rsidRDefault="000047FB" w:rsidP="000047FB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                                                                        </w:t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p w14:paraId="72750B68" w14:textId="0EC43276" w:rsidR="000047FB" w:rsidRDefault="000047FB" w:rsidP="008A3AE8">
      <w:pPr>
        <w:tabs>
          <w:tab w:val="center" w:pos="1418"/>
          <w:tab w:val="center" w:pos="6804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>Plzeňská teplárenská, a.s.</w:t>
      </w:r>
    </w:p>
    <w:p w14:paraId="53DE3547" w14:textId="6B1721B6" w:rsidR="000047FB" w:rsidRDefault="000047FB" w:rsidP="008A3AE8">
      <w:pPr>
        <w:tabs>
          <w:tab w:val="center" w:pos="1418"/>
          <w:tab w:val="center" w:pos="6804"/>
        </w:tabs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                                                                                                       </w:t>
      </w:r>
      <w:r w:rsidR="003A4AC1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Ing. Helena Jahnová</w:t>
      </w:r>
    </w:p>
    <w:p w14:paraId="3779EDEF" w14:textId="1CFAA358" w:rsidR="003A4AC1" w:rsidRDefault="003A4AC1" w:rsidP="008A3AE8">
      <w:pPr>
        <w:tabs>
          <w:tab w:val="center" w:pos="1418"/>
          <w:tab w:val="center" w:pos="6804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finanční ředitelka</w:t>
      </w:r>
    </w:p>
    <w:sectPr w:rsidR="003A4AC1" w:rsidSect="00785658">
      <w:footerReference w:type="default" r:id="rId9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26CF8" w14:textId="77777777" w:rsidR="00020637" w:rsidRDefault="00020637" w:rsidP="00760C88">
      <w:r>
        <w:separator/>
      </w:r>
    </w:p>
  </w:endnote>
  <w:endnote w:type="continuationSeparator" w:id="0">
    <w:p w14:paraId="2162D870" w14:textId="77777777" w:rsidR="00020637" w:rsidRDefault="00020637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2E10D7C0" w14:textId="77777777" w:rsidR="0049028D" w:rsidRDefault="0049028D">
        <w:pPr>
          <w:pStyle w:val="Zpat"/>
          <w:jc w:val="center"/>
        </w:pPr>
        <w:r w:rsidRPr="00DB2822">
          <w:rPr>
            <w:sz w:val="16"/>
            <w:szCs w:val="16"/>
            <w:lang w:val="cs-CZ"/>
          </w:rPr>
          <w:t xml:space="preserve">Stránka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PAGE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1</w:t>
        </w:r>
        <w:r w:rsidRPr="00DB2822">
          <w:rPr>
            <w:b/>
            <w:bCs/>
            <w:sz w:val="16"/>
            <w:szCs w:val="16"/>
          </w:rPr>
          <w:fldChar w:fldCharType="end"/>
        </w:r>
        <w:r w:rsidRPr="00DB2822">
          <w:rPr>
            <w:sz w:val="16"/>
            <w:szCs w:val="16"/>
            <w:lang w:val="cs-CZ"/>
          </w:rPr>
          <w:t xml:space="preserve"> z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NUMPAGES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2</w:t>
        </w:r>
        <w:r w:rsidRPr="00DB2822">
          <w:rPr>
            <w:b/>
            <w:bCs/>
            <w:sz w:val="16"/>
            <w:szCs w:val="16"/>
          </w:rPr>
          <w:fldChar w:fldCharType="end"/>
        </w:r>
      </w:p>
    </w:sdtContent>
  </w:sdt>
  <w:p w14:paraId="5731A21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D89A0" w14:textId="77777777" w:rsidR="00020637" w:rsidRDefault="00020637" w:rsidP="00760C88">
      <w:r>
        <w:separator/>
      </w:r>
    </w:p>
  </w:footnote>
  <w:footnote w:type="continuationSeparator" w:id="0">
    <w:p w14:paraId="27128195" w14:textId="77777777" w:rsidR="00020637" w:rsidRDefault="00020637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D635C"/>
    <w:multiLevelType w:val="hybridMultilevel"/>
    <w:tmpl w:val="B2A4A9C6"/>
    <w:lvl w:ilvl="0" w:tplc="A74EF99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ECE2942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4D01A5"/>
    <w:multiLevelType w:val="hybridMultilevel"/>
    <w:tmpl w:val="2D743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2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61683904">
    <w:abstractNumId w:val="4"/>
  </w:num>
  <w:num w:numId="2" w16cid:durableId="1185900340">
    <w:abstractNumId w:val="33"/>
  </w:num>
  <w:num w:numId="3" w16cid:durableId="390009247">
    <w:abstractNumId w:val="3"/>
  </w:num>
  <w:num w:numId="4" w16cid:durableId="1139809020">
    <w:abstractNumId w:val="13"/>
  </w:num>
  <w:num w:numId="5" w16cid:durableId="1699890553">
    <w:abstractNumId w:val="20"/>
  </w:num>
  <w:num w:numId="6" w16cid:durableId="1029528481">
    <w:abstractNumId w:val="27"/>
  </w:num>
  <w:num w:numId="7" w16cid:durableId="2059040882">
    <w:abstractNumId w:val="38"/>
  </w:num>
  <w:num w:numId="8" w16cid:durableId="1747730459">
    <w:abstractNumId w:val="39"/>
  </w:num>
  <w:num w:numId="9" w16cid:durableId="2108960329">
    <w:abstractNumId w:val="6"/>
  </w:num>
  <w:num w:numId="10" w16cid:durableId="138807111">
    <w:abstractNumId w:val="31"/>
  </w:num>
  <w:num w:numId="11" w16cid:durableId="547107808">
    <w:abstractNumId w:val="14"/>
  </w:num>
  <w:num w:numId="12" w16cid:durableId="754397900">
    <w:abstractNumId w:val="32"/>
  </w:num>
  <w:num w:numId="13" w16cid:durableId="375787200">
    <w:abstractNumId w:val="25"/>
  </w:num>
  <w:num w:numId="14" w16cid:durableId="2054471">
    <w:abstractNumId w:val="24"/>
  </w:num>
  <w:num w:numId="15" w16cid:durableId="1569995899">
    <w:abstractNumId w:val="35"/>
  </w:num>
  <w:num w:numId="16" w16cid:durableId="699084978">
    <w:abstractNumId w:val="15"/>
  </w:num>
  <w:num w:numId="17" w16cid:durableId="2007055442">
    <w:abstractNumId w:val="40"/>
  </w:num>
  <w:num w:numId="18" w16cid:durableId="1187326530">
    <w:abstractNumId w:val="26"/>
  </w:num>
  <w:num w:numId="19" w16cid:durableId="757100430">
    <w:abstractNumId w:val="0"/>
  </w:num>
  <w:num w:numId="20" w16cid:durableId="1407462168">
    <w:abstractNumId w:val="7"/>
  </w:num>
  <w:num w:numId="21" w16cid:durableId="1284114298">
    <w:abstractNumId w:val="10"/>
  </w:num>
  <w:num w:numId="22" w16cid:durableId="1819690794">
    <w:abstractNumId w:val="30"/>
  </w:num>
  <w:num w:numId="23" w16cid:durableId="405299937">
    <w:abstractNumId w:val="8"/>
  </w:num>
  <w:num w:numId="24" w16cid:durableId="447480270">
    <w:abstractNumId w:val="5"/>
  </w:num>
  <w:num w:numId="25" w16cid:durableId="1971981745">
    <w:abstractNumId w:val="22"/>
  </w:num>
  <w:num w:numId="26" w16cid:durableId="1923251175">
    <w:abstractNumId w:val="18"/>
  </w:num>
  <w:num w:numId="27" w16cid:durableId="878669299">
    <w:abstractNumId w:val="21"/>
  </w:num>
  <w:num w:numId="28" w16cid:durableId="378629476">
    <w:abstractNumId w:val="9"/>
  </w:num>
  <w:num w:numId="29" w16cid:durableId="643510193">
    <w:abstractNumId w:val="17"/>
  </w:num>
  <w:num w:numId="30" w16cid:durableId="1404378411">
    <w:abstractNumId w:val="37"/>
  </w:num>
  <w:num w:numId="31" w16cid:durableId="364868809">
    <w:abstractNumId w:val="36"/>
  </w:num>
  <w:num w:numId="32" w16cid:durableId="793255931">
    <w:abstractNumId w:val="23"/>
  </w:num>
  <w:num w:numId="33" w16cid:durableId="1207914380">
    <w:abstractNumId w:val="42"/>
  </w:num>
  <w:num w:numId="34" w16cid:durableId="376394805">
    <w:abstractNumId w:val="16"/>
  </w:num>
  <w:num w:numId="35" w16cid:durableId="733891656">
    <w:abstractNumId w:val="19"/>
  </w:num>
  <w:num w:numId="36" w16cid:durableId="286399350">
    <w:abstractNumId w:val="41"/>
  </w:num>
  <w:num w:numId="37" w16cid:durableId="1274479430">
    <w:abstractNumId w:val="2"/>
  </w:num>
  <w:num w:numId="38" w16cid:durableId="923107106">
    <w:abstractNumId w:val="1"/>
  </w:num>
  <w:num w:numId="39" w16cid:durableId="1595624242">
    <w:abstractNumId w:val="28"/>
  </w:num>
  <w:num w:numId="40" w16cid:durableId="1221209642">
    <w:abstractNumId w:val="29"/>
  </w:num>
  <w:num w:numId="41" w16cid:durableId="2118914156">
    <w:abstractNumId w:val="34"/>
  </w:num>
  <w:num w:numId="42" w16cid:durableId="22026129">
    <w:abstractNumId w:val="11"/>
  </w:num>
  <w:num w:numId="43" w16cid:durableId="50655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34D"/>
    <w:rsid w:val="000047FB"/>
    <w:rsid w:val="00017A1E"/>
    <w:rsid w:val="00020637"/>
    <w:rsid w:val="00020B73"/>
    <w:rsid w:val="000238CB"/>
    <w:rsid w:val="00024B0F"/>
    <w:rsid w:val="00063A86"/>
    <w:rsid w:val="000A5FC8"/>
    <w:rsid w:val="000B60F3"/>
    <w:rsid w:val="000C00E5"/>
    <w:rsid w:val="000C32E3"/>
    <w:rsid w:val="000D4FAA"/>
    <w:rsid w:val="000D78B1"/>
    <w:rsid w:val="000E5E68"/>
    <w:rsid w:val="000F029B"/>
    <w:rsid w:val="000F18D3"/>
    <w:rsid w:val="000F5523"/>
    <w:rsid w:val="000F78C6"/>
    <w:rsid w:val="0010140A"/>
    <w:rsid w:val="001035B1"/>
    <w:rsid w:val="001406F6"/>
    <w:rsid w:val="0014264F"/>
    <w:rsid w:val="00142756"/>
    <w:rsid w:val="0014780E"/>
    <w:rsid w:val="0016622E"/>
    <w:rsid w:val="0017071E"/>
    <w:rsid w:val="00174CCC"/>
    <w:rsid w:val="00175717"/>
    <w:rsid w:val="001777D7"/>
    <w:rsid w:val="00184124"/>
    <w:rsid w:val="0018486F"/>
    <w:rsid w:val="001C19E3"/>
    <w:rsid w:val="001D5057"/>
    <w:rsid w:val="001F1A36"/>
    <w:rsid w:val="00204C16"/>
    <w:rsid w:val="00210C2E"/>
    <w:rsid w:val="00232299"/>
    <w:rsid w:val="00234309"/>
    <w:rsid w:val="002463A4"/>
    <w:rsid w:val="00265293"/>
    <w:rsid w:val="002756E2"/>
    <w:rsid w:val="002767BF"/>
    <w:rsid w:val="002A1DA2"/>
    <w:rsid w:val="002A6287"/>
    <w:rsid w:val="002C5570"/>
    <w:rsid w:val="002C5CF8"/>
    <w:rsid w:val="002D2692"/>
    <w:rsid w:val="002D5621"/>
    <w:rsid w:val="002E1462"/>
    <w:rsid w:val="002E3897"/>
    <w:rsid w:val="002E461C"/>
    <w:rsid w:val="00300985"/>
    <w:rsid w:val="00305EC2"/>
    <w:rsid w:val="003129F8"/>
    <w:rsid w:val="00322B3E"/>
    <w:rsid w:val="00336C11"/>
    <w:rsid w:val="00345F5E"/>
    <w:rsid w:val="00346398"/>
    <w:rsid w:val="00350441"/>
    <w:rsid w:val="00350BBD"/>
    <w:rsid w:val="00366B96"/>
    <w:rsid w:val="0037106C"/>
    <w:rsid w:val="00372CBC"/>
    <w:rsid w:val="0038447E"/>
    <w:rsid w:val="00387F61"/>
    <w:rsid w:val="003A221B"/>
    <w:rsid w:val="003A4AC1"/>
    <w:rsid w:val="003B33C5"/>
    <w:rsid w:val="003B3484"/>
    <w:rsid w:val="003C7E16"/>
    <w:rsid w:val="003E4930"/>
    <w:rsid w:val="00413F47"/>
    <w:rsid w:val="0041578D"/>
    <w:rsid w:val="004157BA"/>
    <w:rsid w:val="00417891"/>
    <w:rsid w:val="00420811"/>
    <w:rsid w:val="0043289E"/>
    <w:rsid w:val="00436D4D"/>
    <w:rsid w:val="00437BDF"/>
    <w:rsid w:val="004403E8"/>
    <w:rsid w:val="00441FA5"/>
    <w:rsid w:val="00447456"/>
    <w:rsid w:val="0045565E"/>
    <w:rsid w:val="00455A68"/>
    <w:rsid w:val="004756D5"/>
    <w:rsid w:val="004877BB"/>
    <w:rsid w:val="0049028D"/>
    <w:rsid w:val="00490D0B"/>
    <w:rsid w:val="00496E0C"/>
    <w:rsid w:val="004A1E67"/>
    <w:rsid w:val="004A3C6E"/>
    <w:rsid w:val="004B38CF"/>
    <w:rsid w:val="004B45ED"/>
    <w:rsid w:val="004C3F40"/>
    <w:rsid w:val="004D53ED"/>
    <w:rsid w:val="004D5573"/>
    <w:rsid w:val="004E0144"/>
    <w:rsid w:val="00500985"/>
    <w:rsid w:val="00502881"/>
    <w:rsid w:val="00506891"/>
    <w:rsid w:val="0051581B"/>
    <w:rsid w:val="005273CC"/>
    <w:rsid w:val="00530FEF"/>
    <w:rsid w:val="00535A40"/>
    <w:rsid w:val="0053656D"/>
    <w:rsid w:val="005368BE"/>
    <w:rsid w:val="00547496"/>
    <w:rsid w:val="00564F59"/>
    <w:rsid w:val="00572CF8"/>
    <w:rsid w:val="00575967"/>
    <w:rsid w:val="005762B5"/>
    <w:rsid w:val="00577E77"/>
    <w:rsid w:val="0059653E"/>
    <w:rsid w:val="005C5E7F"/>
    <w:rsid w:val="005C6518"/>
    <w:rsid w:val="005E3CDF"/>
    <w:rsid w:val="005F0CB3"/>
    <w:rsid w:val="005F18D3"/>
    <w:rsid w:val="005F7F74"/>
    <w:rsid w:val="00604F65"/>
    <w:rsid w:val="0061005B"/>
    <w:rsid w:val="00610DBA"/>
    <w:rsid w:val="006121C5"/>
    <w:rsid w:val="00613589"/>
    <w:rsid w:val="00632F1F"/>
    <w:rsid w:val="00636D71"/>
    <w:rsid w:val="00656029"/>
    <w:rsid w:val="00670A85"/>
    <w:rsid w:val="00694185"/>
    <w:rsid w:val="00695EDB"/>
    <w:rsid w:val="0069672A"/>
    <w:rsid w:val="006A631F"/>
    <w:rsid w:val="006A73B8"/>
    <w:rsid w:val="006C016D"/>
    <w:rsid w:val="006D46E8"/>
    <w:rsid w:val="006E7692"/>
    <w:rsid w:val="006F0AC8"/>
    <w:rsid w:val="006F5642"/>
    <w:rsid w:val="007009B3"/>
    <w:rsid w:val="00701283"/>
    <w:rsid w:val="007049AA"/>
    <w:rsid w:val="00734ABF"/>
    <w:rsid w:val="00742197"/>
    <w:rsid w:val="007453A4"/>
    <w:rsid w:val="00745A6B"/>
    <w:rsid w:val="0075031A"/>
    <w:rsid w:val="00760C88"/>
    <w:rsid w:val="007665B9"/>
    <w:rsid w:val="00775030"/>
    <w:rsid w:val="007801AB"/>
    <w:rsid w:val="00785658"/>
    <w:rsid w:val="00794F47"/>
    <w:rsid w:val="007A16C6"/>
    <w:rsid w:val="007B1F6E"/>
    <w:rsid w:val="007C1D56"/>
    <w:rsid w:val="007C2988"/>
    <w:rsid w:val="007E6B63"/>
    <w:rsid w:val="007F6DD7"/>
    <w:rsid w:val="00805EBB"/>
    <w:rsid w:val="00810A1D"/>
    <w:rsid w:val="008111A7"/>
    <w:rsid w:val="008137D5"/>
    <w:rsid w:val="00814605"/>
    <w:rsid w:val="00814B24"/>
    <w:rsid w:val="00815EF0"/>
    <w:rsid w:val="0083359E"/>
    <w:rsid w:val="00841E9A"/>
    <w:rsid w:val="00853B65"/>
    <w:rsid w:val="008616DC"/>
    <w:rsid w:val="00870FCC"/>
    <w:rsid w:val="00875346"/>
    <w:rsid w:val="00880898"/>
    <w:rsid w:val="008826C4"/>
    <w:rsid w:val="008A3AE8"/>
    <w:rsid w:val="008A3D08"/>
    <w:rsid w:val="008A51FD"/>
    <w:rsid w:val="008B16B8"/>
    <w:rsid w:val="008D43EF"/>
    <w:rsid w:val="008D7327"/>
    <w:rsid w:val="008D77BC"/>
    <w:rsid w:val="008F101B"/>
    <w:rsid w:val="00901956"/>
    <w:rsid w:val="009031C8"/>
    <w:rsid w:val="00921A99"/>
    <w:rsid w:val="00937A17"/>
    <w:rsid w:val="0094141D"/>
    <w:rsid w:val="0094196F"/>
    <w:rsid w:val="0094303E"/>
    <w:rsid w:val="009441BE"/>
    <w:rsid w:val="00950B2D"/>
    <w:rsid w:val="00966067"/>
    <w:rsid w:val="00970D9F"/>
    <w:rsid w:val="0097511C"/>
    <w:rsid w:val="009802FC"/>
    <w:rsid w:val="00980BB5"/>
    <w:rsid w:val="009B18CC"/>
    <w:rsid w:val="009B26E5"/>
    <w:rsid w:val="009C31E4"/>
    <w:rsid w:val="009C6901"/>
    <w:rsid w:val="009D3E14"/>
    <w:rsid w:val="009D48BA"/>
    <w:rsid w:val="009F0B60"/>
    <w:rsid w:val="009F2166"/>
    <w:rsid w:val="009F2E7F"/>
    <w:rsid w:val="00A029DC"/>
    <w:rsid w:val="00A06B74"/>
    <w:rsid w:val="00A07BCB"/>
    <w:rsid w:val="00A318E4"/>
    <w:rsid w:val="00A32243"/>
    <w:rsid w:val="00A32327"/>
    <w:rsid w:val="00A32D81"/>
    <w:rsid w:val="00A344D4"/>
    <w:rsid w:val="00A34F47"/>
    <w:rsid w:val="00A46F24"/>
    <w:rsid w:val="00A4756A"/>
    <w:rsid w:val="00A551E3"/>
    <w:rsid w:val="00A5720D"/>
    <w:rsid w:val="00A60675"/>
    <w:rsid w:val="00A617E3"/>
    <w:rsid w:val="00A875A2"/>
    <w:rsid w:val="00A8787A"/>
    <w:rsid w:val="00A87F52"/>
    <w:rsid w:val="00A94247"/>
    <w:rsid w:val="00AB7D01"/>
    <w:rsid w:val="00AD40F1"/>
    <w:rsid w:val="00AE1330"/>
    <w:rsid w:val="00AE28E1"/>
    <w:rsid w:val="00AE31B9"/>
    <w:rsid w:val="00B163CB"/>
    <w:rsid w:val="00B36A43"/>
    <w:rsid w:val="00B40665"/>
    <w:rsid w:val="00B43B79"/>
    <w:rsid w:val="00B50986"/>
    <w:rsid w:val="00B53406"/>
    <w:rsid w:val="00B71508"/>
    <w:rsid w:val="00B76391"/>
    <w:rsid w:val="00B96170"/>
    <w:rsid w:val="00B96CC6"/>
    <w:rsid w:val="00BA33CE"/>
    <w:rsid w:val="00BA4B85"/>
    <w:rsid w:val="00BA4D35"/>
    <w:rsid w:val="00BB1EB8"/>
    <w:rsid w:val="00BD161E"/>
    <w:rsid w:val="00BD411A"/>
    <w:rsid w:val="00BD563D"/>
    <w:rsid w:val="00BF16A7"/>
    <w:rsid w:val="00C0418C"/>
    <w:rsid w:val="00C0435A"/>
    <w:rsid w:val="00C20B4F"/>
    <w:rsid w:val="00C22F3E"/>
    <w:rsid w:val="00C41778"/>
    <w:rsid w:val="00C44FBF"/>
    <w:rsid w:val="00C47F6E"/>
    <w:rsid w:val="00C50217"/>
    <w:rsid w:val="00C6283E"/>
    <w:rsid w:val="00C66A82"/>
    <w:rsid w:val="00C67E5D"/>
    <w:rsid w:val="00C7116C"/>
    <w:rsid w:val="00C8069F"/>
    <w:rsid w:val="00C85617"/>
    <w:rsid w:val="00C90F1A"/>
    <w:rsid w:val="00C94277"/>
    <w:rsid w:val="00CB5A75"/>
    <w:rsid w:val="00CD3F53"/>
    <w:rsid w:val="00CE39CB"/>
    <w:rsid w:val="00CE411A"/>
    <w:rsid w:val="00CE669B"/>
    <w:rsid w:val="00D05BBC"/>
    <w:rsid w:val="00D12A83"/>
    <w:rsid w:val="00D408F5"/>
    <w:rsid w:val="00D4396C"/>
    <w:rsid w:val="00D5641D"/>
    <w:rsid w:val="00D610CB"/>
    <w:rsid w:val="00D7668A"/>
    <w:rsid w:val="00D7734D"/>
    <w:rsid w:val="00D9051F"/>
    <w:rsid w:val="00D9474F"/>
    <w:rsid w:val="00DB2822"/>
    <w:rsid w:val="00DB3B5B"/>
    <w:rsid w:val="00DC17C4"/>
    <w:rsid w:val="00DD2F9A"/>
    <w:rsid w:val="00DE0A10"/>
    <w:rsid w:val="00DE26CB"/>
    <w:rsid w:val="00DF15EF"/>
    <w:rsid w:val="00DF1D3F"/>
    <w:rsid w:val="00DF3650"/>
    <w:rsid w:val="00E1562C"/>
    <w:rsid w:val="00E22106"/>
    <w:rsid w:val="00E224B6"/>
    <w:rsid w:val="00E27C94"/>
    <w:rsid w:val="00E3291B"/>
    <w:rsid w:val="00E36E98"/>
    <w:rsid w:val="00E432C3"/>
    <w:rsid w:val="00E43FD4"/>
    <w:rsid w:val="00E556B8"/>
    <w:rsid w:val="00E66A34"/>
    <w:rsid w:val="00E71F7F"/>
    <w:rsid w:val="00E80F1D"/>
    <w:rsid w:val="00E8284E"/>
    <w:rsid w:val="00E85277"/>
    <w:rsid w:val="00E93114"/>
    <w:rsid w:val="00E95AE0"/>
    <w:rsid w:val="00EB6671"/>
    <w:rsid w:val="00EE4987"/>
    <w:rsid w:val="00F02D55"/>
    <w:rsid w:val="00F03A7D"/>
    <w:rsid w:val="00F03C55"/>
    <w:rsid w:val="00F056E3"/>
    <w:rsid w:val="00F06BA9"/>
    <w:rsid w:val="00F15BD1"/>
    <w:rsid w:val="00F24336"/>
    <w:rsid w:val="00F54AB1"/>
    <w:rsid w:val="00F657E1"/>
    <w:rsid w:val="00F706F5"/>
    <w:rsid w:val="00F73E20"/>
    <w:rsid w:val="00F949E2"/>
    <w:rsid w:val="00F96320"/>
    <w:rsid w:val="00FB4850"/>
    <w:rsid w:val="00FC3488"/>
    <w:rsid w:val="00FD0510"/>
    <w:rsid w:val="00FD75C9"/>
    <w:rsid w:val="00FF01EC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D4B51"/>
  <w15:docId w15:val="{2B015E3A-1CA0-43F5-AEAB-F7155FC4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47FB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A4AC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A4A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plzenskateplarensk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1B982-ACED-485B-BCC4-1710599B7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361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10</cp:revision>
  <cp:lastPrinted>2023-06-28T06:45:00Z</cp:lastPrinted>
  <dcterms:created xsi:type="dcterms:W3CDTF">2023-06-19T08:16:00Z</dcterms:created>
  <dcterms:modified xsi:type="dcterms:W3CDTF">2023-08-01T08:52:00Z</dcterms:modified>
</cp:coreProperties>
</file>