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F39C" w14:textId="43777A2D" w:rsidR="00AC2316" w:rsidRPr="00FF72FA" w:rsidRDefault="007464D4" w:rsidP="00357DAC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Kupní smlouva</w:t>
      </w:r>
      <w:r w:rsidR="00871EC4">
        <w:rPr>
          <w:sz w:val="36"/>
          <w:szCs w:val="36"/>
        </w:rPr>
        <w:t xml:space="preserve"> ze dne 11.7.2023</w:t>
      </w:r>
      <w:r w:rsidR="00E7280E">
        <w:rPr>
          <w:sz w:val="36"/>
          <w:szCs w:val="36"/>
        </w:rPr>
        <w:t xml:space="preserve"> – Dodatek č. 1</w:t>
      </w:r>
    </w:p>
    <w:p w14:paraId="4989C23D" w14:textId="0B50E5EC" w:rsidR="00592965" w:rsidRPr="00CE64A0" w:rsidRDefault="00DC613B" w:rsidP="00592965">
      <w:pPr>
        <w:spacing w:after="60"/>
        <w:rPr>
          <w:szCs w:val="22"/>
        </w:rPr>
      </w:pPr>
      <w:r>
        <w:rPr>
          <w:b/>
          <w:szCs w:val="22"/>
        </w:rPr>
        <w:t>RM SERVIS s.r.o.</w:t>
      </w:r>
    </w:p>
    <w:p w14:paraId="44ED7501" w14:textId="78B034A8" w:rsidR="00592965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Se sídlem:</w:t>
      </w:r>
      <w:r w:rsidR="001F3DB8" w:rsidRPr="00CE64A0">
        <w:rPr>
          <w:szCs w:val="22"/>
        </w:rPr>
        <w:t xml:space="preserve">                     </w:t>
      </w:r>
      <w:r w:rsidR="00DC613B">
        <w:rPr>
          <w:szCs w:val="22"/>
        </w:rPr>
        <w:t>Vídeňská 127, 619 00 Brno</w:t>
      </w:r>
    </w:p>
    <w:p w14:paraId="64AE6ED8" w14:textId="26450C71" w:rsidR="00592965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E7280E">
        <w:rPr>
          <w:szCs w:val="22"/>
        </w:rPr>
        <w:t>Zastoupena:</w:t>
      </w:r>
      <w:r w:rsidR="001F3DB8" w:rsidRPr="00CE64A0">
        <w:rPr>
          <w:szCs w:val="22"/>
        </w:rPr>
        <w:t xml:space="preserve">                  </w:t>
      </w:r>
      <w:r w:rsidR="00E7280E">
        <w:rPr>
          <w:szCs w:val="22"/>
        </w:rPr>
        <w:t>Ing. ERIK SCHWARZ</w:t>
      </w:r>
      <w:r w:rsidR="001F3DB8" w:rsidRPr="00CE64A0">
        <w:rPr>
          <w:szCs w:val="22"/>
        </w:rPr>
        <w:t xml:space="preserve"> </w:t>
      </w:r>
    </w:p>
    <w:p w14:paraId="67DF0FB2" w14:textId="2ABF5D89" w:rsidR="001F3DB8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IČ</w:t>
      </w:r>
      <w:r w:rsidR="00F016EA" w:rsidRPr="00CE64A0">
        <w:rPr>
          <w:szCs w:val="22"/>
        </w:rPr>
        <w:t>O</w:t>
      </w:r>
      <w:r w:rsidRPr="00CE64A0">
        <w:rPr>
          <w:szCs w:val="22"/>
        </w:rPr>
        <w:t>:</w:t>
      </w:r>
      <w:r w:rsidR="001F3DB8" w:rsidRPr="00CE64A0">
        <w:rPr>
          <w:szCs w:val="22"/>
        </w:rPr>
        <w:t xml:space="preserve">                              </w:t>
      </w:r>
      <w:r w:rsidR="00DC613B">
        <w:rPr>
          <w:szCs w:val="22"/>
        </w:rPr>
        <w:t>48532703</w:t>
      </w:r>
    </w:p>
    <w:p w14:paraId="18A40B7E" w14:textId="7BB21996" w:rsidR="00592965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DIČ:</w:t>
      </w:r>
      <w:r w:rsidR="001F3DB8" w:rsidRPr="00CE64A0">
        <w:rPr>
          <w:szCs w:val="22"/>
        </w:rPr>
        <w:t xml:space="preserve">                              CZ</w:t>
      </w:r>
      <w:r w:rsidR="00DC613B">
        <w:rPr>
          <w:szCs w:val="22"/>
        </w:rPr>
        <w:t>48532703</w:t>
      </w:r>
    </w:p>
    <w:p w14:paraId="68599FF0" w14:textId="1F427055" w:rsidR="00592965" w:rsidRPr="00E7280E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E7280E">
        <w:rPr>
          <w:szCs w:val="22"/>
        </w:rPr>
        <w:t>Bankovní spojení:</w:t>
      </w:r>
      <w:r w:rsidR="001F3DB8" w:rsidRPr="00E7280E">
        <w:rPr>
          <w:szCs w:val="22"/>
        </w:rPr>
        <w:t xml:space="preserve">         </w:t>
      </w:r>
      <w:r w:rsidR="00E7280E">
        <w:rPr>
          <w:szCs w:val="22"/>
        </w:rPr>
        <w:t>ČSOB</w:t>
      </w:r>
    </w:p>
    <w:p w14:paraId="515998BF" w14:textId="43D21F6A" w:rsidR="00592965" w:rsidRPr="00E7280E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E7280E">
        <w:rPr>
          <w:szCs w:val="22"/>
        </w:rPr>
        <w:t>Číslo účtu:</w:t>
      </w:r>
      <w:r w:rsidR="00E7280E">
        <w:rPr>
          <w:szCs w:val="22"/>
        </w:rPr>
        <w:t xml:space="preserve">                     8010-403079913/0300</w:t>
      </w:r>
    </w:p>
    <w:p w14:paraId="7545BA10" w14:textId="105A8595" w:rsidR="00592965" w:rsidRPr="00E7280E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rPr>
          <w:szCs w:val="22"/>
        </w:rPr>
      </w:pPr>
      <w:r w:rsidRPr="00E7280E">
        <w:rPr>
          <w:szCs w:val="22"/>
        </w:rPr>
        <w:t xml:space="preserve">Zapsána </w:t>
      </w:r>
      <w:r w:rsidR="00E7280E">
        <w:rPr>
          <w:szCs w:val="22"/>
        </w:rPr>
        <w:t>ve Veřejném rejstříku vedeném u Krajského soudu v Brně</w:t>
      </w:r>
    </w:p>
    <w:p w14:paraId="0F00007C" w14:textId="2E1034F3" w:rsidR="00592965" w:rsidRPr="000F2ACE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i/>
          <w:szCs w:val="22"/>
        </w:rPr>
        <w:t>(dále jen „</w:t>
      </w:r>
      <w:r w:rsidR="00AE6A0D" w:rsidRPr="00CE64A0">
        <w:rPr>
          <w:i/>
          <w:szCs w:val="22"/>
        </w:rPr>
        <w:t>Prodávající</w:t>
      </w:r>
      <w:r w:rsidRPr="00CE64A0">
        <w:rPr>
          <w:i/>
          <w:szCs w:val="22"/>
        </w:rPr>
        <w:t>“)</w:t>
      </w:r>
    </w:p>
    <w:p w14:paraId="0E1F5484" w14:textId="77777777" w:rsidR="00592965" w:rsidRPr="000F2ACE" w:rsidRDefault="00592965" w:rsidP="00592965">
      <w:pPr>
        <w:numPr>
          <w:ilvl w:val="12"/>
          <w:numId w:val="0"/>
        </w:numPr>
        <w:tabs>
          <w:tab w:val="left" w:pos="360"/>
          <w:tab w:val="left" w:pos="426"/>
        </w:tabs>
        <w:rPr>
          <w:szCs w:val="22"/>
        </w:rPr>
      </w:pPr>
    </w:p>
    <w:p w14:paraId="62F9F9A8" w14:textId="77777777" w:rsidR="00592965" w:rsidRPr="000F2ACE" w:rsidRDefault="00592965" w:rsidP="00592965">
      <w:pPr>
        <w:rPr>
          <w:szCs w:val="22"/>
        </w:rPr>
      </w:pPr>
      <w:r w:rsidRPr="000F2ACE">
        <w:rPr>
          <w:szCs w:val="22"/>
        </w:rPr>
        <w:t>a</w:t>
      </w:r>
    </w:p>
    <w:p w14:paraId="2AEB9A98" w14:textId="77777777" w:rsidR="00592965" w:rsidRPr="000F2ACE" w:rsidRDefault="00592965" w:rsidP="00592965">
      <w:pPr>
        <w:rPr>
          <w:szCs w:val="22"/>
        </w:rPr>
      </w:pPr>
    </w:p>
    <w:p w14:paraId="38625D0D" w14:textId="77777777" w:rsidR="00E23F5A" w:rsidRDefault="00E23F5A" w:rsidP="00357DAC">
      <w:pPr>
        <w:rPr>
          <w:b/>
          <w:bCs/>
          <w:szCs w:val="22"/>
        </w:rPr>
      </w:pPr>
      <w:r w:rsidRPr="00E23F5A">
        <w:rPr>
          <w:b/>
          <w:bCs/>
          <w:szCs w:val="22"/>
        </w:rPr>
        <w:t>Knihovna města Ostravy, příspěvková organizace</w:t>
      </w:r>
      <w:r w:rsidRPr="00E23F5A" w:rsidDel="00E23F5A">
        <w:rPr>
          <w:b/>
          <w:bCs/>
          <w:szCs w:val="22"/>
          <w:highlight w:val="yellow"/>
        </w:rPr>
        <w:t xml:space="preserve"> </w:t>
      </w:r>
    </w:p>
    <w:p w14:paraId="46530923" w14:textId="36DC3176" w:rsidR="00592965" w:rsidRPr="00FD0512" w:rsidRDefault="00592965" w:rsidP="00357DAC">
      <w:pPr>
        <w:rPr>
          <w:b/>
          <w:bCs/>
          <w:szCs w:val="22"/>
        </w:rPr>
      </w:pPr>
      <w:r w:rsidRPr="00FD0512">
        <w:rPr>
          <w:szCs w:val="22"/>
        </w:rPr>
        <w:t>Se sídlem:</w:t>
      </w:r>
      <w:r w:rsidRPr="00FD0512">
        <w:rPr>
          <w:b/>
          <w:bCs/>
          <w:szCs w:val="22"/>
        </w:rPr>
        <w:t xml:space="preserve"> </w:t>
      </w:r>
      <w:r w:rsidRPr="00FD0512">
        <w:rPr>
          <w:b/>
          <w:bCs/>
          <w:szCs w:val="22"/>
        </w:rPr>
        <w:tab/>
      </w:r>
      <w:r w:rsidRPr="00FD0512">
        <w:rPr>
          <w:b/>
          <w:bCs/>
          <w:szCs w:val="22"/>
        </w:rPr>
        <w:tab/>
      </w:r>
      <w:r w:rsidR="00940893">
        <w:rPr>
          <w:szCs w:val="22"/>
        </w:rPr>
        <w:t>28. října 289/2</w:t>
      </w:r>
      <w:r w:rsidR="00E23F5A">
        <w:rPr>
          <w:szCs w:val="22"/>
        </w:rPr>
        <w:t>, 702 00</w:t>
      </w:r>
      <w:r w:rsidR="00940893">
        <w:rPr>
          <w:szCs w:val="22"/>
        </w:rPr>
        <w:t xml:space="preserve"> Moravská Ostrava a </w:t>
      </w:r>
      <w:r w:rsidR="00E23F5A">
        <w:rPr>
          <w:szCs w:val="22"/>
        </w:rPr>
        <w:t>Přívoz – Ostrava</w:t>
      </w:r>
    </w:p>
    <w:p w14:paraId="7A925216" w14:textId="07119FB1" w:rsidR="00592965" w:rsidRPr="00FD0512" w:rsidRDefault="00592965" w:rsidP="00592965">
      <w:pPr>
        <w:rPr>
          <w:szCs w:val="22"/>
        </w:rPr>
      </w:pPr>
      <w:r w:rsidRPr="00FD0512">
        <w:rPr>
          <w:szCs w:val="22"/>
        </w:rPr>
        <w:t xml:space="preserve">Zastoupen: </w:t>
      </w:r>
      <w:r w:rsidRPr="00FD0512">
        <w:rPr>
          <w:szCs w:val="22"/>
        </w:rPr>
        <w:tab/>
      </w:r>
      <w:r w:rsidRPr="00FD0512">
        <w:rPr>
          <w:szCs w:val="22"/>
        </w:rPr>
        <w:tab/>
      </w:r>
      <w:r w:rsidR="003C5355" w:rsidRPr="00FD0512">
        <w:rPr>
          <w:szCs w:val="22"/>
        </w:rPr>
        <w:t xml:space="preserve">Mgr. </w:t>
      </w:r>
      <w:r w:rsidR="00940893">
        <w:rPr>
          <w:szCs w:val="22"/>
        </w:rPr>
        <w:t>Irenou Šťastnou</w:t>
      </w:r>
      <w:r w:rsidR="003C5355" w:rsidRPr="00FD0512">
        <w:rPr>
          <w:szCs w:val="22"/>
        </w:rPr>
        <w:t>, ředitel</w:t>
      </w:r>
      <w:r w:rsidR="00940893">
        <w:rPr>
          <w:szCs w:val="22"/>
        </w:rPr>
        <w:t>kou</w:t>
      </w:r>
    </w:p>
    <w:p w14:paraId="5A64160B" w14:textId="2F57A5EE" w:rsidR="00592965" w:rsidRDefault="00592965" w:rsidP="00592965">
      <w:pPr>
        <w:rPr>
          <w:szCs w:val="22"/>
        </w:rPr>
      </w:pPr>
      <w:r w:rsidRPr="00FD0512">
        <w:rPr>
          <w:szCs w:val="22"/>
        </w:rPr>
        <w:t>IČ</w:t>
      </w:r>
      <w:r w:rsidR="006C0931">
        <w:rPr>
          <w:szCs w:val="22"/>
        </w:rPr>
        <w:t>O</w:t>
      </w:r>
      <w:r w:rsidRPr="00FD0512">
        <w:rPr>
          <w:szCs w:val="22"/>
        </w:rPr>
        <w:t xml:space="preserve">: </w:t>
      </w:r>
      <w:r w:rsidRPr="00FD0512">
        <w:rPr>
          <w:szCs w:val="22"/>
        </w:rPr>
        <w:tab/>
      </w:r>
      <w:r w:rsidRPr="00FD0512">
        <w:rPr>
          <w:szCs w:val="22"/>
        </w:rPr>
        <w:tab/>
      </w:r>
      <w:r w:rsidRPr="00FD0512">
        <w:rPr>
          <w:szCs w:val="22"/>
        </w:rPr>
        <w:tab/>
      </w:r>
      <w:r w:rsidR="00940893" w:rsidRPr="00940893">
        <w:rPr>
          <w:szCs w:val="22"/>
        </w:rPr>
        <w:t>00097586</w:t>
      </w:r>
    </w:p>
    <w:p w14:paraId="3C9B4F38" w14:textId="5316C8FF" w:rsidR="00C64182" w:rsidRPr="00EB40D3" w:rsidRDefault="00C64182" w:rsidP="00592965">
      <w:pPr>
        <w:rPr>
          <w:color w:val="FF0000"/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CZ00097586 neplátce DPH</w:t>
      </w:r>
    </w:p>
    <w:p w14:paraId="5B9DA641" w14:textId="48BF78EF" w:rsidR="00FD0512" w:rsidRPr="00E7280E" w:rsidRDefault="00592965" w:rsidP="00592965">
      <w:pPr>
        <w:rPr>
          <w:szCs w:val="22"/>
        </w:rPr>
      </w:pPr>
      <w:r w:rsidRPr="000F2ACE">
        <w:rPr>
          <w:szCs w:val="22"/>
        </w:rPr>
        <w:t xml:space="preserve">Bankovní spojení: </w:t>
      </w:r>
      <w:r w:rsidRPr="000F2ACE">
        <w:rPr>
          <w:szCs w:val="22"/>
        </w:rPr>
        <w:tab/>
      </w:r>
      <w:r w:rsidR="00C64182">
        <w:rPr>
          <w:szCs w:val="22"/>
        </w:rPr>
        <w:t>Komerční banka</w:t>
      </w:r>
      <w:r w:rsidR="003C5355" w:rsidRPr="00E7280E">
        <w:rPr>
          <w:szCs w:val="22"/>
        </w:rPr>
        <w:t xml:space="preserve"> </w:t>
      </w:r>
    </w:p>
    <w:p w14:paraId="5F90F038" w14:textId="6BEF981C" w:rsidR="00592965" w:rsidRPr="000F2ACE" w:rsidRDefault="00592965" w:rsidP="00592965">
      <w:pPr>
        <w:rPr>
          <w:szCs w:val="22"/>
        </w:rPr>
      </w:pPr>
      <w:r w:rsidRPr="000F2ACE">
        <w:rPr>
          <w:szCs w:val="22"/>
        </w:rPr>
        <w:t xml:space="preserve">Číslo účtu: </w:t>
      </w:r>
      <w:r w:rsidRPr="000F2ACE">
        <w:rPr>
          <w:szCs w:val="22"/>
        </w:rPr>
        <w:tab/>
      </w:r>
      <w:r w:rsidRPr="000F2ACE">
        <w:rPr>
          <w:szCs w:val="22"/>
        </w:rPr>
        <w:tab/>
      </w:r>
      <w:r w:rsidR="00C64182">
        <w:rPr>
          <w:szCs w:val="22"/>
        </w:rPr>
        <w:t>66033761/0100</w:t>
      </w:r>
    </w:p>
    <w:p w14:paraId="565C8410" w14:textId="734CF01A" w:rsidR="00592965" w:rsidRPr="000F2ACE" w:rsidRDefault="00592965" w:rsidP="00592965">
      <w:pPr>
        <w:rPr>
          <w:szCs w:val="22"/>
        </w:rPr>
      </w:pPr>
      <w:r w:rsidRPr="000F2ACE">
        <w:rPr>
          <w:szCs w:val="22"/>
        </w:rPr>
        <w:t xml:space="preserve">Kontaktní osoba: </w:t>
      </w:r>
      <w:r w:rsidR="00357DAC" w:rsidRPr="000F2ACE">
        <w:rPr>
          <w:szCs w:val="22"/>
        </w:rPr>
        <w:tab/>
      </w:r>
      <w:r w:rsidR="00C64182" w:rsidRPr="00E7280E">
        <w:rPr>
          <w:szCs w:val="22"/>
        </w:rPr>
        <w:t>Ing. Irena Türkeová</w:t>
      </w:r>
    </w:p>
    <w:p w14:paraId="36432CFC" w14:textId="77777777" w:rsidR="00592965" w:rsidRPr="000F2ACE" w:rsidRDefault="00592965" w:rsidP="00592965">
      <w:pPr>
        <w:rPr>
          <w:szCs w:val="22"/>
        </w:rPr>
      </w:pPr>
    </w:p>
    <w:p w14:paraId="4A218AD9" w14:textId="77777777" w:rsidR="00592965" w:rsidRPr="00662EEF" w:rsidRDefault="00592965" w:rsidP="00592965">
      <w:pPr>
        <w:rPr>
          <w:i/>
          <w:iCs/>
          <w:szCs w:val="22"/>
        </w:rPr>
      </w:pPr>
      <w:r w:rsidRPr="00662EEF">
        <w:rPr>
          <w:i/>
          <w:iCs/>
          <w:szCs w:val="22"/>
        </w:rPr>
        <w:t xml:space="preserve">(dále jen </w:t>
      </w:r>
      <w:r w:rsidR="00662EEF" w:rsidRPr="00662EEF">
        <w:rPr>
          <w:i/>
          <w:iCs/>
          <w:szCs w:val="22"/>
        </w:rPr>
        <w:t>„Kupující“</w:t>
      </w:r>
      <w:r w:rsidRPr="00662EEF">
        <w:rPr>
          <w:i/>
          <w:iCs/>
          <w:szCs w:val="22"/>
        </w:rPr>
        <w:t>)</w:t>
      </w:r>
    </w:p>
    <w:p w14:paraId="03D895BB" w14:textId="77777777" w:rsidR="009E24DC" w:rsidRDefault="009E24DC" w:rsidP="00FF7EF2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26F4D3D1" w14:textId="7B70BF59" w:rsidR="00AC2316" w:rsidRPr="00807D5A" w:rsidRDefault="00AC231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807D5A">
        <w:rPr>
          <w:b/>
          <w:szCs w:val="22"/>
        </w:rPr>
        <w:t xml:space="preserve">Obsah </w:t>
      </w:r>
      <w:r w:rsidR="00E7280E">
        <w:rPr>
          <w:b/>
          <w:szCs w:val="22"/>
        </w:rPr>
        <w:t xml:space="preserve">Dodatku č. 1 </w:t>
      </w:r>
      <w:r w:rsidRPr="00807D5A">
        <w:rPr>
          <w:b/>
          <w:szCs w:val="22"/>
        </w:rPr>
        <w:t>smlouvy</w:t>
      </w:r>
    </w:p>
    <w:p w14:paraId="34628285" w14:textId="42E78F93" w:rsidR="004E01A3" w:rsidRDefault="00E7280E" w:rsidP="00E7280E">
      <w:pPr>
        <w:pStyle w:val="Nadpis2"/>
        <w:numPr>
          <w:ilvl w:val="0"/>
          <w:numId w:val="0"/>
        </w:numPr>
      </w:pPr>
      <w:r>
        <w:t xml:space="preserve">čl. III. </w:t>
      </w:r>
    </w:p>
    <w:p w14:paraId="4235FF15" w14:textId="77777777" w:rsidR="004E01A3" w:rsidRDefault="004E01A3" w:rsidP="004E01A3">
      <w:pPr>
        <w:pStyle w:val="Nadpis3"/>
      </w:pPr>
      <w:r>
        <w:t>Kupní cena</w:t>
      </w:r>
    </w:p>
    <w:p w14:paraId="2C87AF82" w14:textId="55226818" w:rsidR="004E01A3" w:rsidRPr="00870668" w:rsidRDefault="001D42EC" w:rsidP="00712C15">
      <w:pPr>
        <w:pStyle w:val="Zkladntextodsazen-slo"/>
        <w:numPr>
          <w:ilvl w:val="2"/>
          <w:numId w:val="8"/>
        </w:numPr>
        <w:rPr>
          <w:i/>
        </w:rPr>
      </w:pPr>
      <w:r>
        <w:t>Kupní c</w:t>
      </w:r>
      <w:r w:rsidR="004E01A3">
        <w:t xml:space="preserve">ena </w:t>
      </w:r>
      <w:r>
        <w:t>předmětu koupě</w:t>
      </w:r>
      <w:r w:rsidR="004E01A3">
        <w:t xml:space="preserve"> dle článku II. této smlouvy je stanovena dohodou smluvních stran a činí</w:t>
      </w:r>
      <w:r w:rsidR="00E7280E">
        <w:t xml:space="preserve"> po zaokrouhlení na celé Kč:</w:t>
      </w:r>
    </w:p>
    <w:p w14:paraId="6C64D0C3" w14:textId="77777777" w:rsidR="00E77642" w:rsidRPr="0081661A" w:rsidRDefault="00E77642" w:rsidP="004E01A3">
      <w:pPr>
        <w:tabs>
          <w:tab w:val="left" w:pos="1560"/>
          <w:tab w:val="left" w:pos="3544"/>
          <w:tab w:val="right" w:leader="dot" w:pos="5954"/>
        </w:tabs>
        <w:rPr>
          <w:sz w:val="16"/>
          <w:szCs w:val="16"/>
        </w:rPr>
      </w:pPr>
      <w:r w:rsidRPr="0081661A">
        <w:rPr>
          <w:sz w:val="16"/>
          <w:szCs w:val="16"/>
        </w:rPr>
        <w:tab/>
      </w:r>
    </w:p>
    <w:p w14:paraId="72A9AE11" w14:textId="79E9A49B" w:rsidR="004E01A3" w:rsidRPr="00FE4B86" w:rsidRDefault="00741BE6" w:rsidP="00744417">
      <w:pPr>
        <w:tabs>
          <w:tab w:val="left" w:pos="851"/>
        </w:tabs>
        <w:rPr>
          <w:b/>
          <w:szCs w:val="22"/>
        </w:rPr>
      </w:pPr>
      <w:r>
        <w:rPr>
          <w:b/>
          <w:szCs w:val="22"/>
        </w:rPr>
        <w:tab/>
      </w:r>
      <w:r w:rsidR="003015A3" w:rsidRPr="00FE4B86">
        <w:rPr>
          <w:b/>
          <w:szCs w:val="22"/>
        </w:rPr>
        <w:t>Cena</w:t>
      </w:r>
      <w:r w:rsidR="004E01A3" w:rsidRPr="00FE4B86">
        <w:rPr>
          <w:b/>
          <w:szCs w:val="22"/>
        </w:rPr>
        <w:t xml:space="preserve"> </w:t>
      </w:r>
      <w:r w:rsidR="00744417">
        <w:rPr>
          <w:b/>
          <w:szCs w:val="22"/>
        </w:rPr>
        <w:t xml:space="preserve">v Kč </w:t>
      </w:r>
      <w:r w:rsidR="004E01A3" w:rsidRPr="00FE4B86">
        <w:rPr>
          <w:b/>
          <w:szCs w:val="22"/>
        </w:rPr>
        <w:t>bez DP</w:t>
      </w:r>
      <w:r w:rsidR="00744417">
        <w:rPr>
          <w:b/>
          <w:szCs w:val="22"/>
        </w:rPr>
        <w:t>H</w:t>
      </w:r>
      <w:r w:rsidR="00EA7865">
        <w:rPr>
          <w:b/>
          <w:szCs w:val="22"/>
        </w:rPr>
        <w:tab/>
      </w:r>
      <w:r w:rsidR="00EA7865">
        <w:rPr>
          <w:b/>
          <w:szCs w:val="22"/>
        </w:rPr>
        <w:tab/>
      </w:r>
      <w:r w:rsidR="006856E1">
        <w:rPr>
          <w:b/>
          <w:szCs w:val="22"/>
        </w:rPr>
        <w:t>622 965,</w:t>
      </w:r>
      <w:r w:rsidR="00E7280E">
        <w:rPr>
          <w:b/>
          <w:szCs w:val="22"/>
        </w:rPr>
        <w:t>29</w:t>
      </w:r>
      <w:r w:rsidR="00EB40D3">
        <w:rPr>
          <w:b/>
          <w:szCs w:val="22"/>
        </w:rPr>
        <w:t xml:space="preserve"> </w:t>
      </w:r>
    </w:p>
    <w:p w14:paraId="7287AB4C" w14:textId="7C5817CE" w:rsidR="004E01A3" w:rsidRPr="00870668" w:rsidRDefault="00741BE6" w:rsidP="006F749A">
      <w:pPr>
        <w:tabs>
          <w:tab w:val="left" w:pos="851"/>
          <w:tab w:val="left" w:pos="3544"/>
          <w:tab w:val="right" w:leader="dot" w:pos="5954"/>
        </w:tabs>
        <w:rPr>
          <w:szCs w:val="22"/>
        </w:rPr>
      </w:pPr>
      <w:r>
        <w:rPr>
          <w:szCs w:val="22"/>
        </w:rPr>
        <w:tab/>
      </w:r>
      <w:r w:rsidR="004E01A3" w:rsidRPr="00870668">
        <w:rPr>
          <w:szCs w:val="22"/>
        </w:rPr>
        <w:t>DPH</w:t>
      </w:r>
      <w:r w:rsidR="00EA7865">
        <w:rPr>
          <w:szCs w:val="22"/>
        </w:rPr>
        <w:tab/>
      </w:r>
      <w:r w:rsidR="006856E1">
        <w:rPr>
          <w:szCs w:val="22"/>
        </w:rPr>
        <w:t>130 822,</w:t>
      </w:r>
      <w:r w:rsidR="00E7280E">
        <w:rPr>
          <w:szCs w:val="22"/>
        </w:rPr>
        <w:t>71</w:t>
      </w:r>
    </w:p>
    <w:p w14:paraId="59C37CD1" w14:textId="3F09A634" w:rsidR="004E01A3" w:rsidRPr="00FE4B86" w:rsidRDefault="006F749A" w:rsidP="006F749A">
      <w:pPr>
        <w:tabs>
          <w:tab w:val="left" w:pos="851"/>
          <w:tab w:val="left" w:pos="3544"/>
          <w:tab w:val="right" w:leader="dot" w:pos="5954"/>
        </w:tabs>
        <w:rPr>
          <w:b/>
          <w:szCs w:val="22"/>
        </w:rPr>
      </w:pPr>
      <w:r>
        <w:rPr>
          <w:b/>
          <w:szCs w:val="22"/>
        </w:rPr>
        <w:tab/>
      </w:r>
      <w:r w:rsidR="004E01A3" w:rsidRPr="00FE4B86">
        <w:rPr>
          <w:b/>
          <w:szCs w:val="22"/>
        </w:rPr>
        <w:t>Celkem</w:t>
      </w:r>
      <w:r w:rsidR="00EA7865">
        <w:rPr>
          <w:b/>
          <w:szCs w:val="22"/>
        </w:rPr>
        <w:t xml:space="preserve"> v Kč</w:t>
      </w:r>
      <w:r w:rsidR="004E01A3" w:rsidRPr="00FE4B86">
        <w:rPr>
          <w:b/>
          <w:szCs w:val="22"/>
        </w:rPr>
        <w:t xml:space="preserve"> vč. DPH</w:t>
      </w:r>
      <w:r w:rsidR="00EA7865">
        <w:rPr>
          <w:b/>
          <w:szCs w:val="22"/>
        </w:rPr>
        <w:tab/>
      </w:r>
      <w:r w:rsidR="006856E1">
        <w:rPr>
          <w:b/>
          <w:szCs w:val="22"/>
        </w:rPr>
        <w:t>753 78</w:t>
      </w:r>
      <w:r w:rsidR="00E7280E">
        <w:rPr>
          <w:b/>
          <w:szCs w:val="22"/>
        </w:rPr>
        <w:t>8</w:t>
      </w:r>
      <w:r w:rsidR="006856E1">
        <w:rPr>
          <w:b/>
          <w:szCs w:val="22"/>
        </w:rPr>
        <w:t>,</w:t>
      </w:r>
      <w:r w:rsidR="00E7280E">
        <w:rPr>
          <w:b/>
          <w:szCs w:val="22"/>
        </w:rPr>
        <w:t>00</w:t>
      </w:r>
    </w:p>
    <w:p w14:paraId="1394A38D" w14:textId="77777777" w:rsidR="00871EC4" w:rsidRDefault="00871EC4" w:rsidP="004E01A3">
      <w:pPr>
        <w:pStyle w:val="Nadpis3"/>
      </w:pPr>
    </w:p>
    <w:p w14:paraId="02FAC2D2" w14:textId="6C1EB9CF" w:rsidR="00871EC4" w:rsidRDefault="00871EC4" w:rsidP="00871EC4">
      <w:r>
        <w:t>Ostatní ujednání smlouvy jsou beze změn.</w:t>
      </w:r>
    </w:p>
    <w:p w14:paraId="1AC067DC" w14:textId="77777777" w:rsidR="00871EC4" w:rsidRDefault="00871EC4" w:rsidP="00871EC4"/>
    <w:p w14:paraId="2A4200EF" w14:textId="77777777" w:rsidR="00871EC4" w:rsidRPr="00871EC4" w:rsidRDefault="00871EC4" w:rsidP="00871EC4"/>
    <w:p w14:paraId="4B0534A0" w14:textId="772B7547" w:rsidR="00871EC4" w:rsidRDefault="00871EC4" w:rsidP="00871EC4">
      <w:pPr>
        <w:pStyle w:val="Zkladntextodsazen-slo"/>
        <w:numPr>
          <w:ilvl w:val="2"/>
          <w:numId w:val="13"/>
        </w:numPr>
      </w:pPr>
      <w:r w:rsidRPr="009C6C9F">
        <w:t xml:space="preserve">Smluvní strany shodně prohlašují, že si </w:t>
      </w:r>
      <w:r>
        <w:t>tento Dodatek č. 1</w:t>
      </w:r>
      <w:r w:rsidRPr="009C6C9F">
        <w:t xml:space="preserve"> smlouv</w:t>
      </w:r>
      <w:r>
        <w:t>y</w:t>
      </w:r>
      <w:r w:rsidRPr="009C6C9F">
        <w:t xml:space="preserve"> před jejím podepsáním přečetly, a že s jejím obsahem souhlasí.</w:t>
      </w:r>
    </w:p>
    <w:p w14:paraId="37E00213" w14:textId="4B6A1264" w:rsidR="00871EC4" w:rsidRDefault="007D0C3F" w:rsidP="00225B9B">
      <w:pPr>
        <w:pStyle w:val="Zkladntextodsazen-slo"/>
        <w:numPr>
          <w:ilvl w:val="2"/>
          <w:numId w:val="13"/>
        </w:numPr>
      </w:pPr>
      <w:r>
        <w:t>Tento Dodatek č. 1</w:t>
      </w:r>
      <w:r w:rsidR="00871EC4">
        <w:t xml:space="preserve"> smlouv</w:t>
      </w:r>
      <w:r>
        <w:t>y</w:t>
      </w:r>
      <w:r w:rsidR="00871EC4">
        <w:t xml:space="preserve"> je vyhotoven ve dvou stejnopisech s platností originálu, podepsaných oprávněnými zástupci smluvních stran, přičemž každá smluvní strana, obdrží jedno vyhotovení. </w:t>
      </w:r>
    </w:p>
    <w:p w14:paraId="127A8895" w14:textId="77777777" w:rsidR="00320365" w:rsidRDefault="00320365" w:rsidP="00A93C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284"/>
        <w:rPr>
          <w:szCs w:val="22"/>
        </w:rPr>
      </w:pPr>
    </w:p>
    <w:p w14:paraId="1D4A5F0A" w14:textId="77777777" w:rsidR="00F051A7" w:rsidRDefault="00F051A7" w:rsidP="00871E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92CC792" w14:textId="6129AE81" w:rsidR="00AC2316" w:rsidRPr="009873EF" w:rsidRDefault="00AC2316">
      <w:pPr>
        <w:tabs>
          <w:tab w:val="left" w:pos="0"/>
          <w:tab w:val="left" w:pos="4990"/>
        </w:tabs>
        <w:rPr>
          <w:b/>
          <w:szCs w:val="22"/>
        </w:rPr>
      </w:pPr>
      <w:r w:rsidRPr="009873EF">
        <w:rPr>
          <w:b/>
          <w:szCs w:val="22"/>
        </w:rPr>
        <w:t xml:space="preserve">Za </w:t>
      </w:r>
      <w:r w:rsidR="00E53C15" w:rsidRPr="009873EF">
        <w:rPr>
          <w:b/>
          <w:szCs w:val="22"/>
        </w:rPr>
        <w:t>kupujícího</w:t>
      </w:r>
      <w:r w:rsidR="00871EC4">
        <w:rPr>
          <w:b/>
          <w:szCs w:val="22"/>
        </w:rPr>
        <w:t xml:space="preserve"> 12.7.2023</w:t>
      </w:r>
      <w:r w:rsidRPr="009873EF">
        <w:rPr>
          <w:b/>
          <w:szCs w:val="22"/>
        </w:rPr>
        <w:tab/>
        <w:t xml:space="preserve">Za </w:t>
      </w:r>
      <w:r w:rsidR="00E53C15" w:rsidRPr="009873EF">
        <w:rPr>
          <w:b/>
          <w:szCs w:val="22"/>
        </w:rPr>
        <w:t>prodávajícího</w:t>
      </w:r>
      <w:r w:rsidR="00871EC4">
        <w:rPr>
          <w:b/>
          <w:szCs w:val="22"/>
        </w:rPr>
        <w:t xml:space="preserve"> 12.7.2023</w:t>
      </w:r>
    </w:p>
    <w:p w14:paraId="55F0FAB6" w14:textId="77777777" w:rsidR="00AC2316" w:rsidRPr="009873EF" w:rsidRDefault="00AC23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C7A4869" w14:textId="77777777" w:rsidR="006650E1" w:rsidRDefault="006650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092BDEA" w14:textId="77777777" w:rsidR="00871EC4" w:rsidRPr="009873EF" w:rsidRDefault="00871E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A38B13E" w14:textId="45CF2725" w:rsidR="00021EA4" w:rsidRPr="009873EF" w:rsidRDefault="000F2ACE" w:rsidP="00021EA4">
      <w:pPr>
        <w:tabs>
          <w:tab w:val="left" w:pos="0"/>
          <w:tab w:val="left" w:pos="4990"/>
        </w:tabs>
        <w:rPr>
          <w:b/>
          <w:szCs w:val="22"/>
        </w:rPr>
      </w:pPr>
      <w:r w:rsidRPr="001A6964">
        <w:rPr>
          <w:b/>
          <w:szCs w:val="22"/>
        </w:rPr>
        <w:t xml:space="preserve">Mgr. </w:t>
      </w:r>
      <w:r w:rsidR="006C0931" w:rsidRPr="001A6964">
        <w:rPr>
          <w:b/>
          <w:szCs w:val="22"/>
        </w:rPr>
        <w:t>Irena Šťastná</w:t>
      </w:r>
      <w:r w:rsidR="00021EA4" w:rsidRPr="009873EF">
        <w:rPr>
          <w:b/>
          <w:szCs w:val="22"/>
        </w:rPr>
        <w:tab/>
      </w:r>
      <w:r w:rsidR="00871EC4">
        <w:rPr>
          <w:b/>
          <w:szCs w:val="22"/>
        </w:rPr>
        <w:t>Ing. Erik Schwarz</w:t>
      </w:r>
    </w:p>
    <w:p w14:paraId="5BD1177C" w14:textId="5317CEB1" w:rsidR="008C3A32" w:rsidRPr="00872FE7" w:rsidRDefault="000F2ACE" w:rsidP="00871EC4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ředit</w:t>
      </w:r>
      <w:r w:rsidR="00AA096B">
        <w:rPr>
          <w:szCs w:val="22"/>
        </w:rPr>
        <w:t>el</w:t>
      </w:r>
      <w:r w:rsidR="006C0931">
        <w:rPr>
          <w:szCs w:val="22"/>
        </w:rPr>
        <w:t>ka</w:t>
      </w:r>
      <w:r w:rsidR="00021EA4" w:rsidRPr="009873EF">
        <w:rPr>
          <w:szCs w:val="22"/>
        </w:rPr>
        <w:tab/>
      </w:r>
      <w:r w:rsidR="00871EC4">
        <w:rPr>
          <w:szCs w:val="22"/>
        </w:rPr>
        <w:t>jednatel</w:t>
      </w:r>
    </w:p>
    <w:sectPr w:rsidR="008C3A32" w:rsidRPr="00872FE7" w:rsidSect="006650E1">
      <w:footerReference w:type="default" r:id="rId8"/>
      <w:pgSz w:w="11906" w:h="16838"/>
      <w:pgMar w:top="1135" w:right="1106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F5A4" w14:textId="77777777" w:rsidR="00C05DC1" w:rsidRDefault="00C05DC1">
      <w:r>
        <w:separator/>
      </w:r>
    </w:p>
  </w:endnote>
  <w:endnote w:type="continuationSeparator" w:id="0">
    <w:p w14:paraId="750B48AB" w14:textId="77777777" w:rsidR="00C05DC1" w:rsidRDefault="00C0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03C4" w14:textId="77777777" w:rsidR="004E01A3" w:rsidRDefault="004E01A3" w:rsidP="004E01A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92A8B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92A8B">
      <w:rPr>
        <w:rStyle w:val="slostrnky"/>
        <w:rFonts w:ascii="Arial" w:hAnsi="Arial" w:cs="Arial"/>
        <w:noProof/>
        <w:color w:val="003C69"/>
        <w:sz w:val="16"/>
      </w:rPr>
      <w:t>6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</w:p>
  <w:p w14:paraId="32EB42C8" w14:textId="77777777" w:rsidR="00EE5D69" w:rsidRPr="004E01A3" w:rsidRDefault="00EE5D69" w:rsidP="004E01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967C" w14:textId="77777777" w:rsidR="00C05DC1" w:rsidRDefault="00C05DC1">
      <w:r>
        <w:separator/>
      </w:r>
    </w:p>
  </w:footnote>
  <w:footnote w:type="continuationSeparator" w:id="0">
    <w:p w14:paraId="0F1D7B52" w14:textId="77777777" w:rsidR="00C05DC1" w:rsidRDefault="00C0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016E"/>
    <w:multiLevelType w:val="hybridMultilevel"/>
    <w:tmpl w:val="C4BAC674"/>
    <w:lvl w:ilvl="0" w:tplc="12D4991E">
      <w:start w:val="1"/>
      <w:numFmt w:val="decimal"/>
      <w:pStyle w:val="Seznamsod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55DC6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A70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53AD7"/>
    <w:multiLevelType w:val="multilevel"/>
    <w:tmpl w:val="CC2E79A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5D793F"/>
    <w:multiLevelType w:val="hybridMultilevel"/>
    <w:tmpl w:val="5528444A"/>
    <w:lvl w:ilvl="0" w:tplc="708E8440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41F80"/>
    <w:multiLevelType w:val="multilevel"/>
    <w:tmpl w:val="A4ACFE6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1416DC7"/>
    <w:multiLevelType w:val="multilevel"/>
    <w:tmpl w:val="F736803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B76502B"/>
    <w:multiLevelType w:val="multilevel"/>
    <w:tmpl w:val="C9DA365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2E64445"/>
    <w:multiLevelType w:val="multilevel"/>
    <w:tmpl w:val="95B4A298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0F459FA"/>
    <w:multiLevelType w:val="singleLevel"/>
    <w:tmpl w:val="5504064A"/>
    <w:lvl w:ilvl="0">
      <w:start w:val="1"/>
      <w:numFmt w:val="lowerLetter"/>
      <w:pStyle w:val="StylZkladntextodsazen-sloZa24b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55E02A11"/>
    <w:multiLevelType w:val="multilevel"/>
    <w:tmpl w:val="CD7459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C1C6197"/>
    <w:multiLevelType w:val="multilevel"/>
    <w:tmpl w:val="887CA4F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38529EC"/>
    <w:multiLevelType w:val="singleLevel"/>
    <w:tmpl w:val="E988B49E"/>
    <w:lvl w:ilvl="0">
      <w:start w:val="1"/>
      <w:numFmt w:val="decimal"/>
      <w:pStyle w:val="Smlouva-slo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11" w15:restartNumberingAfterBreak="0">
    <w:nsid w:val="74315CE1"/>
    <w:multiLevelType w:val="multilevel"/>
    <w:tmpl w:val="C1823DB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BF53053"/>
    <w:multiLevelType w:val="multilevel"/>
    <w:tmpl w:val="E12C1A9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22544353">
    <w:abstractNumId w:val="0"/>
  </w:num>
  <w:num w:numId="2" w16cid:durableId="433944814">
    <w:abstractNumId w:val="7"/>
  </w:num>
  <w:num w:numId="3" w16cid:durableId="514999032">
    <w:abstractNumId w:val="10"/>
  </w:num>
  <w:num w:numId="4" w16cid:durableId="2109152342">
    <w:abstractNumId w:val="2"/>
  </w:num>
  <w:num w:numId="5" w16cid:durableId="826241921">
    <w:abstractNumId w:val="6"/>
  </w:num>
  <w:num w:numId="6" w16cid:durableId="1704358888">
    <w:abstractNumId w:val="11"/>
  </w:num>
  <w:num w:numId="7" w16cid:durableId="1304509074">
    <w:abstractNumId w:val="1"/>
  </w:num>
  <w:num w:numId="8" w16cid:durableId="1568416900">
    <w:abstractNumId w:val="4"/>
  </w:num>
  <w:num w:numId="9" w16cid:durableId="1310788148">
    <w:abstractNumId w:val="5"/>
  </w:num>
  <w:num w:numId="10" w16cid:durableId="152962244">
    <w:abstractNumId w:val="12"/>
  </w:num>
  <w:num w:numId="11" w16cid:durableId="1633168198">
    <w:abstractNumId w:val="3"/>
  </w:num>
  <w:num w:numId="12" w16cid:durableId="316148448">
    <w:abstractNumId w:val="8"/>
  </w:num>
  <w:num w:numId="13" w16cid:durableId="43529353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1"/>
    <w:rsid w:val="00007675"/>
    <w:rsid w:val="00012371"/>
    <w:rsid w:val="00014AC0"/>
    <w:rsid w:val="00016A00"/>
    <w:rsid w:val="00021EA4"/>
    <w:rsid w:val="00023BA3"/>
    <w:rsid w:val="0003098F"/>
    <w:rsid w:val="000332B1"/>
    <w:rsid w:val="00033DFA"/>
    <w:rsid w:val="00034F9E"/>
    <w:rsid w:val="000351AF"/>
    <w:rsid w:val="000352A4"/>
    <w:rsid w:val="00037740"/>
    <w:rsid w:val="000405D9"/>
    <w:rsid w:val="00040CE8"/>
    <w:rsid w:val="000513DB"/>
    <w:rsid w:val="000573B1"/>
    <w:rsid w:val="00072381"/>
    <w:rsid w:val="00077669"/>
    <w:rsid w:val="0008204E"/>
    <w:rsid w:val="00084329"/>
    <w:rsid w:val="00090179"/>
    <w:rsid w:val="000950DF"/>
    <w:rsid w:val="000B18DC"/>
    <w:rsid w:val="000B3833"/>
    <w:rsid w:val="000B44B6"/>
    <w:rsid w:val="000B4B83"/>
    <w:rsid w:val="000C1CB9"/>
    <w:rsid w:val="000C3002"/>
    <w:rsid w:val="000C4251"/>
    <w:rsid w:val="000C4E72"/>
    <w:rsid w:val="000C65EF"/>
    <w:rsid w:val="000C6942"/>
    <w:rsid w:val="000C7D63"/>
    <w:rsid w:val="000C7E60"/>
    <w:rsid w:val="000E460E"/>
    <w:rsid w:val="000E701E"/>
    <w:rsid w:val="000E7408"/>
    <w:rsid w:val="000E7A08"/>
    <w:rsid w:val="000E7B54"/>
    <w:rsid w:val="000F2ACE"/>
    <w:rsid w:val="000F6F21"/>
    <w:rsid w:val="0010244D"/>
    <w:rsid w:val="001078DA"/>
    <w:rsid w:val="00127F08"/>
    <w:rsid w:val="0013381B"/>
    <w:rsid w:val="001351EC"/>
    <w:rsid w:val="00135F9F"/>
    <w:rsid w:val="001361D4"/>
    <w:rsid w:val="00143DED"/>
    <w:rsid w:val="001503B6"/>
    <w:rsid w:val="0015053E"/>
    <w:rsid w:val="00153316"/>
    <w:rsid w:val="00166CA7"/>
    <w:rsid w:val="001674A9"/>
    <w:rsid w:val="00170F96"/>
    <w:rsid w:val="0017640E"/>
    <w:rsid w:val="00180355"/>
    <w:rsid w:val="00182AB0"/>
    <w:rsid w:val="001832DF"/>
    <w:rsid w:val="0018502A"/>
    <w:rsid w:val="00192277"/>
    <w:rsid w:val="001947B8"/>
    <w:rsid w:val="00195214"/>
    <w:rsid w:val="001973BF"/>
    <w:rsid w:val="001A113B"/>
    <w:rsid w:val="001A5F85"/>
    <w:rsid w:val="001A6964"/>
    <w:rsid w:val="001A7FCD"/>
    <w:rsid w:val="001B3872"/>
    <w:rsid w:val="001B48EB"/>
    <w:rsid w:val="001C36F4"/>
    <w:rsid w:val="001C72E2"/>
    <w:rsid w:val="001C7307"/>
    <w:rsid w:val="001D2636"/>
    <w:rsid w:val="001D4109"/>
    <w:rsid w:val="001D42EC"/>
    <w:rsid w:val="001D436F"/>
    <w:rsid w:val="001E0A12"/>
    <w:rsid w:val="001E0EBB"/>
    <w:rsid w:val="001E53AE"/>
    <w:rsid w:val="001F2BD3"/>
    <w:rsid w:val="001F398D"/>
    <w:rsid w:val="001F3DB8"/>
    <w:rsid w:val="00200545"/>
    <w:rsid w:val="002026D3"/>
    <w:rsid w:val="00203644"/>
    <w:rsid w:val="00203D1A"/>
    <w:rsid w:val="0021136E"/>
    <w:rsid w:val="00212EE4"/>
    <w:rsid w:val="00215AA7"/>
    <w:rsid w:val="002225D5"/>
    <w:rsid w:val="00224953"/>
    <w:rsid w:val="00237E90"/>
    <w:rsid w:val="00240FF7"/>
    <w:rsid w:val="00241EC0"/>
    <w:rsid w:val="0025265B"/>
    <w:rsid w:val="00255CCB"/>
    <w:rsid w:val="00257E93"/>
    <w:rsid w:val="002671ED"/>
    <w:rsid w:val="002679A2"/>
    <w:rsid w:val="00267EC0"/>
    <w:rsid w:val="00274A72"/>
    <w:rsid w:val="00276D2F"/>
    <w:rsid w:val="002834AC"/>
    <w:rsid w:val="002A134F"/>
    <w:rsid w:val="002A4C58"/>
    <w:rsid w:val="002A7D62"/>
    <w:rsid w:val="002B5B07"/>
    <w:rsid w:val="002D00E3"/>
    <w:rsid w:val="002D5094"/>
    <w:rsid w:val="002E3420"/>
    <w:rsid w:val="002F0B35"/>
    <w:rsid w:val="002F1270"/>
    <w:rsid w:val="002F64AB"/>
    <w:rsid w:val="002F7BE2"/>
    <w:rsid w:val="00300CA1"/>
    <w:rsid w:val="003015A3"/>
    <w:rsid w:val="00301C1B"/>
    <w:rsid w:val="00306A1A"/>
    <w:rsid w:val="00311015"/>
    <w:rsid w:val="003122BA"/>
    <w:rsid w:val="00320365"/>
    <w:rsid w:val="00326A21"/>
    <w:rsid w:val="00327A48"/>
    <w:rsid w:val="00330F05"/>
    <w:rsid w:val="00331E48"/>
    <w:rsid w:val="003356F0"/>
    <w:rsid w:val="0034423E"/>
    <w:rsid w:val="003563E3"/>
    <w:rsid w:val="00357DAC"/>
    <w:rsid w:val="00362AA5"/>
    <w:rsid w:val="00372BF8"/>
    <w:rsid w:val="00380AB0"/>
    <w:rsid w:val="003826B4"/>
    <w:rsid w:val="00386417"/>
    <w:rsid w:val="00387A28"/>
    <w:rsid w:val="00390CDC"/>
    <w:rsid w:val="003933A5"/>
    <w:rsid w:val="00394B49"/>
    <w:rsid w:val="003B1FD4"/>
    <w:rsid w:val="003B650E"/>
    <w:rsid w:val="003B7201"/>
    <w:rsid w:val="003C0FAB"/>
    <w:rsid w:val="003C5355"/>
    <w:rsid w:val="003C7D95"/>
    <w:rsid w:val="003D17B1"/>
    <w:rsid w:val="003E0FE4"/>
    <w:rsid w:val="003F0848"/>
    <w:rsid w:val="00403BCA"/>
    <w:rsid w:val="00404C7F"/>
    <w:rsid w:val="00410FDE"/>
    <w:rsid w:val="004172FD"/>
    <w:rsid w:val="00422C4C"/>
    <w:rsid w:val="004238A7"/>
    <w:rsid w:val="00425044"/>
    <w:rsid w:val="00425FFE"/>
    <w:rsid w:val="004320D1"/>
    <w:rsid w:val="00440E53"/>
    <w:rsid w:val="00447C43"/>
    <w:rsid w:val="00453E7D"/>
    <w:rsid w:val="00457340"/>
    <w:rsid w:val="004609FA"/>
    <w:rsid w:val="0046107A"/>
    <w:rsid w:val="00461E1A"/>
    <w:rsid w:val="0047194A"/>
    <w:rsid w:val="00475CFC"/>
    <w:rsid w:val="00482579"/>
    <w:rsid w:val="00484DB3"/>
    <w:rsid w:val="0048518E"/>
    <w:rsid w:val="004903D9"/>
    <w:rsid w:val="0049085D"/>
    <w:rsid w:val="00492A7A"/>
    <w:rsid w:val="004A2F6A"/>
    <w:rsid w:val="004A4248"/>
    <w:rsid w:val="004A68EC"/>
    <w:rsid w:val="004A7C8A"/>
    <w:rsid w:val="004B7554"/>
    <w:rsid w:val="004C1B1C"/>
    <w:rsid w:val="004C2179"/>
    <w:rsid w:val="004C3C94"/>
    <w:rsid w:val="004C5293"/>
    <w:rsid w:val="004D4B4B"/>
    <w:rsid w:val="004D5DFF"/>
    <w:rsid w:val="004E01A3"/>
    <w:rsid w:val="004E08A5"/>
    <w:rsid w:val="004E2646"/>
    <w:rsid w:val="004E3A21"/>
    <w:rsid w:val="004E4554"/>
    <w:rsid w:val="004E63C8"/>
    <w:rsid w:val="004E7883"/>
    <w:rsid w:val="004F126A"/>
    <w:rsid w:val="004F1DA4"/>
    <w:rsid w:val="0050068E"/>
    <w:rsid w:val="00501E5C"/>
    <w:rsid w:val="00503E96"/>
    <w:rsid w:val="00504369"/>
    <w:rsid w:val="00510122"/>
    <w:rsid w:val="00513AA3"/>
    <w:rsid w:val="005252CD"/>
    <w:rsid w:val="00527AB5"/>
    <w:rsid w:val="00531F94"/>
    <w:rsid w:val="00535309"/>
    <w:rsid w:val="005355A7"/>
    <w:rsid w:val="00566BB2"/>
    <w:rsid w:val="00567CB3"/>
    <w:rsid w:val="00581570"/>
    <w:rsid w:val="005866E3"/>
    <w:rsid w:val="00587030"/>
    <w:rsid w:val="00592965"/>
    <w:rsid w:val="005A0E1C"/>
    <w:rsid w:val="005A4865"/>
    <w:rsid w:val="005A5772"/>
    <w:rsid w:val="005B5EFE"/>
    <w:rsid w:val="005B7F5E"/>
    <w:rsid w:val="005C1EAF"/>
    <w:rsid w:val="005C5450"/>
    <w:rsid w:val="005C7345"/>
    <w:rsid w:val="005D024D"/>
    <w:rsid w:val="005D1CFD"/>
    <w:rsid w:val="005E0637"/>
    <w:rsid w:val="005E4CE8"/>
    <w:rsid w:val="005F1C77"/>
    <w:rsid w:val="005F22AB"/>
    <w:rsid w:val="005F4083"/>
    <w:rsid w:val="006011E7"/>
    <w:rsid w:val="00601A63"/>
    <w:rsid w:val="00602A65"/>
    <w:rsid w:val="006067E8"/>
    <w:rsid w:val="006114D5"/>
    <w:rsid w:val="00612420"/>
    <w:rsid w:val="0062155F"/>
    <w:rsid w:val="0063104E"/>
    <w:rsid w:val="006315AB"/>
    <w:rsid w:val="00634198"/>
    <w:rsid w:val="0063734C"/>
    <w:rsid w:val="00641427"/>
    <w:rsid w:val="00646049"/>
    <w:rsid w:val="0064709C"/>
    <w:rsid w:val="006534C0"/>
    <w:rsid w:val="00661686"/>
    <w:rsid w:val="00661788"/>
    <w:rsid w:val="00661990"/>
    <w:rsid w:val="00662EEF"/>
    <w:rsid w:val="00664952"/>
    <w:rsid w:val="006650E1"/>
    <w:rsid w:val="00671B0C"/>
    <w:rsid w:val="00671CFC"/>
    <w:rsid w:val="006729BF"/>
    <w:rsid w:val="0067638E"/>
    <w:rsid w:val="00677862"/>
    <w:rsid w:val="00683E35"/>
    <w:rsid w:val="006852CE"/>
    <w:rsid w:val="00685491"/>
    <w:rsid w:val="006856E1"/>
    <w:rsid w:val="0068711B"/>
    <w:rsid w:val="0069606E"/>
    <w:rsid w:val="006A1D8D"/>
    <w:rsid w:val="006A579D"/>
    <w:rsid w:val="006A6BC9"/>
    <w:rsid w:val="006A6F82"/>
    <w:rsid w:val="006A7ACE"/>
    <w:rsid w:val="006B206A"/>
    <w:rsid w:val="006B4FF4"/>
    <w:rsid w:val="006B5838"/>
    <w:rsid w:val="006B5A02"/>
    <w:rsid w:val="006B6008"/>
    <w:rsid w:val="006C065C"/>
    <w:rsid w:val="006C0931"/>
    <w:rsid w:val="006C0C70"/>
    <w:rsid w:val="006C46C3"/>
    <w:rsid w:val="006D1CB6"/>
    <w:rsid w:val="006D2882"/>
    <w:rsid w:val="006D78FE"/>
    <w:rsid w:val="006E2548"/>
    <w:rsid w:val="006E3B2C"/>
    <w:rsid w:val="006E45CB"/>
    <w:rsid w:val="006E608A"/>
    <w:rsid w:val="006F2969"/>
    <w:rsid w:val="006F3DC3"/>
    <w:rsid w:val="006F749A"/>
    <w:rsid w:val="00700CAB"/>
    <w:rsid w:val="00701C38"/>
    <w:rsid w:val="00706CBD"/>
    <w:rsid w:val="00712C15"/>
    <w:rsid w:val="007216A3"/>
    <w:rsid w:val="007216E5"/>
    <w:rsid w:val="00727985"/>
    <w:rsid w:val="00727D55"/>
    <w:rsid w:val="007321F9"/>
    <w:rsid w:val="00733456"/>
    <w:rsid w:val="007409BE"/>
    <w:rsid w:val="00741BE6"/>
    <w:rsid w:val="00744417"/>
    <w:rsid w:val="007464D4"/>
    <w:rsid w:val="00746608"/>
    <w:rsid w:val="007468BA"/>
    <w:rsid w:val="007516B2"/>
    <w:rsid w:val="00756910"/>
    <w:rsid w:val="00761862"/>
    <w:rsid w:val="00763259"/>
    <w:rsid w:val="00764BB2"/>
    <w:rsid w:val="007678B3"/>
    <w:rsid w:val="00770B2E"/>
    <w:rsid w:val="0077536C"/>
    <w:rsid w:val="00780519"/>
    <w:rsid w:val="0078313A"/>
    <w:rsid w:val="0078443B"/>
    <w:rsid w:val="00784DEF"/>
    <w:rsid w:val="00791C66"/>
    <w:rsid w:val="00792569"/>
    <w:rsid w:val="0079365B"/>
    <w:rsid w:val="00795B27"/>
    <w:rsid w:val="0079672E"/>
    <w:rsid w:val="007A3A88"/>
    <w:rsid w:val="007B2ECC"/>
    <w:rsid w:val="007B5265"/>
    <w:rsid w:val="007B7FB0"/>
    <w:rsid w:val="007C24E3"/>
    <w:rsid w:val="007C280F"/>
    <w:rsid w:val="007D0C3F"/>
    <w:rsid w:val="007D150D"/>
    <w:rsid w:val="007D225E"/>
    <w:rsid w:val="007D2C90"/>
    <w:rsid w:val="007D49FE"/>
    <w:rsid w:val="007D6498"/>
    <w:rsid w:val="007D79ED"/>
    <w:rsid w:val="007E564B"/>
    <w:rsid w:val="007E625B"/>
    <w:rsid w:val="007E6611"/>
    <w:rsid w:val="007F10E1"/>
    <w:rsid w:val="007F223C"/>
    <w:rsid w:val="00800784"/>
    <w:rsid w:val="008009D5"/>
    <w:rsid w:val="00800F53"/>
    <w:rsid w:val="00802ECB"/>
    <w:rsid w:val="00807D5A"/>
    <w:rsid w:val="008104D0"/>
    <w:rsid w:val="008122B9"/>
    <w:rsid w:val="00814F8E"/>
    <w:rsid w:val="0081661A"/>
    <w:rsid w:val="00820B92"/>
    <w:rsid w:val="00825A66"/>
    <w:rsid w:val="00831E4B"/>
    <w:rsid w:val="00834B59"/>
    <w:rsid w:val="00842129"/>
    <w:rsid w:val="008451EE"/>
    <w:rsid w:val="0085014A"/>
    <w:rsid w:val="00850233"/>
    <w:rsid w:val="00850E0E"/>
    <w:rsid w:val="008512E8"/>
    <w:rsid w:val="00853D9D"/>
    <w:rsid w:val="00854CCD"/>
    <w:rsid w:val="00856D28"/>
    <w:rsid w:val="0085753A"/>
    <w:rsid w:val="00862439"/>
    <w:rsid w:val="00863769"/>
    <w:rsid w:val="008671EE"/>
    <w:rsid w:val="00867A93"/>
    <w:rsid w:val="00870561"/>
    <w:rsid w:val="00870668"/>
    <w:rsid w:val="00871EC4"/>
    <w:rsid w:val="00872FE7"/>
    <w:rsid w:val="008731F5"/>
    <w:rsid w:val="00883A8A"/>
    <w:rsid w:val="0088519B"/>
    <w:rsid w:val="00887841"/>
    <w:rsid w:val="008914E7"/>
    <w:rsid w:val="00895263"/>
    <w:rsid w:val="00895C17"/>
    <w:rsid w:val="008A2625"/>
    <w:rsid w:val="008A4C2E"/>
    <w:rsid w:val="008A6B8E"/>
    <w:rsid w:val="008B0C7E"/>
    <w:rsid w:val="008B1237"/>
    <w:rsid w:val="008B3962"/>
    <w:rsid w:val="008B659A"/>
    <w:rsid w:val="008B74C9"/>
    <w:rsid w:val="008C3A32"/>
    <w:rsid w:val="008E32F7"/>
    <w:rsid w:val="008F08B5"/>
    <w:rsid w:val="008F282D"/>
    <w:rsid w:val="008F3307"/>
    <w:rsid w:val="008F5135"/>
    <w:rsid w:val="00903CD4"/>
    <w:rsid w:val="00910E6F"/>
    <w:rsid w:val="00912731"/>
    <w:rsid w:val="009142CE"/>
    <w:rsid w:val="009163A5"/>
    <w:rsid w:val="009179F0"/>
    <w:rsid w:val="00917EE4"/>
    <w:rsid w:val="009219E3"/>
    <w:rsid w:val="00922F2C"/>
    <w:rsid w:val="00924EC6"/>
    <w:rsid w:val="009338C5"/>
    <w:rsid w:val="009370FC"/>
    <w:rsid w:val="00940893"/>
    <w:rsid w:val="009455FD"/>
    <w:rsid w:val="009468E1"/>
    <w:rsid w:val="00950671"/>
    <w:rsid w:val="00951A6B"/>
    <w:rsid w:val="009536AB"/>
    <w:rsid w:val="009540CD"/>
    <w:rsid w:val="00956CA3"/>
    <w:rsid w:val="00961361"/>
    <w:rsid w:val="00964427"/>
    <w:rsid w:val="00965987"/>
    <w:rsid w:val="009674F7"/>
    <w:rsid w:val="00967933"/>
    <w:rsid w:val="009724CC"/>
    <w:rsid w:val="009774C4"/>
    <w:rsid w:val="00985AF2"/>
    <w:rsid w:val="0098627A"/>
    <w:rsid w:val="009873EF"/>
    <w:rsid w:val="00987F05"/>
    <w:rsid w:val="0099304C"/>
    <w:rsid w:val="009A2ED2"/>
    <w:rsid w:val="009A417E"/>
    <w:rsid w:val="009A73C6"/>
    <w:rsid w:val="009B135C"/>
    <w:rsid w:val="009B1E47"/>
    <w:rsid w:val="009B34F0"/>
    <w:rsid w:val="009B581A"/>
    <w:rsid w:val="009B6F51"/>
    <w:rsid w:val="009C0080"/>
    <w:rsid w:val="009C13A6"/>
    <w:rsid w:val="009C1CAC"/>
    <w:rsid w:val="009C3CC7"/>
    <w:rsid w:val="009C4D21"/>
    <w:rsid w:val="009C6A42"/>
    <w:rsid w:val="009D4B4E"/>
    <w:rsid w:val="009D58AA"/>
    <w:rsid w:val="009D7954"/>
    <w:rsid w:val="009E0637"/>
    <w:rsid w:val="009E0E07"/>
    <w:rsid w:val="009E24DC"/>
    <w:rsid w:val="009E3AB6"/>
    <w:rsid w:val="009E7756"/>
    <w:rsid w:val="009F1437"/>
    <w:rsid w:val="009F6F7D"/>
    <w:rsid w:val="00A023C4"/>
    <w:rsid w:val="00A11956"/>
    <w:rsid w:val="00A216AD"/>
    <w:rsid w:val="00A22D6B"/>
    <w:rsid w:val="00A2480C"/>
    <w:rsid w:val="00A33116"/>
    <w:rsid w:val="00A36129"/>
    <w:rsid w:val="00A544F3"/>
    <w:rsid w:val="00A55F28"/>
    <w:rsid w:val="00A56AC7"/>
    <w:rsid w:val="00A64600"/>
    <w:rsid w:val="00A724D2"/>
    <w:rsid w:val="00A75A68"/>
    <w:rsid w:val="00A81F1D"/>
    <w:rsid w:val="00A821E4"/>
    <w:rsid w:val="00A835BE"/>
    <w:rsid w:val="00A84E2A"/>
    <w:rsid w:val="00A87EA1"/>
    <w:rsid w:val="00A9390D"/>
    <w:rsid w:val="00A93C5F"/>
    <w:rsid w:val="00AA0282"/>
    <w:rsid w:val="00AA096B"/>
    <w:rsid w:val="00AB1AF3"/>
    <w:rsid w:val="00AB4C0A"/>
    <w:rsid w:val="00AB57A0"/>
    <w:rsid w:val="00AC036C"/>
    <w:rsid w:val="00AC2316"/>
    <w:rsid w:val="00AC3FC1"/>
    <w:rsid w:val="00AC77B4"/>
    <w:rsid w:val="00AD1524"/>
    <w:rsid w:val="00AD6CA2"/>
    <w:rsid w:val="00AE4CC4"/>
    <w:rsid w:val="00AE6315"/>
    <w:rsid w:val="00AE6A0D"/>
    <w:rsid w:val="00AE7A68"/>
    <w:rsid w:val="00AF3C5A"/>
    <w:rsid w:val="00AF40FC"/>
    <w:rsid w:val="00AF5D30"/>
    <w:rsid w:val="00B009B3"/>
    <w:rsid w:val="00B10F5D"/>
    <w:rsid w:val="00B114B8"/>
    <w:rsid w:val="00B1379E"/>
    <w:rsid w:val="00B17C3C"/>
    <w:rsid w:val="00B21F3D"/>
    <w:rsid w:val="00B238C6"/>
    <w:rsid w:val="00B24890"/>
    <w:rsid w:val="00B273F6"/>
    <w:rsid w:val="00B27DAC"/>
    <w:rsid w:val="00B31FDA"/>
    <w:rsid w:val="00B34A80"/>
    <w:rsid w:val="00B42318"/>
    <w:rsid w:val="00B4238E"/>
    <w:rsid w:val="00B45540"/>
    <w:rsid w:val="00B46544"/>
    <w:rsid w:val="00B50124"/>
    <w:rsid w:val="00B559C2"/>
    <w:rsid w:val="00B55F92"/>
    <w:rsid w:val="00B5642D"/>
    <w:rsid w:val="00B604E1"/>
    <w:rsid w:val="00B60D30"/>
    <w:rsid w:val="00B62A86"/>
    <w:rsid w:val="00B6617A"/>
    <w:rsid w:val="00B7037F"/>
    <w:rsid w:val="00B74A9B"/>
    <w:rsid w:val="00B76612"/>
    <w:rsid w:val="00B772E6"/>
    <w:rsid w:val="00B819E2"/>
    <w:rsid w:val="00B83043"/>
    <w:rsid w:val="00B845B3"/>
    <w:rsid w:val="00B91DEA"/>
    <w:rsid w:val="00B93532"/>
    <w:rsid w:val="00BA0392"/>
    <w:rsid w:val="00BA5648"/>
    <w:rsid w:val="00BA5CD3"/>
    <w:rsid w:val="00BB04FB"/>
    <w:rsid w:val="00BB1D6B"/>
    <w:rsid w:val="00BB5490"/>
    <w:rsid w:val="00BB6F50"/>
    <w:rsid w:val="00BC5068"/>
    <w:rsid w:val="00BD2B99"/>
    <w:rsid w:val="00BD2D4A"/>
    <w:rsid w:val="00BE437D"/>
    <w:rsid w:val="00BE447B"/>
    <w:rsid w:val="00BE4A28"/>
    <w:rsid w:val="00BE5BC5"/>
    <w:rsid w:val="00BF3A6B"/>
    <w:rsid w:val="00C0027E"/>
    <w:rsid w:val="00C00C20"/>
    <w:rsid w:val="00C03D28"/>
    <w:rsid w:val="00C05C48"/>
    <w:rsid w:val="00C05DC1"/>
    <w:rsid w:val="00C12335"/>
    <w:rsid w:val="00C14171"/>
    <w:rsid w:val="00C164F4"/>
    <w:rsid w:val="00C208AF"/>
    <w:rsid w:val="00C2457B"/>
    <w:rsid w:val="00C30D69"/>
    <w:rsid w:val="00C34E3E"/>
    <w:rsid w:val="00C36981"/>
    <w:rsid w:val="00C45991"/>
    <w:rsid w:val="00C45DD5"/>
    <w:rsid w:val="00C51356"/>
    <w:rsid w:val="00C57CFA"/>
    <w:rsid w:val="00C6032C"/>
    <w:rsid w:val="00C64182"/>
    <w:rsid w:val="00C64EA1"/>
    <w:rsid w:val="00C70919"/>
    <w:rsid w:val="00C74CF0"/>
    <w:rsid w:val="00C804E8"/>
    <w:rsid w:val="00C81816"/>
    <w:rsid w:val="00C90B8F"/>
    <w:rsid w:val="00C93969"/>
    <w:rsid w:val="00C946B1"/>
    <w:rsid w:val="00C969A1"/>
    <w:rsid w:val="00C97A62"/>
    <w:rsid w:val="00CA0782"/>
    <w:rsid w:val="00CA4543"/>
    <w:rsid w:val="00CB28AB"/>
    <w:rsid w:val="00CC4864"/>
    <w:rsid w:val="00CD1C9F"/>
    <w:rsid w:val="00CE182B"/>
    <w:rsid w:val="00CE26E6"/>
    <w:rsid w:val="00CE517F"/>
    <w:rsid w:val="00CE64A0"/>
    <w:rsid w:val="00CE729E"/>
    <w:rsid w:val="00CF07D2"/>
    <w:rsid w:val="00CF084F"/>
    <w:rsid w:val="00CF5263"/>
    <w:rsid w:val="00CF6819"/>
    <w:rsid w:val="00CF7D2B"/>
    <w:rsid w:val="00D026FD"/>
    <w:rsid w:val="00D0368E"/>
    <w:rsid w:val="00D036F0"/>
    <w:rsid w:val="00D03D0B"/>
    <w:rsid w:val="00D0426D"/>
    <w:rsid w:val="00D17B5C"/>
    <w:rsid w:val="00D22E27"/>
    <w:rsid w:val="00D25F7A"/>
    <w:rsid w:val="00D263D0"/>
    <w:rsid w:val="00D27855"/>
    <w:rsid w:val="00D33798"/>
    <w:rsid w:val="00D33FFB"/>
    <w:rsid w:val="00D35BF0"/>
    <w:rsid w:val="00D36477"/>
    <w:rsid w:val="00D4238C"/>
    <w:rsid w:val="00D4691A"/>
    <w:rsid w:val="00D52A10"/>
    <w:rsid w:val="00D52E58"/>
    <w:rsid w:val="00D629A3"/>
    <w:rsid w:val="00D72612"/>
    <w:rsid w:val="00D75CDB"/>
    <w:rsid w:val="00D8014A"/>
    <w:rsid w:val="00D808A5"/>
    <w:rsid w:val="00D86FF7"/>
    <w:rsid w:val="00D90576"/>
    <w:rsid w:val="00D92A8B"/>
    <w:rsid w:val="00D92DF1"/>
    <w:rsid w:val="00D93D1B"/>
    <w:rsid w:val="00D958BC"/>
    <w:rsid w:val="00DA2E03"/>
    <w:rsid w:val="00DA31D2"/>
    <w:rsid w:val="00DA6AE6"/>
    <w:rsid w:val="00DB27B2"/>
    <w:rsid w:val="00DB32F0"/>
    <w:rsid w:val="00DC260D"/>
    <w:rsid w:val="00DC2A5A"/>
    <w:rsid w:val="00DC613B"/>
    <w:rsid w:val="00DD18BC"/>
    <w:rsid w:val="00DD6609"/>
    <w:rsid w:val="00DD7CFE"/>
    <w:rsid w:val="00DE17A2"/>
    <w:rsid w:val="00DF026E"/>
    <w:rsid w:val="00DF3ED5"/>
    <w:rsid w:val="00DF6DDF"/>
    <w:rsid w:val="00E07F17"/>
    <w:rsid w:val="00E13A27"/>
    <w:rsid w:val="00E21BB6"/>
    <w:rsid w:val="00E2229C"/>
    <w:rsid w:val="00E23F5A"/>
    <w:rsid w:val="00E258C2"/>
    <w:rsid w:val="00E32B3E"/>
    <w:rsid w:val="00E428E6"/>
    <w:rsid w:val="00E472DD"/>
    <w:rsid w:val="00E51515"/>
    <w:rsid w:val="00E53C15"/>
    <w:rsid w:val="00E57C88"/>
    <w:rsid w:val="00E57FC2"/>
    <w:rsid w:val="00E70550"/>
    <w:rsid w:val="00E7280E"/>
    <w:rsid w:val="00E77642"/>
    <w:rsid w:val="00E817B7"/>
    <w:rsid w:val="00E8322C"/>
    <w:rsid w:val="00E83F93"/>
    <w:rsid w:val="00E85FAD"/>
    <w:rsid w:val="00E87EED"/>
    <w:rsid w:val="00E973B3"/>
    <w:rsid w:val="00EA0324"/>
    <w:rsid w:val="00EA0A08"/>
    <w:rsid w:val="00EA7865"/>
    <w:rsid w:val="00EA7B33"/>
    <w:rsid w:val="00EB40D3"/>
    <w:rsid w:val="00EB6FAC"/>
    <w:rsid w:val="00EB7157"/>
    <w:rsid w:val="00EC302D"/>
    <w:rsid w:val="00EC37A4"/>
    <w:rsid w:val="00ED02B2"/>
    <w:rsid w:val="00ED1B92"/>
    <w:rsid w:val="00EE49B8"/>
    <w:rsid w:val="00EE4EE6"/>
    <w:rsid w:val="00EE5D69"/>
    <w:rsid w:val="00EE600E"/>
    <w:rsid w:val="00EE7442"/>
    <w:rsid w:val="00EF3FB9"/>
    <w:rsid w:val="00EF4122"/>
    <w:rsid w:val="00EF473C"/>
    <w:rsid w:val="00EF7FAB"/>
    <w:rsid w:val="00F016EA"/>
    <w:rsid w:val="00F04687"/>
    <w:rsid w:val="00F051A7"/>
    <w:rsid w:val="00F2115A"/>
    <w:rsid w:val="00F321FC"/>
    <w:rsid w:val="00F3375B"/>
    <w:rsid w:val="00F42407"/>
    <w:rsid w:val="00F50700"/>
    <w:rsid w:val="00F51901"/>
    <w:rsid w:val="00F52DF4"/>
    <w:rsid w:val="00F72A4B"/>
    <w:rsid w:val="00F7400C"/>
    <w:rsid w:val="00F74DA9"/>
    <w:rsid w:val="00F82907"/>
    <w:rsid w:val="00F85489"/>
    <w:rsid w:val="00F85981"/>
    <w:rsid w:val="00F93250"/>
    <w:rsid w:val="00F95D7D"/>
    <w:rsid w:val="00F967E4"/>
    <w:rsid w:val="00F97AD4"/>
    <w:rsid w:val="00FA5C7C"/>
    <w:rsid w:val="00FB174F"/>
    <w:rsid w:val="00FB2A25"/>
    <w:rsid w:val="00FB2B7B"/>
    <w:rsid w:val="00FC2618"/>
    <w:rsid w:val="00FC5EA9"/>
    <w:rsid w:val="00FC6890"/>
    <w:rsid w:val="00FD0253"/>
    <w:rsid w:val="00FD0512"/>
    <w:rsid w:val="00FD1E8A"/>
    <w:rsid w:val="00FD4214"/>
    <w:rsid w:val="00FE10FD"/>
    <w:rsid w:val="00FE4B86"/>
    <w:rsid w:val="00FE4E6A"/>
    <w:rsid w:val="00FF2EFF"/>
    <w:rsid w:val="00FF72F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9502C5D"/>
  <w15:chartTrackingRefBased/>
  <w15:docId w15:val="{9B6D68C1-461F-49ED-87A7-72BCF6E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4F"/>
    <w:pPr>
      <w:jc w:val="both"/>
    </w:pPr>
    <w:rPr>
      <w:sz w:val="22"/>
    </w:rPr>
  </w:style>
  <w:style w:type="paragraph" w:styleId="Nadpis1">
    <w:name w:val="heading 1"/>
    <w:next w:val="Normln"/>
    <w:qFormat/>
    <w:rsid w:val="00FB174F"/>
    <w:pPr>
      <w:keepNext/>
      <w:numPr>
        <w:numId w:val="5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link w:val="Nadpis2Char"/>
    <w:qFormat/>
    <w:rsid w:val="00FB174F"/>
    <w:pPr>
      <w:keepNext/>
      <w:numPr>
        <w:ilvl w:val="1"/>
        <w:numId w:val="5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FB174F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86FF7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rsid w:val="00D86FF7"/>
    <w:rPr>
      <w:rFonts w:ascii="Arial" w:hAnsi="Arial" w:cs="Arial"/>
      <w:b/>
      <w:bCs/>
      <w:kern w:val="32"/>
      <w:sz w:val="24"/>
      <w:szCs w:val="32"/>
    </w:rPr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B17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FB174F"/>
    <w:pPr>
      <w:spacing w:after="120"/>
    </w:pPr>
  </w:style>
  <w:style w:type="paragraph" w:customStyle="1" w:styleId="Podtitul">
    <w:name w:val="Podtitul"/>
    <w:basedOn w:val="Normln"/>
    <w:qFormat/>
    <w:rPr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paragraph" w:styleId="Zkladntext3">
    <w:name w:val="Body Text 3"/>
    <w:basedOn w:val="Normln"/>
    <w:pPr>
      <w:suppressAutoHyphens/>
    </w:pPr>
    <w:rPr>
      <w:i/>
      <w:spacing w:val="-2"/>
      <w:sz w:val="24"/>
    </w:rPr>
  </w:style>
  <w:style w:type="paragraph" w:styleId="Zkladntext2">
    <w:name w:val="Body Text 2"/>
    <w:basedOn w:val="Normln"/>
    <w:pPr>
      <w:suppressAutoHyphens/>
      <w:spacing w:after="120"/>
    </w:pPr>
    <w:rPr>
      <w:spacing w:val="-2"/>
      <w:sz w:val="24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napToGrid w:val="0"/>
      <w:sz w:val="24"/>
    </w:rPr>
  </w:style>
  <w:style w:type="paragraph" w:customStyle="1" w:styleId="slovn">
    <w:name w:val="Číslování"/>
    <w:basedOn w:val="Normln"/>
    <w:pPr>
      <w:widowControl w:val="0"/>
      <w:spacing w:before="120"/>
    </w:pPr>
    <w:rPr>
      <w:snapToGrid w:val="0"/>
      <w:sz w:val="24"/>
    </w:rPr>
  </w:style>
  <w:style w:type="paragraph" w:customStyle="1" w:styleId="Smlouva1">
    <w:name w:val="Smlouva1"/>
    <w:basedOn w:val="Nadpis1"/>
    <w:pPr>
      <w:widowControl w:val="0"/>
      <w:spacing w:after="60"/>
      <w:jc w:val="center"/>
      <w:outlineLvl w:val="9"/>
    </w:pPr>
    <w:rPr>
      <w:bCs/>
      <w:sz w:val="28"/>
      <w:szCs w:val="20"/>
    </w:rPr>
  </w:style>
  <w:style w:type="paragraph" w:styleId="Zkladntextodsazen">
    <w:name w:val="Body Text Indent"/>
    <w:basedOn w:val="Normln"/>
    <w:link w:val="ZkladntextodsazenChar"/>
    <w:rPr>
      <w:snapToGrid w:val="0"/>
      <w:color w:val="000000"/>
      <w:sz w:val="24"/>
    </w:rPr>
  </w:style>
  <w:style w:type="paragraph" w:customStyle="1" w:styleId="BodyText22">
    <w:name w:val="Body Text 2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sz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elodopisu">
    <w:name w:val="telo dopisu"/>
    <w:basedOn w:val="Normln"/>
    <w:pPr>
      <w:spacing w:before="120" w:after="120"/>
    </w:pPr>
    <w:rPr>
      <w:sz w:val="24"/>
      <w:szCs w:val="24"/>
    </w:rPr>
  </w:style>
  <w:style w:type="paragraph" w:customStyle="1" w:styleId="Smlouva-slo">
    <w:name w:val="Smlouva-èíslo"/>
    <w:basedOn w:val="Normln"/>
    <w:pPr>
      <w:widowControl w:val="0"/>
      <w:numPr>
        <w:numId w:val="3"/>
      </w:numPr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4"/>
    </w:rPr>
  </w:style>
  <w:style w:type="paragraph" w:customStyle="1" w:styleId="odstavec">
    <w:name w:val="odstavec"/>
    <w:basedOn w:val="Normln"/>
    <w:pPr>
      <w:suppressAutoHyphens/>
      <w:spacing w:line="360" w:lineRule="auto"/>
      <w:ind w:firstLine="567"/>
    </w:pPr>
    <w:rPr>
      <w:spacing w:val="-2"/>
      <w:sz w:val="26"/>
      <w:lang w:eastAsia="ar-SA"/>
    </w:rPr>
  </w:style>
  <w:style w:type="paragraph" w:customStyle="1" w:styleId="Seznamsodr">
    <w:name w:val="Seznam s odr"/>
    <w:basedOn w:val="odstavec"/>
    <w:pPr>
      <w:numPr>
        <w:numId w:val="1"/>
      </w:numPr>
      <w:ind w:left="-5"/>
    </w:pPr>
  </w:style>
  <w:style w:type="paragraph" w:customStyle="1" w:styleId="BodyText21">
    <w:name w:val="Body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sz w:val="24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B55F92"/>
    <w:pPr>
      <w:numPr>
        <w:ilvl w:val="2"/>
        <w:numId w:val="5"/>
      </w:numPr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B55F92"/>
    <w:rPr>
      <w:sz w:val="22"/>
      <w:szCs w:val="22"/>
    </w:rPr>
  </w:style>
  <w:style w:type="paragraph" w:customStyle="1" w:styleId="Smlouva3">
    <w:name w:val="Smlouva3"/>
    <w:basedOn w:val="Normln"/>
    <w:pPr>
      <w:widowControl w:val="0"/>
      <w:spacing w:before="120"/>
    </w:pPr>
    <w:rPr>
      <w:snapToGrid w:val="0"/>
      <w:sz w:val="24"/>
    </w:rPr>
  </w:style>
  <w:style w:type="paragraph" w:customStyle="1" w:styleId="BodyText">
    <w:name w:val="~BodyText"/>
    <w:basedOn w:val="Normln"/>
    <w:rsid w:val="00BF3A6B"/>
    <w:pPr>
      <w:spacing w:before="260" w:line="260" w:lineRule="exact"/>
    </w:pPr>
    <w:rPr>
      <w:rFonts w:cs="Arial"/>
      <w:szCs w:val="24"/>
      <w:lang w:val="en-GB" w:eastAsia="en-GB"/>
    </w:rPr>
  </w:style>
  <w:style w:type="paragraph" w:styleId="Textbubliny">
    <w:name w:val="Balloon Text"/>
    <w:basedOn w:val="Normln"/>
    <w:semiHidden/>
    <w:rsid w:val="001D436F"/>
    <w:rPr>
      <w:rFonts w:ascii="Tahoma" w:hAnsi="Tahoma" w:cs="Tahoma"/>
      <w:sz w:val="16"/>
      <w:szCs w:val="16"/>
    </w:rPr>
  </w:style>
  <w:style w:type="paragraph" w:customStyle="1" w:styleId="StylZkladntextodsazen-sloZa24b">
    <w:name w:val="Styl Základní text odsazený - číslo + Za:  24 b."/>
    <w:basedOn w:val="Zkladntextodsazen-slo"/>
    <w:rsid w:val="0079365B"/>
    <w:pPr>
      <w:numPr>
        <w:numId w:val="2"/>
      </w:numPr>
      <w:spacing w:after="80"/>
    </w:pPr>
    <w:rPr>
      <w:szCs w:val="20"/>
    </w:rPr>
  </w:style>
  <w:style w:type="character" w:customStyle="1" w:styleId="WW8Num9z1">
    <w:name w:val="WW8Num9z1"/>
    <w:rsid w:val="001B3872"/>
    <w:rPr>
      <w:rFonts w:ascii="Arial" w:hAnsi="Arial"/>
      <w:b/>
      <w:i w:val="0"/>
      <w:sz w:val="24"/>
    </w:rPr>
  </w:style>
  <w:style w:type="character" w:customStyle="1" w:styleId="CharacterStyle2">
    <w:name w:val="Character Style 2"/>
    <w:uiPriority w:val="99"/>
    <w:rsid w:val="009F6F7D"/>
    <w:rPr>
      <w:sz w:val="20"/>
      <w:szCs w:val="20"/>
    </w:rPr>
  </w:style>
  <w:style w:type="paragraph" w:styleId="Textkomente">
    <w:name w:val="annotation text"/>
    <w:basedOn w:val="Normln"/>
    <w:link w:val="TextkomenteChar"/>
    <w:rsid w:val="00922F2C"/>
    <w:pPr>
      <w:jc w:val="left"/>
    </w:pPr>
    <w:rPr>
      <w:rFonts w:ascii="Arial" w:hAnsi="Arial"/>
      <w:sz w:val="20"/>
    </w:rPr>
  </w:style>
  <w:style w:type="character" w:customStyle="1" w:styleId="TextkomenteChar">
    <w:name w:val="Text komentáře Char"/>
    <w:link w:val="Textkomente"/>
    <w:rsid w:val="00922F2C"/>
    <w:rPr>
      <w:rFonts w:ascii="Arial" w:hAnsi="Arial"/>
    </w:rPr>
  </w:style>
  <w:style w:type="character" w:styleId="Odkaznakoment">
    <w:name w:val="annotation reference"/>
    <w:rsid w:val="006A579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A579D"/>
    <w:pPr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6A579D"/>
    <w:rPr>
      <w:rFonts w:ascii="Arial" w:hAnsi="Arial"/>
      <w:b/>
      <w:bCs/>
    </w:rPr>
  </w:style>
  <w:style w:type="table" w:styleId="Mkatabulky">
    <w:name w:val="Table Grid"/>
    <w:basedOn w:val="Normlntabulka"/>
    <w:uiPriority w:val="59"/>
    <w:rsid w:val="0053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55A7"/>
    <w:pPr>
      <w:ind w:left="7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2F64AB"/>
    <w:rPr>
      <w:snapToGrid w:val="0"/>
      <w:color w:val="000000"/>
      <w:sz w:val="24"/>
    </w:rPr>
  </w:style>
  <w:style w:type="paragraph" w:styleId="Revize">
    <w:name w:val="Revision"/>
    <w:hidden/>
    <w:uiPriority w:val="99"/>
    <w:semiHidden/>
    <w:rsid w:val="00F016E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4DF4-E700-443C-8DD4-0028AB7E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MMO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TS</dc:creator>
  <cp:keywords/>
  <cp:lastModifiedBy>Irena Türkeová</cp:lastModifiedBy>
  <cp:revision>4</cp:revision>
  <cp:lastPrinted>2023-07-10T13:32:00Z</cp:lastPrinted>
  <dcterms:created xsi:type="dcterms:W3CDTF">2023-08-01T09:56:00Z</dcterms:created>
  <dcterms:modified xsi:type="dcterms:W3CDTF">2023-08-01T10:16:00Z</dcterms:modified>
</cp:coreProperties>
</file>