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D8A8D" w14:textId="77777777" w:rsidR="00FB1F8E" w:rsidRDefault="00A745B0">
      <w:pPr>
        <w:spacing w:line="386" w:lineRule="exact"/>
      </w:pPr>
      <w:r>
        <w:pict w14:anchorId="5B21B7A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39.5pt;margin-top:.1pt;width:162.7pt;height:19.7pt;z-index:251657728;mso-wrap-distance-left:5pt;mso-wrap-distance-right:5pt;mso-position-horizontal-relative:margin" filled="f" stroked="f">
            <v:textbox style="mso-fit-shape-to-text:t" inset="0,0,0,0">
              <w:txbxContent>
                <w:p w14:paraId="50E2FF82" w14:textId="77777777" w:rsidR="00FB1F8E" w:rsidRDefault="00A745B0">
                  <w:pPr>
                    <w:pStyle w:val="Nadpis1"/>
                    <w:keepNext/>
                    <w:keepLines/>
                    <w:shd w:val="clear" w:color="auto" w:fill="auto"/>
                    <w:spacing w:line="460" w:lineRule="exact"/>
                  </w:pPr>
                  <w:bookmarkStart w:id="0" w:name="bookmark0"/>
                  <w:r>
                    <w:rPr>
                      <w:rStyle w:val="Nadpis195ptNekurzvadkovn1ptExact"/>
                    </w:rPr>
                    <w:t xml:space="preserve">TR/_ </w:t>
                  </w:r>
                  <w:r>
                    <w:rPr>
                      <w:rStyle w:val="Nadpis1Exact0"/>
                      <w:i/>
                      <w:iCs/>
                    </w:rPr>
                    <w:t>K_ ^ &amp;</w:t>
                  </w:r>
                  <w:bookmarkEnd w:id="0"/>
                </w:p>
              </w:txbxContent>
            </v:textbox>
            <w10:wrap anchorx="margin"/>
          </v:shape>
        </w:pict>
      </w:r>
    </w:p>
    <w:p w14:paraId="21B91606" w14:textId="77777777" w:rsidR="00FB1F8E" w:rsidRDefault="00FB1F8E">
      <w:pPr>
        <w:rPr>
          <w:sz w:val="2"/>
          <w:szCs w:val="2"/>
        </w:rPr>
        <w:sectPr w:rsidR="00FB1F8E">
          <w:footerReference w:type="even" r:id="rId6"/>
          <w:footerReference w:type="default" r:id="rId7"/>
          <w:type w:val="continuous"/>
          <w:pgSz w:w="16840" w:h="11900" w:orient="landscape"/>
          <w:pgMar w:top="329" w:right="159" w:bottom="888" w:left="1216" w:header="0" w:footer="3" w:gutter="0"/>
          <w:cols w:space="720"/>
          <w:noEndnote/>
          <w:docGrid w:linePitch="360"/>
        </w:sectPr>
      </w:pPr>
    </w:p>
    <w:p w14:paraId="548E9824" w14:textId="77777777" w:rsidR="00FB1F8E" w:rsidRDefault="00FB1F8E">
      <w:pPr>
        <w:spacing w:line="135" w:lineRule="exact"/>
        <w:rPr>
          <w:sz w:val="11"/>
          <w:szCs w:val="11"/>
        </w:rPr>
      </w:pPr>
    </w:p>
    <w:p w14:paraId="7D6F88DC" w14:textId="77777777" w:rsidR="00FB1F8E" w:rsidRDefault="00FB1F8E">
      <w:pPr>
        <w:rPr>
          <w:sz w:val="2"/>
          <w:szCs w:val="2"/>
        </w:rPr>
        <w:sectPr w:rsidR="00FB1F8E">
          <w:type w:val="continuous"/>
          <w:pgSz w:w="16840" w:h="11900" w:orient="landscape"/>
          <w:pgMar w:top="999" w:right="0" w:bottom="3330" w:left="0" w:header="0" w:footer="3" w:gutter="0"/>
          <w:cols w:space="720"/>
          <w:noEndnote/>
          <w:docGrid w:linePitch="360"/>
        </w:sectPr>
      </w:pPr>
    </w:p>
    <w:p w14:paraId="3AE2581C" w14:textId="77777777" w:rsidR="00FB1F8E" w:rsidRDefault="00A745B0">
      <w:pPr>
        <w:pStyle w:val="Zkladntext30"/>
        <w:shd w:val="clear" w:color="auto" w:fill="auto"/>
        <w:spacing w:line="150" w:lineRule="exact"/>
      </w:pPr>
      <w:r>
        <w:pict w14:anchorId="378EF71B">
          <v:shape id="_x0000_s1029" type="#_x0000_t202" style="position:absolute;margin-left:724.8pt;margin-top:-14.95pt;width:20.65pt;height:25.95pt;z-index:-125829376;mso-wrap-distance-left:11.05pt;mso-wrap-distance-right:5pt;mso-position-horizontal-relative:margin" filled="f" stroked="f">
            <v:textbox style="mso-fit-shape-to-text:t" inset="0,0,0,0">
              <w:txbxContent>
                <w:p w14:paraId="1C708FC6" w14:textId="77777777" w:rsidR="00FB1F8E" w:rsidRDefault="00A745B0">
                  <w:pPr>
                    <w:pStyle w:val="Zkladntext7"/>
                    <w:shd w:val="clear" w:color="auto" w:fill="auto"/>
                    <w:spacing w:line="500" w:lineRule="exact"/>
                  </w:pPr>
                  <w:r>
                    <w:rPr>
                      <w:rStyle w:val="Zkladntext7Exact0"/>
                      <w:i/>
                      <w:iCs/>
                    </w:rPr>
                    <w:t>w</w:t>
                  </w:r>
                </w:p>
              </w:txbxContent>
            </v:textbox>
            <w10:wrap type="square" side="left" anchorx="margin"/>
          </v:shape>
        </w:pict>
      </w:r>
      <w:r>
        <w:t xml:space="preserve">Smlouva k VZ; Číslo </w:t>
      </w:r>
      <w:proofErr w:type="gramStart"/>
      <w:r>
        <w:t>VZ :</w:t>
      </w:r>
      <w:proofErr w:type="gramEnd"/>
      <w:r>
        <w:t xml:space="preserve"> TRI/Buj/2020/002/komunální odpad; Příloha č.1 / Dodatek č.1 ze dne: 1.1. 2022</w:t>
      </w:r>
    </w:p>
    <w:p w14:paraId="185AEB23" w14:textId="77777777" w:rsidR="00FB1F8E" w:rsidRDefault="00A745B0">
      <w:pPr>
        <w:pStyle w:val="Zkladntext40"/>
        <w:shd w:val="clear" w:color="auto" w:fill="auto"/>
        <w:spacing w:after="188" w:line="160" w:lineRule="exact"/>
      </w:pPr>
      <w:r>
        <w:t>Provozovna: Kaštanová 268, 739 61 Třinec, IČP: 1000534242</w:t>
      </w:r>
    </w:p>
    <w:p w14:paraId="72FB63B2" w14:textId="77777777" w:rsidR="00FB1F8E" w:rsidRDefault="00A745B0">
      <w:pPr>
        <w:pStyle w:val="Nadpis20"/>
        <w:keepNext/>
        <w:keepLines/>
        <w:shd w:val="clear" w:color="auto" w:fill="auto"/>
        <w:spacing w:before="0" w:line="280" w:lineRule="exact"/>
        <w:ind w:right="40"/>
      </w:pPr>
      <w:bookmarkStart w:id="1" w:name="bookmark1"/>
      <w:r>
        <w:t xml:space="preserve">KONKRETIZACE ROZSAHU, DOBY A MÍSTA </w:t>
      </w:r>
      <w:r>
        <w:t>PLNĚNÍ, VČETNĚ CENY POSKYTOVANÝCH SLUŽEB</w:t>
      </w:r>
      <w:bookmarkEnd w:id="1"/>
    </w:p>
    <w:p w14:paraId="312C9688" w14:textId="77777777" w:rsidR="00FB1F8E" w:rsidRDefault="00A745B0">
      <w:pPr>
        <w:pStyle w:val="Zkladntext50"/>
        <w:shd w:val="clear" w:color="auto" w:fill="auto"/>
        <w:spacing w:after="135" w:line="240" w:lineRule="exact"/>
      </w:pPr>
      <w:r>
        <w:t>k rámcové smlouvě o poskytování služeb při sběru, svozu a likvidaci komunálních odpadů platné od 1. 5. 2020 do 30.4.2024</w:t>
      </w:r>
    </w:p>
    <w:p w14:paraId="1697A46B" w14:textId="77777777" w:rsidR="00FB1F8E" w:rsidRDefault="00A745B0">
      <w:pPr>
        <w:pStyle w:val="Zkladntext60"/>
        <w:shd w:val="clear" w:color="auto" w:fill="auto"/>
        <w:spacing w:before="0" w:line="200" w:lineRule="exact"/>
        <w:ind w:right="40"/>
      </w:pPr>
      <w:r>
        <w:pict w14:anchorId="02AA8933">
          <v:shape id="_x0000_s1030" type="#_x0000_t202" style="position:absolute;left:0;text-align:left;margin-left:.05pt;margin-top:23.45pt;width:692.15pt;height:32pt;z-index:-125829375;mso-wrap-distance-left:5pt;mso-wrap-distance-right:21.6pt;mso-position-horizontal-relative:margin" filled="f" stroked="f">
            <v:textbox style="mso-fit-shape-to-text:t" inset="0,0,0,0">
              <w:txbxContent>
                <w:p w14:paraId="62351576" w14:textId="77777777" w:rsidR="00FB1F8E" w:rsidRDefault="00A745B0">
                  <w:pPr>
                    <w:pStyle w:val="Zkladntext8"/>
                    <w:shd w:val="clear" w:color="auto" w:fill="auto"/>
                    <w:spacing w:after="143" w:line="200" w:lineRule="exact"/>
                  </w:pPr>
                  <w:r>
                    <w:t>V návaznosti na ustanovení:</w:t>
                  </w:r>
                </w:p>
                <w:p w14:paraId="298535EC" w14:textId="77777777" w:rsidR="00FB1F8E" w:rsidRDefault="00A745B0">
                  <w:pPr>
                    <w:pStyle w:val="Zkladntext8"/>
                    <w:shd w:val="clear" w:color="auto" w:fill="auto"/>
                    <w:tabs>
                      <w:tab w:val="left" w:pos="786"/>
                    </w:tabs>
                    <w:spacing w:after="0" w:line="200" w:lineRule="exact"/>
                    <w:ind w:left="440"/>
                    <w:jc w:val="both"/>
                  </w:pPr>
                  <w:r>
                    <w:t>•</w:t>
                  </w:r>
                  <w:r>
                    <w:tab/>
                    <w:t xml:space="preserve">§ 103, respektive přílohy </w:t>
                  </w:r>
                  <w:r>
                    <w:rPr>
                      <w:rStyle w:val="Zkladntext895ptExact"/>
                    </w:rPr>
                    <w:t xml:space="preserve">č.9 </w:t>
                  </w:r>
                  <w:r>
                    <w:t xml:space="preserve">zákona 541/2020 Sb. o </w:t>
                  </w:r>
                  <w:r>
                    <w:t>odpadech a zavedení zvyšování poplatku za ukládání tzv. využitelných odpadů na skládku, se</w:t>
                  </w:r>
                </w:p>
              </w:txbxContent>
            </v:textbox>
            <w10:wrap type="topAndBottom" anchorx="margin"/>
          </v:shape>
        </w:pict>
      </w:r>
      <w:r>
        <w:pict w14:anchorId="635E1A74">
          <v:shape id="_x0000_s1031" type="#_x0000_t202" style="position:absolute;left:0;text-align:left;margin-left:36pt;margin-top:47.8pt;width:589.45pt;height:38.4pt;z-index:-125829374;mso-wrap-distance-left:5pt;mso-wrap-distance-right:5pt;mso-wrap-distance-bottom:31.9pt;mso-position-horizontal-relative:margin" filled="f" stroked="f">
            <v:textbox style="mso-fit-shape-to-text:t" inset="0,0,0,0">
              <w:txbxContent>
                <w:p w14:paraId="1D0D592B" w14:textId="77777777" w:rsidR="00FB1F8E" w:rsidRDefault="00A745B0">
                  <w:pPr>
                    <w:pStyle w:val="Zkladntext8"/>
                    <w:shd w:val="clear" w:color="auto" w:fill="auto"/>
                    <w:spacing w:after="0" w:line="365" w:lineRule="exact"/>
                    <w:jc w:val="both"/>
                  </w:pPr>
                  <w:r>
                    <w:t>smluvní strany dohodly, že tento dodatek přílohy nahrazuje s účinností k níže uvedenému dni její předcházející cenovou specifikaci. ČI. V ods.1 a 2, jsou v této p</w:t>
                  </w:r>
                  <w:r>
                    <w:t>říloze konkretizovány jednotlivé služby poskytované dle smlouvy, včetně s tím souvisejících náležitostí:</w:t>
                  </w:r>
                </w:p>
              </w:txbxContent>
            </v:textbox>
            <w10:wrap type="topAndBottom" anchorx="margin"/>
          </v:shape>
        </w:pict>
      </w:r>
      <w:r>
        <w:pict w14:anchorId="2C29C570">
          <v:shape id="_x0000_s1032" type="#_x0000_t202" style="position:absolute;left:0;text-align:left;margin-left:642.5pt;margin-top:61.2pt;width:130.8pt;height:.05pt;z-index:-125829373;mso-wrap-distance-left:5pt;mso-wrap-distance-right:5pt;mso-position-horizontal-relative:margin" filled="f" stroked="f">
            <v:textbox style="mso-fit-shape-to-text:t" inset="0,0,0,0">
              <w:txbxContent>
                <w:p w14:paraId="5B5C4F9D" w14:textId="77777777" w:rsidR="00FB1F8E" w:rsidRDefault="00A745B0">
                  <w:pPr>
                    <w:pStyle w:val="Titulektabulky"/>
                    <w:shd w:val="clear" w:color="auto" w:fill="auto"/>
                    <w:spacing w:line="160" w:lineRule="exact"/>
                  </w:pPr>
                  <w:proofErr w:type="gramStart"/>
                  <w:r>
                    <w:t>i»</w:t>
                  </w:r>
                  <w:proofErr w:type="gramEnd"/>
                  <w:r>
                    <w:t>**?.ssiáno ekon.u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96"/>
                    <w:gridCol w:w="1320"/>
                  </w:tblGrid>
                  <w:tr w:rsidR="00FB1F8E" w14:paraId="6707A0D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129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F671751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jc w:val="right"/>
                        </w:pPr>
                        <w:proofErr w:type="gramStart"/>
                        <w:r>
                          <w:rPr>
                            <w:rStyle w:val="Zkladntext2BookmanOldStyle10ptTunKurzva"/>
                          </w:rPr>
                          <w:t>,(</w:t>
                        </w:r>
                        <w:proofErr w:type="gramEnd"/>
                        <w:r>
                          <w:rPr>
                            <w:rStyle w:val="Zkladntext2BookmanOldStyle10ptTunKurzva"/>
                          </w:rPr>
                          <w:t>jš y</w:t>
                        </w:r>
                        <w:r>
                          <w:rPr>
                            <w:rStyle w:val="Zkladntext295pt"/>
                          </w:rPr>
                          <w:t xml:space="preserve"> i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textDirection w:val="tbRl"/>
                      </w:tcPr>
                      <w:p w14:paraId="30F68419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360" w:lineRule="exact"/>
                          <w:jc w:val="left"/>
                        </w:pPr>
                        <w:r>
                          <w:rPr>
                            <w:rStyle w:val="Zkladntext268ptMtko50"/>
                          </w:rPr>
                          <w:t>n</w:t>
                        </w:r>
                      </w:p>
                      <w:p w14:paraId="7C368EB7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left="220"/>
                          <w:jc w:val="left"/>
                        </w:pPr>
                        <w:r>
                          <w:rPr>
                            <w:rStyle w:val="Zkladntext295pt"/>
                          </w:rPr>
                          <w:t>i</w:t>
                        </w:r>
                      </w:p>
                      <w:p w14:paraId="540E084D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left="220"/>
                          <w:jc w:val="left"/>
                        </w:pPr>
                        <w:r>
                          <w:rPr>
                            <w:rStyle w:val="Zkladntext295pt"/>
                          </w:rPr>
                          <w:t>i</w:t>
                        </w:r>
                      </w:p>
                      <w:p w14:paraId="39615BB2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360" w:lineRule="exact"/>
                          <w:ind w:left="220"/>
                          <w:jc w:val="left"/>
                        </w:pPr>
                        <w:r>
                          <w:rPr>
                            <w:rStyle w:val="Zkladntext2BookmanOldStyle18pt"/>
                          </w:rPr>
                          <w:t>J</w:t>
                        </w:r>
                      </w:p>
                    </w:tc>
                  </w:tr>
                  <w:tr w:rsidR="00FB1F8E" w14:paraId="7D763DB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  <w:jc w:val="center"/>
                    </w:trPr>
                    <w:tc>
                      <w:tcPr>
                        <w:tcW w:w="129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AB15402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340" w:lineRule="exact"/>
                          <w:jc w:val="right"/>
                        </w:pPr>
                        <w:r>
                          <w:rPr>
                            <w:rStyle w:val="Zkladntext295pt"/>
                          </w:rPr>
                          <w:t xml:space="preserve">■ </w:t>
                        </w:r>
                        <w:r>
                          <w:rPr>
                            <w:rStyle w:val="Zkladntext2Calibri17ptTunKurzvadkovn-3pt"/>
                          </w:rPr>
                          <w:t>i m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FF0A1A6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right"/>
                        </w:pPr>
                        <w:r>
                          <w:rPr>
                            <w:rStyle w:val="Zkladntext295pt"/>
                          </w:rPr>
                          <w:t>i</w:t>
                        </w:r>
                      </w:p>
                    </w:tc>
                  </w:tr>
                  <w:tr w:rsidR="00FB1F8E" w14:paraId="649512E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1"/>
                      <w:jc w:val="center"/>
                    </w:trPr>
                    <w:tc>
                      <w:tcPr>
                        <w:tcW w:w="12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C2B4CCF" w14:textId="77777777" w:rsidR="00FB1F8E" w:rsidRDefault="00A745B0">
                        <w:pPr>
                          <w:pStyle w:val="Zkladntext20"/>
                          <w:shd w:val="clear" w:color="auto" w:fill="auto"/>
                          <w:tabs>
                            <w:tab w:val="left" w:leader="hyphen" w:pos="854"/>
                          </w:tabs>
                          <w:spacing w:before="0" w:after="0" w:line="340" w:lineRule="exact"/>
                        </w:pPr>
                        <w:r>
                          <w:rPr>
                            <w:rStyle w:val="Zkladntext295pt"/>
                          </w:rPr>
                          <w:t>r</w:t>
                        </w:r>
                        <w:r>
                          <w:rPr>
                            <w:rStyle w:val="Zkladntext295pt"/>
                          </w:rPr>
                          <w:tab/>
                        </w:r>
                        <w:r>
                          <w:rPr>
                            <w:rStyle w:val="Zkladntext2Calibri17ptTunKurzvaMalpsmenadkovn-3pt"/>
                          </w:rPr>
                          <w:t>tp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42E703F" w14:textId="77777777" w:rsidR="00FB1F8E" w:rsidRDefault="00FB1F8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603F978" w14:textId="77777777" w:rsidR="00FB1F8E" w:rsidRDefault="00FB1F8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t xml:space="preserve">mezi společností SMOLO CZ s.r.o. jakožto poskytovatelem a Nemocnice Třinec, </w:t>
      </w:r>
      <w:r>
        <w:t>příspěvková organizace jakožto objednatelem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6"/>
        <w:gridCol w:w="3322"/>
        <w:gridCol w:w="1406"/>
        <w:gridCol w:w="1320"/>
        <w:gridCol w:w="2419"/>
        <w:gridCol w:w="1296"/>
      </w:tblGrid>
      <w:tr w:rsidR="00FB1F8E" w14:paraId="3A070807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6908" w:type="dxa"/>
            <w:gridSpan w:val="2"/>
            <w:shd w:val="clear" w:color="auto" w:fill="FFFFFF"/>
          </w:tcPr>
          <w:p w14:paraId="528B5B83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Zkladntext212ptTun"/>
              </w:rPr>
              <w:t>C Svoz směsného komunálního odpadu</w:t>
            </w:r>
          </w:p>
          <w:p w14:paraId="474284BC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8pt"/>
              </w:rPr>
              <w:t>kat. č. kat. stanoviště typ nádoby ks</w:t>
            </w:r>
          </w:p>
        </w:tc>
        <w:tc>
          <w:tcPr>
            <w:tcW w:w="1406" w:type="dxa"/>
            <w:shd w:val="clear" w:color="auto" w:fill="FFFFFF"/>
            <w:vAlign w:val="bottom"/>
          </w:tcPr>
          <w:p w14:paraId="5DEAF976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60" w:lineRule="exact"/>
              <w:ind w:left="420"/>
              <w:jc w:val="left"/>
            </w:pPr>
            <w:r>
              <w:rPr>
                <w:rStyle w:val="Zkladntext28pt"/>
              </w:rPr>
              <w:t>od</w:t>
            </w:r>
          </w:p>
        </w:tc>
        <w:tc>
          <w:tcPr>
            <w:tcW w:w="1320" w:type="dxa"/>
            <w:shd w:val="clear" w:color="auto" w:fill="FFFFFF"/>
            <w:vAlign w:val="bottom"/>
          </w:tcPr>
          <w:p w14:paraId="1A71038E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60" w:lineRule="exact"/>
              <w:ind w:left="300"/>
              <w:jc w:val="left"/>
            </w:pPr>
            <w:r>
              <w:rPr>
                <w:rStyle w:val="Zkladntext28pt"/>
              </w:rPr>
              <w:t>do</w:t>
            </w:r>
          </w:p>
        </w:tc>
        <w:tc>
          <w:tcPr>
            <w:tcW w:w="2419" w:type="dxa"/>
            <w:shd w:val="clear" w:color="auto" w:fill="FFFFFF"/>
            <w:vAlign w:val="bottom"/>
          </w:tcPr>
          <w:p w14:paraId="7CA21056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60" w:lineRule="exact"/>
              <w:ind w:left="240"/>
              <w:jc w:val="left"/>
            </w:pPr>
            <w:r>
              <w:rPr>
                <w:rStyle w:val="Zkladntext28pt"/>
              </w:rPr>
              <w:t>vlastnictví četnost svozu</w:t>
            </w:r>
          </w:p>
        </w:tc>
        <w:tc>
          <w:tcPr>
            <w:tcW w:w="1296" w:type="dxa"/>
            <w:shd w:val="clear" w:color="auto" w:fill="FFFFFF"/>
            <w:vAlign w:val="bottom"/>
          </w:tcPr>
          <w:p w14:paraId="7059A475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60" w:lineRule="exact"/>
              <w:ind w:left="240"/>
              <w:jc w:val="left"/>
            </w:pPr>
            <w:r>
              <w:rPr>
                <w:rStyle w:val="Zkladntext28pt"/>
              </w:rPr>
              <w:t>cena/ks/rok</w:t>
            </w:r>
          </w:p>
        </w:tc>
      </w:tr>
      <w:tr w:rsidR="00FB1F8E" w14:paraId="340FB4A2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3586" w:type="dxa"/>
            <w:shd w:val="clear" w:color="auto" w:fill="FFFFFF"/>
          </w:tcPr>
          <w:p w14:paraId="3ACBC132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8pt"/>
              </w:rPr>
              <w:t>200301 O Třinec, Kaštanová 268</w:t>
            </w:r>
          </w:p>
        </w:tc>
        <w:tc>
          <w:tcPr>
            <w:tcW w:w="3322" w:type="dxa"/>
            <w:shd w:val="clear" w:color="auto" w:fill="FFFFFF"/>
          </w:tcPr>
          <w:p w14:paraId="35BF6E09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60" w:lineRule="exact"/>
              <w:ind w:left="1060"/>
              <w:jc w:val="left"/>
            </w:pPr>
            <w:r>
              <w:rPr>
                <w:rStyle w:val="Zkladntext28pt"/>
              </w:rPr>
              <w:t>11001 nádoba 8</w:t>
            </w:r>
          </w:p>
        </w:tc>
        <w:tc>
          <w:tcPr>
            <w:tcW w:w="1406" w:type="dxa"/>
            <w:shd w:val="clear" w:color="auto" w:fill="FFFFFF"/>
          </w:tcPr>
          <w:p w14:paraId="0BED2511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60" w:lineRule="exact"/>
              <w:ind w:left="420"/>
              <w:jc w:val="left"/>
            </w:pPr>
            <w:r>
              <w:rPr>
                <w:rStyle w:val="Zkladntext28pt"/>
              </w:rPr>
              <w:t>1.1.2022</w:t>
            </w:r>
          </w:p>
        </w:tc>
        <w:tc>
          <w:tcPr>
            <w:tcW w:w="1320" w:type="dxa"/>
            <w:shd w:val="clear" w:color="auto" w:fill="FFFFFF"/>
          </w:tcPr>
          <w:p w14:paraId="23B3AFD4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60" w:lineRule="exact"/>
              <w:ind w:left="300"/>
              <w:jc w:val="left"/>
            </w:pPr>
            <w:r>
              <w:rPr>
                <w:rStyle w:val="Zkladntext28pt"/>
              </w:rPr>
              <w:t>31.12.2022</w:t>
            </w:r>
          </w:p>
        </w:tc>
        <w:tc>
          <w:tcPr>
            <w:tcW w:w="2419" w:type="dxa"/>
            <w:shd w:val="clear" w:color="auto" w:fill="FFFFFF"/>
          </w:tcPr>
          <w:p w14:paraId="3F6D29C3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60" w:lineRule="exact"/>
              <w:ind w:left="240"/>
              <w:jc w:val="left"/>
            </w:pPr>
            <w:r>
              <w:rPr>
                <w:rStyle w:val="Zkladntext28pt"/>
              </w:rPr>
              <w:t>Pronajatá 3x7</w:t>
            </w:r>
          </w:p>
        </w:tc>
        <w:tc>
          <w:tcPr>
            <w:tcW w:w="1296" w:type="dxa"/>
            <w:shd w:val="clear" w:color="auto" w:fill="FFFFFF"/>
          </w:tcPr>
          <w:p w14:paraId="59E7FE32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60" w:lineRule="exact"/>
              <w:ind w:left="240"/>
              <w:jc w:val="left"/>
            </w:pPr>
            <w:r>
              <w:rPr>
                <w:rStyle w:val="Zkladntext28pt"/>
              </w:rPr>
              <w:t xml:space="preserve">35 </w:t>
            </w:r>
            <w:r>
              <w:rPr>
                <w:rStyle w:val="Zkladntext28pt"/>
              </w:rPr>
              <w:t>325,00</w:t>
            </w:r>
          </w:p>
        </w:tc>
      </w:tr>
      <w:tr w:rsidR="00FB1F8E" w14:paraId="241E1200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3586" w:type="dxa"/>
            <w:shd w:val="clear" w:color="auto" w:fill="FFFFFF"/>
            <w:vAlign w:val="bottom"/>
          </w:tcPr>
          <w:p w14:paraId="599176FA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60" w:line="240" w:lineRule="exact"/>
              <w:jc w:val="left"/>
            </w:pPr>
            <w:r>
              <w:rPr>
                <w:rStyle w:val="Zkladntext212ptTun"/>
              </w:rPr>
              <w:t>F Zpracování odpadu</w:t>
            </w:r>
          </w:p>
          <w:p w14:paraId="3C8E43A4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60" w:after="0" w:line="160" w:lineRule="exact"/>
              <w:jc w:val="left"/>
            </w:pPr>
            <w:r>
              <w:rPr>
                <w:rStyle w:val="Zkladntext28pt"/>
              </w:rPr>
              <w:t>kat. č.</w:t>
            </w:r>
          </w:p>
        </w:tc>
        <w:tc>
          <w:tcPr>
            <w:tcW w:w="3322" w:type="dxa"/>
            <w:shd w:val="clear" w:color="auto" w:fill="FFFFFF"/>
            <w:vAlign w:val="bottom"/>
          </w:tcPr>
          <w:p w14:paraId="38C5B6DB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60" w:lineRule="exact"/>
              <w:ind w:left="340"/>
              <w:jc w:val="left"/>
            </w:pPr>
            <w:r>
              <w:rPr>
                <w:rStyle w:val="Zkladntext28pt"/>
              </w:rPr>
              <w:t>kat. stanoviště</w:t>
            </w:r>
          </w:p>
        </w:tc>
        <w:tc>
          <w:tcPr>
            <w:tcW w:w="1406" w:type="dxa"/>
            <w:shd w:val="clear" w:color="auto" w:fill="FFFFFF"/>
          </w:tcPr>
          <w:p w14:paraId="1404C5F4" w14:textId="77777777" w:rsidR="00FB1F8E" w:rsidRDefault="00FB1F8E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  <w:vAlign w:val="bottom"/>
          </w:tcPr>
          <w:p w14:paraId="162AE5AE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60" w:lineRule="exact"/>
              <w:ind w:left="720"/>
              <w:jc w:val="left"/>
            </w:pPr>
            <w:r>
              <w:rPr>
                <w:rStyle w:val="Zkladntext28pt"/>
              </w:rPr>
              <w:t>MJ</w:t>
            </w:r>
          </w:p>
        </w:tc>
        <w:tc>
          <w:tcPr>
            <w:tcW w:w="2419" w:type="dxa"/>
            <w:shd w:val="clear" w:color="auto" w:fill="FFFFFF"/>
            <w:vAlign w:val="bottom"/>
          </w:tcPr>
          <w:p w14:paraId="06B9F4FE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</w:rPr>
              <w:t>cena/MJ</w:t>
            </w:r>
          </w:p>
        </w:tc>
        <w:tc>
          <w:tcPr>
            <w:tcW w:w="1296" w:type="dxa"/>
            <w:shd w:val="clear" w:color="auto" w:fill="FFFFFF"/>
            <w:vAlign w:val="bottom"/>
          </w:tcPr>
          <w:p w14:paraId="26F87144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8pt"/>
              </w:rPr>
              <w:t>cena s dopravou</w:t>
            </w:r>
          </w:p>
        </w:tc>
      </w:tr>
      <w:tr w:rsidR="00FB1F8E" w14:paraId="6FA4047F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586" w:type="dxa"/>
            <w:shd w:val="clear" w:color="auto" w:fill="FFFFFF"/>
            <w:vAlign w:val="bottom"/>
          </w:tcPr>
          <w:p w14:paraId="30A54ABD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8pt"/>
              </w:rPr>
              <w:t>150101</w:t>
            </w:r>
          </w:p>
        </w:tc>
        <w:tc>
          <w:tcPr>
            <w:tcW w:w="3322" w:type="dxa"/>
            <w:shd w:val="clear" w:color="auto" w:fill="FFFFFF"/>
            <w:vAlign w:val="bottom"/>
          </w:tcPr>
          <w:p w14:paraId="50310C1A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60" w:lineRule="exact"/>
              <w:ind w:left="340"/>
              <w:jc w:val="left"/>
            </w:pPr>
            <w:r>
              <w:rPr>
                <w:rStyle w:val="Zkladntext28pt"/>
              </w:rPr>
              <w:t>O Třinec, Kaštanová 268</w:t>
            </w:r>
          </w:p>
        </w:tc>
        <w:tc>
          <w:tcPr>
            <w:tcW w:w="1406" w:type="dxa"/>
            <w:shd w:val="clear" w:color="auto" w:fill="FFFFFF"/>
          </w:tcPr>
          <w:p w14:paraId="04AA1A50" w14:textId="77777777" w:rsidR="00FB1F8E" w:rsidRDefault="00FB1F8E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  <w:vAlign w:val="bottom"/>
          </w:tcPr>
          <w:p w14:paraId="0CC032E0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60" w:lineRule="exact"/>
              <w:ind w:left="720"/>
              <w:jc w:val="left"/>
            </w:pPr>
            <w:r>
              <w:rPr>
                <w:rStyle w:val="Zkladntext28pt"/>
              </w:rPr>
              <w:t>tuna</w:t>
            </w:r>
          </w:p>
        </w:tc>
        <w:tc>
          <w:tcPr>
            <w:tcW w:w="2419" w:type="dxa"/>
            <w:shd w:val="clear" w:color="auto" w:fill="FFFFFF"/>
            <w:vAlign w:val="bottom"/>
          </w:tcPr>
          <w:p w14:paraId="446C7D9D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</w:rPr>
              <w:t>1 500,00</w:t>
            </w:r>
          </w:p>
        </w:tc>
        <w:tc>
          <w:tcPr>
            <w:tcW w:w="1296" w:type="dxa"/>
            <w:shd w:val="clear" w:color="auto" w:fill="FFFFFF"/>
            <w:vAlign w:val="bottom"/>
          </w:tcPr>
          <w:p w14:paraId="111BB965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8pt"/>
              </w:rPr>
              <w:t>Ano</w:t>
            </w:r>
          </w:p>
        </w:tc>
      </w:tr>
      <w:tr w:rsidR="00FB1F8E" w14:paraId="421B0023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586" w:type="dxa"/>
            <w:shd w:val="clear" w:color="auto" w:fill="FFFFFF"/>
            <w:vAlign w:val="bottom"/>
          </w:tcPr>
          <w:p w14:paraId="024D6DCF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82" w:lineRule="exact"/>
              <w:jc w:val="left"/>
            </w:pPr>
            <w:r>
              <w:rPr>
                <w:rStyle w:val="Zkladntext28pt"/>
              </w:rPr>
              <w:t>Papírové a lepenkové obaly 150102</w:t>
            </w:r>
          </w:p>
        </w:tc>
        <w:tc>
          <w:tcPr>
            <w:tcW w:w="3322" w:type="dxa"/>
            <w:shd w:val="clear" w:color="auto" w:fill="FFFFFF"/>
            <w:vAlign w:val="bottom"/>
          </w:tcPr>
          <w:p w14:paraId="6F7A4070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60" w:lineRule="exact"/>
              <w:ind w:left="340"/>
              <w:jc w:val="left"/>
            </w:pPr>
            <w:r>
              <w:rPr>
                <w:rStyle w:val="Zkladntext28pt"/>
              </w:rPr>
              <w:t>O Třinec, Kaštanová 268</w:t>
            </w:r>
          </w:p>
        </w:tc>
        <w:tc>
          <w:tcPr>
            <w:tcW w:w="1406" w:type="dxa"/>
            <w:shd w:val="clear" w:color="auto" w:fill="FFFFFF"/>
          </w:tcPr>
          <w:p w14:paraId="40070944" w14:textId="77777777" w:rsidR="00FB1F8E" w:rsidRDefault="00FB1F8E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  <w:vAlign w:val="bottom"/>
          </w:tcPr>
          <w:p w14:paraId="68FB5AEE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60" w:lineRule="exact"/>
              <w:ind w:left="720"/>
              <w:jc w:val="left"/>
            </w:pPr>
            <w:r>
              <w:rPr>
                <w:rStyle w:val="Zkladntext28pt"/>
              </w:rPr>
              <w:t>tuna</w:t>
            </w:r>
          </w:p>
        </w:tc>
        <w:tc>
          <w:tcPr>
            <w:tcW w:w="2419" w:type="dxa"/>
            <w:shd w:val="clear" w:color="auto" w:fill="FFFFFF"/>
            <w:vAlign w:val="bottom"/>
          </w:tcPr>
          <w:p w14:paraId="0DDC4584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</w:rPr>
              <w:t>1 800,00</w:t>
            </w:r>
          </w:p>
        </w:tc>
        <w:tc>
          <w:tcPr>
            <w:tcW w:w="1296" w:type="dxa"/>
            <w:shd w:val="clear" w:color="auto" w:fill="FFFFFF"/>
            <w:vAlign w:val="bottom"/>
          </w:tcPr>
          <w:p w14:paraId="56637F64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8pt"/>
              </w:rPr>
              <w:t>Ano</w:t>
            </w:r>
          </w:p>
        </w:tc>
      </w:tr>
      <w:tr w:rsidR="00FB1F8E" w14:paraId="5989050F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586" w:type="dxa"/>
            <w:shd w:val="clear" w:color="auto" w:fill="FFFFFF"/>
          </w:tcPr>
          <w:p w14:paraId="20E10C45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87" w:lineRule="exact"/>
              <w:jc w:val="left"/>
            </w:pPr>
            <w:r>
              <w:rPr>
                <w:rStyle w:val="Zkladntext28pt"/>
              </w:rPr>
              <w:t>Plastové obaly 200101</w:t>
            </w:r>
          </w:p>
        </w:tc>
        <w:tc>
          <w:tcPr>
            <w:tcW w:w="3322" w:type="dxa"/>
            <w:shd w:val="clear" w:color="auto" w:fill="FFFFFF"/>
            <w:vAlign w:val="bottom"/>
          </w:tcPr>
          <w:p w14:paraId="74A06677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60" w:lineRule="exact"/>
              <w:ind w:left="340"/>
              <w:jc w:val="left"/>
            </w:pPr>
            <w:r>
              <w:rPr>
                <w:rStyle w:val="Zkladntext28pt"/>
              </w:rPr>
              <w:t xml:space="preserve">O Třinec, </w:t>
            </w:r>
            <w:r>
              <w:rPr>
                <w:rStyle w:val="Zkladntext28pt"/>
              </w:rPr>
              <w:t>Kaštanová 268</w:t>
            </w:r>
          </w:p>
        </w:tc>
        <w:tc>
          <w:tcPr>
            <w:tcW w:w="1406" w:type="dxa"/>
            <w:shd w:val="clear" w:color="auto" w:fill="FFFFFF"/>
          </w:tcPr>
          <w:p w14:paraId="4887D44C" w14:textId="77777777" w:rsidR="00FB1F8E" w:rsidRDefault="00FB1F8E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  <w:vAlign w:val="bottom"/>
          </w:tcPr>
          <w:p w14:paraId="1DE84532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60" w:lineRule="exact"/>
              <w:ind w:left="720"/>
              <w:jc w:val="left"/>
            </w:pPr>
            <w:r>
              <w:rPr>
                <w:rStyle w:val="Zkladntext28pt"/>
              </w:rPr>
              <w:t>tuna</w:t>
            </w:r>
          </w:p>
        </w:tc>
        <w:tc>
          <w:tcPr>
            <w:tcW w:w="2419" w:type="dxa"/>
            <w:shd w:val="clear" w:color="auto" w:fill="FFFFFF"/>
            <w:vAlign w:val="bottom"/>
          </w:tcPr>
          <w:p w14:paraId="72B363FB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</w:rPr>
              <w:t>6 000,00</w:t>
            </w:r>
          </w:p>
        </w:tc>
        <w:tc>
          <w:tcPr>
            <w:tcW w:w="1296" w:type="dxa"/>
            <w:shd w:val="clear" w:color="auto" w:fill="FFFFFF"/>
            <w:vAlign w:val="bottom"/>
          </w:tcPr>
          <w:p w14:paraId="670F85B3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8pt"/>
              </w:rPr>
              <w:t>Ano</w:t>
            </w:r>
          </w:p>
        </w:tc>
      </w:tr>
      <w:tr w:rsidR="00FB1F8E" w14:paraId="2206329B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586" w:type="dxa"/>
            <w:shd w:val="clear" w:color="auto" w:fill="FFFFFF"/>
            <w:vAlign w:val="bottom"/>
          </w:tcPr>
          <w:p w14:paraId="7893F2E7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78" w:lineRule="exact"/>
              <w:jc w:val="left"/>
            </w:pPr>
            <w:r>
              <w:rPr>
                <w:rStyle w:val="Zkladntext28pt"/>
              </w:rPr>
              <w:t>Papír a lepenka 200102</w:t>
            </w:r>
          </w:p>
        </w:tc>
        <w:tc>
          <w:tcPr>
            <w:tcW w:w="3322" w:type="dxa"/>
            <w:shd w:val="clear" w:color="auto" w:fill="FFFFFF"/>
            <w:vAlign w:val="bottom"/>
          </w:tcPr>
          <w:p w14:paraId="5EDA7BAE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60" w:lineRule="exact"/>
              <w:ind w:left="340"/>
              <w:jc w:val="left"/>
            </w:pPr>
            <w:r>
              <w:rPr>
                <w:rStyle w:val="Zkladntext28pt"/>
              </w:rPr>
              <w:t>O Třinec, Kaštanová 268</w:t>
            </w:r>
          </w:p>
        </w:tc>
        <w:tc>
          <w:tcPr>
            <w:tcW w:w="1406" w:type="dxa"/>
            <w:shd w:val="clear" w:color="auto" w:fill="FFFFFF"/>
          </w:tcPr>
          <w:p w14:paraId="7EC7B479" w14:textId="77777777" w:rsidR="00FB1F8E" w:rsidRDefault="00FB1F8E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  <w:vAlign w:val="bottom"/>
          </w:tcPr>
          <w:p w14:paraId="4E63863C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60" w:lineRule="exact"/>
              <w:ind w:left="720"/>
              <w:jc w:val="left"/>
            </w:pPr>
            <w:r>
              <w:rPr>
                <w:rStyle w:val="Zkladntext28pt"/>
              </w:rPr>
              <w:t>tuna</w:t>
            </w:r>
          </w:p>
        </w:tc>
        <w:tc>
          <w:tcPr>
            <w:tcW w:w="2419" w:type="dxa"/>
            <w:shd w:val="clear" w:color="auto" w:fill="FFFFFF"/>
            <w:vAlign w:val="bottom"/>
          </w:tcPr>
          <w:p w14:paraId="5B218470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</w:rPr>
              <w:t>2 100,00</w:t>
            </w:r>
          </w:p>
        </w:tc>
        <w:tc>
          <w:tcPr>
            <w:tcW w:w="1296" w:type="dxa"/>
            <w:shd w:val="clear" w:color="auto" w:fill="FFFFFF"/>
            <w:vAlign w:val="bottom"/>
          </w:tcPr>
          <w:p w14:paraId="2FE291F5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8pt"/>
              </w:rPr>
              <w:t>Ano</w:t>
            </w:r>
          </w:p>
        </w:tc>
      </w:tr>
      <w:tr w:rsidR="00FB1F8E" w14:paraId="79CF4397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586" w:type="dxa"/>
            <w:shd w:val="clear" w:color="auto" w:fill="FFFFFF"/>
            <w:vAlign w:val="bottom"/>
          </w:tcPr>
          <w:p w14:paraId="62D02C8A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8pt"/>
              </w:rPr>
              <w:t>Sklo</w:t>
            </w:r>
          </w:p>
          <w:p w14:paraId="674987DE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8pt"/>
              </w:rPr>
              <w:t>200139</w:t>
            </w:r>
          </w:p>
        </w:tc>
        <w:tc>
          <w:tcPr>
            <w:tcW w:w="3322" w:type="dxa"/>
            <w:shd w:val="clear" w:color="auto" w:fill="FFFFFF"/>
            <w:vAlign w:val="bottom"/>
          </w:tcPr>
          <w:p w14:paraId="0AEE3268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60" w:lineRule="exact"/>
              <w:ind w:left="340"/>
              <w:jc w:val="left"/>
            </w:pPr>
            <w:r>
              <w:rPr>
                <w:rStyle w:val="Zkladntext28pt"/>
              </w:rPr>
              <w:t>O Třinec, Kaštanová 268</w:t>
            </w:r>
          </w:p>
        </w:tc>
        <w:tc>
          <w:tcPr>
            <w:tcW w:w="1406" w:type="dxa"/>
            <w:shd w:val="clear" w:color="auto" w:fill="FFFFFF"/>
          </w:tcPr>
          <w:p w14:paraId="6F1082B1" w14:textId="77777777" w:rsidR="00FB1F8E" w:rsidRDefault="00FB1F8E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  <w:vAlign w:val="bottom"/>
          </w:tcPr>
          <w:p w14:paraId="6772A201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60" w:lineRule="exact"/>
              <w:ind w:left="720"/>
              <w:jc w:val="left"/>
            </w:pPr>
            <w:r>
              <w:rPr>
                <w:rStyle w:val="Zkladntext28pt"/>
              </w:rPr>
              <w:t>tuna</w:t>
            </w:r>
          </w:p>
        </w:tc>
        <w:tc>
          <w:tcPr>
            <w:tcW w:w="2419" w:type="dxa"/>
            <w:vMerge w:val="restart"/>
            <w:shd w:val="clear" w:color="auto" w:fill="FFFFFF"/>
            <w:vAlign w:val="center"/>
          </w:tcPr>
          <w:p w14:paraId="33BDFB2C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</w:rPr>
              <w:t>6 900 ,00</w:t>
            </w:r>
          </w:p>
        </w:tc>
        <w:tc>
          <w:tcPr>
            <w:tcW w:w="1296" w:type="dxa"/>
            <w:shd w:val="clear" w:color="auto" w:fill="FFFFFF"/>
            <w:vAlign w:val="bottom"/>
          </w:tcPr>
          <w:p w14:paraId="1A5995A9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8pt"/>
              </w:rPr>
              <w:t>Ano</w:t>
            </w:r>
          </w:p>
        </w:tc>
      </w:tr>
      <w:tr w:rsidR="00FB1F8E" w14:paraId="6864313F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586" w:type="dxa"/>
            <w:shd w:val="clear" w:color="auto" w:fill="FFFFFF"/>
          </w:tcPr>
          <w:p w14:paraId="1F60F7D6" w14:textId="77777777" w:rsidR="00FB1F8E" w:rsidRDefault="00A745B0">
            <w:pPr>
              <w:pStyle w:val="Zkladntext20"/>
              <w:framePr w:w="13349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8pt"/>
              </w:rPr>
              <w:t>Plasty recyklovatelné</w:t>
            </w:r>
          </w:p>
        </w:tc>
        <w:tc>
          <w:tcPr>
            <w:tcW w:w="3322" w:type="dxa"/>
            <w:shd w:val="clear" w:color="auto" w:fill="FFFFFF"/>
          </w:tcPr>
          <w:p w14:paraId="66108982" w14:textId="77777777" w:rsidR="00FB1F8E" w:rsidRDefault="00FB1F8E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shd w:val="clear" w:color="auto" w:fill="FFFFFF"/>
          </w:tcPr>
          <w:p w14:paraId="237825FB" w14:textId="77777777" w:rsidR="00FB1F8E" w:rsidRDefault="00FB1F8E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14:paraId="5355DB49" w14:textId="77777777" w:rsidR="00FB1F8E" w:rsidRDefault="00FB1F8E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9" w:type="dxa"/>
            <w:vMerge/>
            <w:shd w:val="clear" w:color="auto" w:fill="FFFFFF"/>
            <w:vAlign w:val="center"/>
          </w:tcPr>
          <w:p w14:paraId="1FCA55D7" w14:textId="77777777" w:rsidR="00FB1F8E" w:rsidRDefault="00FB1F8E">
            <w:pPr>
              <w:framePr w:w="13349" w:wrap="notBeside" w:vAnchor="text" w:hAnchor="text" w:xAlign="center" w:y="1"/>
            </w:pPr>
          </w:p>
        </w:tc>
        <w:tc>
          <w:tcPr>
            <w:tcW w:w="1296" w:type="dxa"/>
            <w:shd w:val="clear" w:color="auto" w:fill="FFFFFF"/>
          </w:tcPr>
          <w:p w14:paraId="304BD62C" w14:textId="77777777" w:rsidR="00FB1F8E" w:rsidRDefault="00FB1F8E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66C220DD" w14:textId="77777777" w:rsidR="00FB1F8E" w:rsidRDefault="00FB1F8E">
      <w:pPr>
        <w:framePr w:w="13349" w:wrap="notBeside" w:vAnchor="text" w:hAnchor="text" w:xAlign="center" w:y="1"/>
        <w:rPr>
          <w:sz w:val="2"/>
          <w:szCs w:val="2"/>
        </w:rPr>
      </w:pPr>
    </w:p>
    <w:p w14:paraId="4073BC77" w14:textId="77777777" w:rsidR="00FB1F8E" w:rsidRDefault="00FB1F8E">
      <w:pPr>
        <w:rPr>
          <w:sz w:val="2"/>
          <w:szCs w:val="2"/>
        </w:rPr>
      </w:pPr>
    </w:p>
    <w:p w14:paraId="3311F693" w14:textId="77777777" w:rsidR="00FB1F8E" w:rsidRDefault="00FB1F8E">
      <w:pPr>
        <w:rPr>
          <w:sz w:val="2"/>
          <w:szCs w:val="2"/>
        </w:rPr>
        <w:sectPr w:rsidR="00FB1F8E">
          <w:type w:val="continuous"/>
          <w:pgSz w:w="16840" w:h="11900" w:orient="landscape"/>
          <w:pgMar w:top="999" w:right="1350" w:bottom="3330" w:left="1216" w:header="0" w:footer="3" w:gutter="0"/>
          <w:cols w:space="720"/>
          <w:noEndnote/>
          <w:docGrid w:linePitch="360"/>
        </w:sectPr>
      </w:pPr>
    </w:p>
    <w:p w14:paraId="532D3AF8" w14:textId="77777777" w:rsidR="00FB1F8E" w:rsidRDefault="00A745B0">
      <w:pPr>
        <w:pStyle w:val="Zkladntext30"/>
        <w:shd w:val="clear" w:color="auto" w:fill="auto"/>
        <w:spacing w:line="150" w:lineRule="exact"/>
        <w:jc w:val="both"/>
      </w:pPr>
      <w:r>
        <w:lastRenderedPageBreak/>
        <w:t xml:space="preserve">Smlouva k VZ; Číslo </w:t>
      </w:r>
      <w:proofErr w:type="gramStart"/>
      <w:r>
        <w:t>VZ :</w:t>
      </w:r>
      <w:proofErr w:type="gramEnd"/>
      <w:r>
        <w:t xml:space="preserve"> </w:t>
      </w:r>
      <w:r>
        <w:t>TRI/Buj/2020/002/komunální odpad; Příloha č.1 / Dodatek č.1 ze dne: 1.1. 2022</w:t>
      </w:r>
    </w:p>
    <w:p w14:paraId="093C2692" w14:textId="77777777" w:rsidR="00FB1F8E" w:rsidRDefault="00A745B0">
      <w:pPr>
        <w:pStyle w:val="Zkladntext40"/>
        <w:shd w:val="clear" w:color="auto" w:fill="auto"/>
        <w:spacing w:after="160" w:line="230" w:lineRule="exact"/>
        <w:ind w:right="4920"/>
      </w:pPr>
      <w:r>
        <w:t xml:space="preserve">Provozovna: Kaštanová 268, 739 61 Třinec, IČP: 1000534242 </w:t>
      </w:r>
      <w:r>
        <w:rPr>
          <w:rStyle w:val="Zkladntext49ptTun"/>
        </w:rPr>
        <w:t>Legenda:</w:t>
      </w:r>
    </w:p>
    <w:p w14:paraId="63A066C9" w14:textId="77777777" w:rsidR="00FB1F8E" w:rsidRDefault="00A745B0">
      <w:pPr>
        <w:pStyle w:val="Zkladntext20"/>
        <w:shd w:val="clear" w:color="auto" w:fill="auto"/>
        <w:spacing w:before="0" w:after="199" w:line="180" w:lineRule="exact"/>
      </w:pPr>
      <w:r>
        <w:t>Tuto přílohu č.1 lze měnit jen v souladu s ustanovením čl. V ods.4 této smlouvy.</w:t>
      </w:r>
    </w:p>
    <w:p w14:paraId="1B940C42" w14:textId="77777777" w:rsidR="00FB1F8E" w:rsidRDefault="00A745B0">
      <w:pPr>
        <w:pStyle w:val="Zkladntext20"/>
        <w:shd w:val="clear" w:color="auto" w:fill="auto"/>
        <w:spacing w:before="0" w:after="182" w:line="180" w:lineRule="exact"/>
      </w:pPr>
      <w:r>
        <w:t>Tento dodatek přílohy č.1 smlo</w:t>
      </w:r>
      <w:r>
        <w:t>uvy nabývá platnosti dnem podpisu smluvních stran a účinnosti dnem: 1.1. 2022.</w:t>
      </w:r>
    </w:p>
    <w:p w14:paraId="19A6EE49" w14:textId="77777777" w:rsidR="00FB1F8E" w:rsidRDefault="00A745B0">
      <w:pPr>
        <w:pStyle w:val="Zkladntext20"/>
        <w:shd w:val="clear" w:color="auto" w:fill="auto"/>
        <w:spacing w:before="0" w:after="797" w:line="202" w:lineRule="exact"/>
      </w:pPr>
      <w:r>
        <w:t xml:space="preserve">Tento dodatek přílohy č. 1 ke smlouvě o poskytování služeb při sběru, svozu a likvidaci komunálních odpadů bylo vyhotoveno ve dvou výtiscích, z nichž každá smluvní strana </w:t>
      </w:r>
      <w:r>
        <w:t>obdrží jeden oboustranně podepsaný výtisk.</w:t>
      </w:r>
    </w:p>
    <w:p w14:paraId="341023BD" w14:textId="51B02F28" w:rsidR="00FB1F8E" w:rsidRDefault="00A745B0">
      <w:pPr>
        <w:pStyle w:val="Zkladntext20"/>
        <w:shd w:val="clear" w:color="auto" w:fill="auto"/>
        <w:spacing w:before="0" w:after="0" w:line="180" w:lineRule="exact"/>
        <w:ind w:left="6200"/>
        <w:jc w:val="left"/>
        <w:sectPr w:rsidR="00FB1F8E">
          <w:footerReference w:type="even" r:id="rId8"/>
          <w:footerReference w:type="default" r:id="rId9"/>
          <w:footerReference w:type="first" r:id="rId10"/>
          <w:pgSz w:w="16840" w:h="11900" w:orient="landscape"/>
          <w:pgMar w:top="1098" w:right="1717" w:bottom="1098" w:left="1257" w:header="0" w:footer="3" w:gutter="0"/>
          <w:cols w:space="720"/>
          <w:noEndnote/>
          <w:titlePg/>
          <w:docGrid w:linePitch="360"/>
        </w:sectPr>
      </w:pPr>
      <w:r>
        <w:pict w14:anchorId="59881661">
          <v:shape id="_x0000_s1035" type="#_x0000_t202" style="position:absolute;left:0;text-align:left;margin-left:48.5pt;margin-top:-.5pt;width:45.35pt;height:11.9pt;z-index:-125829372;mso-wrap-distance-left:5pt;mso-wrap-distance-right:5pt;mso-position-horizontal-relative:margin" filled="f" stroked="f">
            <v:textbox style="mso-fit-shape-to-text:t" inset="0,0,0,0">
              <w:txbxContent>
                <w:p w14:paraId="398EA2BA" w14:textId="77777777" w:rsidR="00FB1F8E" w:rsidRDefault="00A745B0">
                  <w:pPr>
                    <w:pStyle w:val="Zkladntext20"/>
                    <w:shd w:val="clear" w:color="auto" w:fill="auto"/>
                    <w:spacing w:before="0" w:after="0" w:line="180" w:lineRule="exact"/>
                    <w:jc w:val="left"/>
                  </w:pPr>
                  <w:r>
                    <w:rPr>
                      <w:rStyle w:val="Zkladntext2Exact"/>
                    </w:rPr>
                    <w:t>Třinec dne</w:t>
                  </w:r>
                </w:p>
              </w:txbxContent>
            </v:textbox>
            <w10:wrap type="square" side="right" anchorx="margin"/>
          </v:shape>
        </w:pict>
      </w:r>
      <w:proofErr w:type="gramStart"/>
      <w:r>
        <w:t>Ostrava - Bartovice</w:t>
      </w:r>
      <w:proofErr w:type="gramEnd"/>
      <w:r>
        <w:t xml:space="preserve"> dne 1.1.2022</w:t>
      </w:r>
    </w:p>
    <w:p w14:paraId="6A37CC7E" w14:textId="77777777" w:rsidR="00FB1F8E" w:rsidRDefault="00A745B0">
      <w:pPr>
        <w:pStyle w:val="Zkladntext30"/>
        <w:shd w:val="clear" w:color="auto" w:fill="auto"/>
        <w:spacing w:line="200" w:lineRule="exact"/>
      </w:pPr>
      <w:r>
        <w:lastRenderedPageBreak/>
        <w:t xml:space="preserve">Smlouva kVZ; Číslo </w:t>
      </w:r>
      <w:proofErr w:type="gramStart"/>
      <w:r>
        <w:t>VZ :</w:t>
      </w:r>
      <w:proofErr w:type="gramEnd"/>
      <w:r>
        <w:t xml:space="preserve"> TRI/Buj/2020/002/komunální odpad; Příloha č.1 / Dodatek č.1 ze dne: </w:t>
      </w:r>
      <w:r>
        <w:rPr>
          <w:rStyle w:val="Zkladntext310ptNetun"/>
        </w:rPr>
        <w:t>1.</w:t>
      </w:r>
      <w:r>
        <w:t>1. 2022</w:t>
      </w:r>
    </w:p>
    <w:p w14:paraId="79ACFEDF" w14:textId="77777777" w:rsidR="00FB1F8E" w:rsidRDefault="00A745B0">
      <w:pPr>
        <w:pStyle w:val="Zkladntext40"/>
        <w:shd w:val="clear" w:color="auto" w:fill="auto"/>
        <w:spacing w:after="0" w:line="160" w:lineRule="exact"/>
      </w:pPr>
      <w:r>
        <w:t>Provozovna: Kaštanová 268, 739 61 Třinec, IČP: 1000534242</w:t>
      </w:r>
    </w:p>
    <w:p w14:paraId="7CBAAFF0" w14:textId="77777777" w:rsidR="00FB1F8E" w:rsidRDefault="00A745B0">
      <w:pPr>
        <w:pStyle w:val="Nadpis20"/>
        <w:keepNext/>
        <w:keepLines/>
        <w:shd w:val="clear" w:color="auto" w:fill="auto"/>
        <w:spacing w:before="0" w:line="280" w:lineRule="exact"/>
        <w:ind w:left="160"/>
      </w:pPr>
      <w:bookmarkStart w:id="2" w:name="bookmark2"/>
      <w:r>
        <w:t>KONTAKTNÍ ÚDAJE SMLUVNÍCH STRAN</w:t>
      </w:r>
      <w:bookmarkEnd w:id="2"/>
    </w:p>
    <w:p w14:paraId="20FC7F01" w14:textId="77777777" w:rsidR="00FB1F8E" w:rsidRDefault="00A745B0">
      <w:pPr>
        <w:pStyle w:val="Zkladntext90"/>
        <w:shd w:val="clear" w:color="auto" w:fill="auto"/>
        <w:tabs>
          <w:tab w:val="left" w:pos="2326"/>
          <w:tab w:val="left" w:pos="7530"/>
          <w:tab w:val="left" w:pos="10366"/>
        </w:tabs>
        <w:spacing w:line="180" w:lineRule="exact"/>
        <w:ind w:left="200"/>
        <w:sectPr w:rsidR="00FB1F8E">
          <w:pgSz w:w="16840" w:h="11900" w:orient="landscape"/>
          <w:pgMar w:top="1095" w:right="1216" w:bottom="3762" w:left="1258" w:header="0" w:footer="3" w:gutter="0"/>
          <w:cols w:space="720"/>
          <w:noEndnote/>
          <w:docGrid w:linePitch="360"/>
        </w:sectPr>
      </w:pPr>
      <w:r>
        <w:t>OBJEDNATEL:</w:t>
      </w:r>
      <w:r>
        <w:tab/>
        <w:t>Nemocnice Třinec, příspěvkov</w:t>
      </w:r>
      <w:r>
        <w:t>á organizace</w:t>
      </w:r>
      <w:r>
        <w:tab/>
        <w:t>ZHOTOVITEL:</w:t>
      </w:r>
      <w:r>
        <w:tab/>
        <w:t>SMOLO CZ, s.r.o.</w:t>
      </w:r>
    </w:p>
    <w:p w14:paraId="11A103BC" w14:textId="77777777" w:rsidR="00FB1F8E" w:rsidRDefault="00FB1F8E">
      <w:pPr>
        <w:spacing w:line="164" w:lineRule="exact"/>
        <w:rPr>
          <w:sz w:val="13"/>
          <w:szCs w:val="13"/>
        </w:rPr>
      </w:pPr>
    </w:p>
    <w:p w14:paraId="691909E1" w14:textId="77777777" w:rsidR="00FB1F8E" w:rsidRDefault="00FB1F8E">
      <w:pPr>
        <w:rPr>
          <w:sz w:val="2"/>
          <w:szCs w:val="2"/>
        </w:rPr>
        <w:sectPr w:rsidR="00FB1F8E">
          <w:type w:val="continuous"/>
          <w:pgSz w:w="16840" w:h="11900" w:orient="landscape"/>
          <w:pgMar w:top="930" w:right="0" w:bottom="731" w:left="0" w:header="0" w:footer="3" w:gutter="0"/>
          <w:cols w:space="720"/>
          <w:noEndnote/>
          <w:docGrid w:linePitch="360"/>
        </w:sectPr>
      </w:pPr>
    </w:p>
    <w:p w14:paraId="009CDAA1" w14:textId="77777777" w:rsidR="00FB1F8E" w:rsidRDefault="00A745B0">
      <w:pPr>
        <w:spacing w:line="360" w:lineRule="exact"/>
      </w:pPr>
      <w:r>
        <w:pict w14:anchorId="3389C567">
          <v:shape id="_x0000_s1037" type="#_x0000_t202" style="position:absolute;margin-left:9.6pt;margin-top:0;width:341.05pt;height:.05pt;z-index:251657729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63"/>
                    <w:gridCol w:w="4258"/>
                  </w:tblGrid>
                  <w:tr w:rsidR="00FB1F8E" w14:paraId="6F4F52D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256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0DB15FB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adresa: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FE7164C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Kaštanová 268, 739 61 Třinec</w:t>
                        </w:r>
                      </w:p>
                    </w:tc>
                  </w:tr>
                  <w:tr w:rsidR="00FB1F8E" w14:paraId="51FBBBD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"/>
                      <w:jc w:val="center"/>
                    </w:trPr>
                    <w:tc>
                      <w:tcPr>
                        <w:tcW w:w="256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1295419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telefon: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98C2F34" w14:textId="77777777" w:rsidR="00FB1F8E" w:rsidRDefault="00FB1F8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B1F8E" w14:paraId="0028256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25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1626B7E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e-mail: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7C29DAE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hyperlink r:id="rId11" w:history="1">
                          <w:r>
                            <w:rPr>
                              <w:rStyle w:val="Hypertextovodkaz"/>
                              <w:lang w:val="en-US" w:eastAsia="en-US" w:bidi="en-US"/>
                            </w:rPr>
                            <w:t>info@nemtr.cz</w:t>
                          </w:r>
                        </w:hyperlink>
                      </w:p>
                    </w:tc>
                  </w:tr>
                </w:tbl>
                <w:p w14:paraId="1F2FD0BD" w14:textId="77777777" w:rsidR="00FB1F8E" w:rsidRDefault="00FB1F8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4766D65C">
          <v:shape id="_x0000_s1038" type="#_x0000_t202" style="position:absolute;margin-left:376.3pt;margin-top:.5pt;width:341.05pt;height:.05pt;z-index:25165773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58"/>
                    <w:gridCol w:w="4262"/>
                  </w:tblGrid>
                  <w:tr w:rsidR="00FB1F8E" w14:paraId="5CC7BA4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A92AA48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adresa:</w:t>
                        </w:r>
                      </w:p>
                    </w:tc>
                    <w:tc>
                      <w:tcPr>
                        <w:tcW w:w="42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79B52E4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Pod Bažantnicí 636/1,717 00 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Ostrava - Bartovice</w:t>
                        </w:r>
                        <w:proofErr w:type="gramEnd"/>
                      </w:p>
                    </w:tc>
                  </w:tr>
                  <w:tr w:rsidR="00FB1F8E" w14:paraId="1965A5D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5426AF7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Telefon:</w:t>
                        </w:r>
                      </w:p>
                    </w:tc>
                    <w:tc>
                      <w:tcPr>
                        <w:tcW w:w="42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00E8DE1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595 221 030</w:t>
                        </w:r>
                      </w:p>
                    </w:tc>
                  </w:tr>
                  <w:tr w:rsidR="00FB1F8E" w14:paraId="73584D3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B98E0CE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e-mail:</w:t>
                        </w:r>
                      </w:p>
                    </w:tc>
                    <w:tc>
                      <w:tcPr>
                        <w:tcW w:w="42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2F530A6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hyperlink r:id="rId12" w:history="1">
                          <w:r>
                            <w:rPr>
                              <w:rStyle w:val="Hypertextovodkaz"/>
                              <w:lang w:val="en-US" w:eastAsia="en-US" w:bidi="en-US"/>
                            </w:rPr>
                            <w:t>obchod@smolo.cz</w:t>
                          </w:r>
                        </w:hyperlink>
                      </w:p>
                    </w:tc>
                  </w:tr>
                </w:tbl>
                <w:p w14:paraId="1D96E297" w14:textId="77777777" w:rsidR="00FB1F8E" w:rsidRDefault="00FB1F8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4F3A6E5F">
          <v:shape id="_x0000_s1039" type="#_x0000_t202" style="position:absolute;margin-left:9.85pt;margin-top:43.45pt;width:341.05pt;height:.05pt;z-index:251657731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63"/>
                    <w:gridCol w:w="4258"/>
                  </w:tblGrid>
                  <w:tr w:rsidR="00FB1F8E" w14:paraId="509F15F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2"/>
                      <w:jc w:val="center"/>
                    </w:trPr>
                    <w:tc>
                      <w:tcPr>
                        <w:tcW w:w="256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7DA54F5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206" w:lineRule="exact"/>
                        </w:pPr>
                        <w:r>
                          <w:rPr>
                            <w:rStyle w:val="Zkladntext21"/>
                          </w:rPr>
                          <w:t>Kontaktní osoba oprávněn(a) jednat ve věcech: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DFA2661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Tun"/>
                          </w:rPr>
                          <w:t xml:space="preserve">Smluvních </w:t>
                        </w:r>
                        <w:r>
                          <w:rPr>
                            <w:rStyle w:val="Zkladntext21"/>
                          </w:rPr>
                          <w:t>(statutární zástupce)</w:t>
                        </w:r>
                      </w:p>
                    </w:tc>
                  </w:tr>
                  <w:tr w:rsidR="00FB1F8E" w14:paraId="0133679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"/>
                      <w:jc w:val="center"/>
                    </w:trPr>
                    <w:tc>
                      <w:tcPr>
                        <w:tcW w:w="256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21A0CC2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</w:pPr>
                        <w:r>
                          <w:rPr>
                            <w:rStyle w:val="Zkladntext21"/>
                          </w:rPr>
                          <w:t>Jméno, funkce: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C681D28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Ing. Jiří 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Veverka - ředitel</w:t>
                        </w:r>
                        <w:proofErr w:type="gramEnd"/>
                      </w:p>
                    </w:tc>
                  </w:tr>
                  <w:tr w:rsidR="00FB1F8E" w14:paraId="05BC633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"/>
                      <w:jc w:val="center"/>
                    </w:trPr>
                    <w:tc>
                      <w:tcPr>
                        <w:tcW w:w="256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C19F774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</w:pPr>
                        <w:r>
                          <w:rPr>
                            <w:rStyle w:val="Zkladntext21"/>
                          </w:rPr>
                          <w:t>telefon: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B36F0AF" w14:textId="77777777" w:rsidR="00FB1F8E" w:rsidRDefault="00FB1F8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B1F8E" w14:paraId="7F118FB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25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7374452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</w:pPr>
                        <w:r>
                          <w:rPr>
                            <w:rStyle w:val="Zkladntext21"/>
                          </w:rPr>
                          <w:t>e-mail: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E44C3A0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hyperlink r:id="rId13" w:history="1">
                          <w:r>
                            <w:rPr>
                              <w:rStyle w:val="Hypertextovodkaz"/>
                              <w:lang w:val="en-US" w:eastAsia="en-US" w:bidi="en-US"/>
                            </w:rPr>
                            <w:t>jiri.veverka@nemtr.cz</w:t>
                          </w:r>
                        </w:hyperlink>
                      </w:p>
                    </w:tc>
                  </w:tr>
                </w:tbl>
                <w:p w14:paraId="5FC2467A" w14:textId="77777777" w:rsidR="00FB1F8E" w:rsidRDefault="00FB1F8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0FA92262">
          <v:shape id="_x0000_s1040" type="#_x0000_t202" style="position:absolute;margin-left:376.55pt;margin-top:44.15pt;width:341.05pt;height:.05pt;z-index:251657732;mso-wrap-distance-left:366.25pt;mso-wrap-distance-right:5pt;mso-wrap-distance-bottom:128.9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58"/>
                    <w:gridCol w:w="4262"/>
                  </w:tblGrid>
                  <w:tr w:rsidR="00FB1F8E" w14:paraId="7A581E3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2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C2F405B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206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Kontaktní osoba oprávněn jednat ve věcech:</w:t>
                        </w:r>
                      </w:p>
                    </w:tc>
                    <w:tc>
                      <w:tcPr>
                        <w:tcW w:w="42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BC4DCD1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Tun"/>
                          </w:rPr>
                          <w:t>Obchodních</w:t>
                        </w:r>
                      </w:p>
                    </w:tc>
                  </w:tr>
                  <w:tr w:rsidR="00FB1F8E" w14:paraId="5CEF0DA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18BC0D4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Jméno, funkce:</w:t>
                        </w:r>
                      </w:p>
                    </w:tc>
                    <w:tc>
                      <w:tcPr>
                        <w:tcW w:w="42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9715C50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Marian Dzik, poradce v odpadovém hospodářství</w:t>
                        </w:r>
                      </w:p>
                    </w:tc>
                  </w:tr>
                  <w:tr w:rsidR="00FB1F8E" w14:paraId="629041F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9EAA58A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Telefon, mobil:</w:t>
                        </w:r>
                      </w:p>
                    </w:tc>
                    <w:tc>
                      <w:tcPr>
                        <w:tcW w:w="42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9DD86FC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603 726 832</w:t>
                        </w:r>
                      </w:p>
                    </w:tc>
                  </w:tr>
                  <w:tr w:rsidR="00FB1F8E" w14:paraId="24ED92F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33EB6EE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e-mail:</w:t>
                        </w:r>
                      </w:p>
                    </w:tc>
                    <w:tc>
                      <w:tcPr>
                        <w:tcW w:w="42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7FCB662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proofErr w:type="gramStart"/>
                        <w:r>
                          <w:rPr>
                            <w:rStyle w:val="Zkladntext21"/>
                          </w:rPr>
                          <w:t xml:space="preserve">marian </w:t>
                        </w:r>
                        <w:r>
                          <w:rPr>
                            <w:rStyle w:val="Zkladntext21"/>
                            <w:lang w:val="en-US" w:eastAsia="en-US" w:bidi="en-US"/>
                          </w:rPr>
                          <w:t>.</w:t>
                        </w:r>
                        <w:proofErr w:type="gramEnd"/>
                        <w:r>
                          <w:fldChar w:fldCharType="begin"/>
                        </w:r>
                        <w:r>
                          <w:rPr>
                            <w:rStyle w:val="Zkladntext21"/>
                          </w:rPr>
                          <w:instrText xml:space="preserve">HYPERLINK </w:instrText>
                        </w:r>
                        <w:r>
                          <w:rPr>
                            <w:rStyle w:val="Zkladntext21"/>
                          </w:rPr>
                          <w:instrText>"mailto:dzik@smolo.cz"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dzik@smolo.cz</w:t>
                        </w:r>
                        <w:r>
                          <w:fldChar w:fldCharType="end"/>
                        </w:r>
                      </w:p>
                    </w:tc>
                  </w:tr>
                </w:tbl>
                <w:p w14:paraId="492CAF07" w14:textId="77777777" w:rsidR="00FB1F8E" w:rsidRDefault="00FB1F8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6698C458">
          <v:shape id="_x0000_s1041" type="#_x0000_t202" style="position:absolute;margin-left:10.3pt;margin-top:108pt;width:340.8pt;height:.05pt;z-index:251657733;mso-wrap-distance-left:5pt;mso-wrap-distance-top:63.85pt;mso-wrap-distance-right:366.5pt;mso-wrap-distance-bottom:64.8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58"/>
                    <w:gridCol w:w="4258"/>
                  </w:tblGrid>
                  <w:tr w:rsidR="00FB1F8E" w14:paraId="5F179B2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7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3634175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206" w:lineRule="exact"/>
                        </w:pPr>
                        <w:r>
                          <w:rPr>
                            <w:rStyle w:val="Zkladntext21"/>
                          </w:rPr>
                          <w:t>Kontaktní osoba oprávněn(a) jednat ve věcech: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1D2CD38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Tun"/>
                          </w:rPr>
                          <w:t xml:space="preserve">Obchodních </w:t>
                        </w:r>
                        <w:r>
                          <w:rPr>
                            <w:rStyle w:val="Zkladntext21"/>
                          </w:rPr>
                          <w:t>(oprávněná osoba)</w:t>
                        </w:r>
                      </w:p>
                    </w:tc>
                  </w:tr>
                  <w:tr w:rsidR="00FB1F8E" w14:paraId="17005BB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7A8481E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</w:pPr>
                        <w:r>
                          <w:rPr>
                            <w:rStyle w:val="Zkladntext21"/>
                          </w:rPr>
                          <w:t>Jméno, funkce: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DE360AA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Bc. Jaroslav 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Brzyszkowski - technický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 náměstek</w:t>
                        </w:r>
                      </w:p>
                    </w:tc>
                  </w:tr>
                  <w:tr w:rsidR="00FB1F8E" w14:paraId="65A135D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3CA2138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</w:pPr>
                        <w:r>
                          <w:rPr>
                            <w:rStyle w:val="Zkladntext21"/>
                          </w:rPr>
                          <w:t>telefon: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C69103F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737 255 909</w:t>
                        </w:r>
                      </w:p>
                    </w:tc>
                  </w:tr>
                  <w:tr w:rsidR="00FB1F8E" w14:paraId="06B1E48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49BB480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</w:pPr>
                        <w:r>
                          <w:rPr>
                            <w:rStyle w:val="Zkladntext21"/>
                          </w:rPr>
                          <w:t>e-mail: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4687735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hyperlink r:id="rId14" w:history="1">
                          <w:r>
                            <w:rPr>
                              <w:rStyle w:val="Hypertextovodkaz"/>
                              <w:lang w:val="en-US" w:eastAsia="en-US" w:bidi="en-US"/>
                            </w:rPr>
                            <w:t>jaroslav.brzyszkowski@nemtr.cz</w:t>
                          </w:r>
                        </w:hyperlink>
                      </w:p>
                    </w:tc>
                  </w:tr>
                </w:tbl>
                <w:p w14:paraId="7198D253" w14:textId="77777777" w:rsidR="00FB1F8E" w:rsidRDefault="00FB1F8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0DB14D65">
          <v:shape id="_x0000_s1042" type="#_x0000_t202" style="position:absolute;margin-left:10.55pt;margin-top:172.55pt;width:340.8pt;height:.05pt;z-index:251657734;mso-wrap-distance-left:5pt;mso-wrap-distance-top:128.4pt;mso-wrap-distance-right:366.2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58"/>
                    <w:gridCol w:w="4258"/>
                  </w:tblGrid>
                  <w:tr w:rsidR="00FB1F8E" w14:paraId="44468D0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2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CA5BF4D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206" w:lineRule="exact"/>
                        </w:pPr>
                        <w:r>
                          <w:rPr>
                            <w:rStyle w:val="Zkladntext21"/>
                          </w:rPr>
                          <w:t>Kontaktní osoba oprávněn(a) jednat ve věcech: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DA8EADB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Tun"/>
                          </w:rPr>
                          <w:t xml:space="preserve">Provozních </w:t>
                        </w:r>
                        <w:r>
                          <w:rPr>
                            <w:rStyle w:val="Zkladntext21"/>
                          </w:rPr>
                          <w:t>(kontaktní osoba)</w:t>
                        </w:r>
                      </w:p>
                    </w:tc>
                  </w:tr>
                  <w:tr w:rsidR="00FB1F8E" w14:paraId="0550F70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19D2B98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</w:pPr>
                        <w:r>
                          <w:rPr>
                            <w:rStyle w:val="Zkladntext21"/>
                          </w:rPr>
                          <w:t>Jméno, funkce: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59E4F31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Ing. Miloš Kmeť</w:t>
                        </w:r>
                      </w:p>
                    </w:tc>
                  </w:tr>
                  <w:tr w:rsidR="00FB1F8E" w14:paraId="6E96947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E207992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</w:pPr>
                        <w:r>
                          <w:rPr>
                            <w:rStyle w:val="Zkladntext21"/>
                          </w:rPr>
                          <w:t>telefon: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EE47CDB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602 761 337</w:t>
                        </w:r>
                      </w:p>
                    </w:tc>
                  </w:tr>
                  <w:tr w:rsidR="00FB1F8E" w14:paraId="2E8E821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1CB11FF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</w:pPr>
                        <w:r>
                          <w:rPr>
                            <w:rStyle w:val="Zkladntext21"/>
                          </w:rPr>
                          <w:t>e-mail: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67E18EA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hyperlink r:id="rId15" w:history="1">
                          <w:r>
                            <w:rPr>
                              <w:rStyle w:val="Hypertextovodkaz"/>
                              <w:lang w:val="en-US" w:eastAsia="en-US" w:bidi="en-US"/>
                            </w:rPr>
                            <w:t>milos.kmet@nemtr.cz</w:t>
                          </w:r>
                        </w:hyperlink>
                      </w:p>
                    </w:tc>
                  </w:tr>
                </w:tbl>
                <w:p w14:paraId="2C220905" w14:textId="77777777" w:rsidR="00FB1F8E" w:rsidRDefault="00FB1F8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65F2E4F8">
          <v:shape id="_x0000_s1043" type="#_x0000_t202" style="position:absolute;margin-left:377.05pt;margin-top:108.7pt;width:340.8pt;height:.05pt;z-index:251657735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54"/>
                    <w:gridCol w:w="4262"/>
                  </w:tblGrid>
                  <w:tr w:rsidR="00FB1F8E" w14:paraId="68EDDDE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7"/>
                      <w:jc w:val="center"/>
                    </w:trPr>
                    <w:tc>
                      <w:tcPr>
                        <w:tcW w:w="25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1C6093A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206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Kontaktní osoba oprávněn jednat ve věcech:</w:t>
                        </w:r>
                      </w:p>
                    </w:tc>
                    <w:tc>
                      <w:tcPr>
                        <w:tcW w:w="42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55CEC9B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proofErr w:type="gramStart"/>
                        <w:r>
                          <w:rPr>
                            <w:rStyle w:val="Zkladntext2Tun"/>
                          </w:rPr>
                          <w:t>Provozních - Třinec</w:t>
                        </w:r>
                        <w:proofErr w:type="gramEnd"/>
                      </w:p>
                    </w:tc>
                  </w:tr>
                  <w:tr w:rsidR="00FB1F8E" w14:paraId="639BA1A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25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867FBAF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Jméno, funkce:</w:t>
                        </w:r>
                      </w:p>
                    </w:tc>
                    <w:tc>
                      <w:tcPr>
                        <w:tcW w:w="42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82F2498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Roman Šotkovský, 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dispečer - průmysl</w:t>
                        </w:r>
                        <w:proofErr w:type="gramEnd"/>
                      </w:p>
                    </w:tc>
                  </w:tr>
                  <w:tr w:rsidR="00FB1F8E" w14:paraId="06D3586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25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495539D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Telefon, mobil:</w:t>
                        </w:r>
                      </w:p>
                    </w:tc>
                    <w:tc>
                      <w:tcPr>
                        <w:tcW w:w="42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FB5A6F8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736 513 745</w:t>
                        </w:r>
                      </w:p>
                    </w:tc>
                  </w:tr>
                  <w:tr w:rsidR="00FB1F8E" w14:paraId="67F07EC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25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4F2445F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e-mail:</w:t>
                        </w:r>
                      </w:p>
                    </w:tc>
                    <w:tc>
                      <w:tcPr>
                        <w:tcW w:w="42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D35E720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hyperlink r:id="rId16" w:history="1">
                          <w:r>
                            <w:rPr>
                              <w:rStyle w:val="Hypertextovodkaz"/>
                              <w:lang w:val="en-US" w:eastAsia="en-US" w:bidi="en-US"/>
                            </w:rPr>
                            <w:t>dispecink.trinec@smolo.cz</w:t>
                          </w:r>
                        </w:hyperlink>
                      </w:p>
                    </w:tc>
                  </w:tr>
                </w:tbl>
                <w:p w14:paraId="103C956D" w14:textId="77777777" w:rsidR="00FB1F8E" w:rsidRDefault="00FB1F8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3246F0A9">
          <v:shape id="_x0000_s1044" type="#_x0000_t202" style="position:absolute;margin-left:377.05pt;margin-top:173.75pt;width:341.3pt;height:.05pt;z-index:25165773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58"/>
                    <w:gridCol w:w="4267"/>
                  </w:tblGrid>
                  <w:tr w:rsidR="00FB1F8E" w14:paraId="6AC5694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6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A781612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206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Kontaktní osoba oprávněn jednat ve věcech:</w:t>
                        </w:r>
                      </w:p>
                    </w:tc>
                    <w:tc>
                      <w:tcPr>
                        <w:tcW w:w="426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BF395C5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proofErr w:type="gramStart"/>
                        <w:r>
                          <w:rPr>
                            <w:rStyle w:val="Zkladntext2Tun"/>
                          </w:rPr>
                          <w:t>Provozních - Třinec</w:t>
                        </w:r>
                        <w:proofErr w:type="gramEnd"/>
                      </w:p>
                    </w:tc>
                  </w:tr>
                  <w:tr w:rsidR="00FB1F8E" w14:paraId="72F80ED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263AF6A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Jméno, funkce:</w:t>
                        </w:r>
                      </w:p>
                    </w:tc>
                    <w:tc>
                      <w:tcPr>
                        <w:tcW w:w="426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54D5664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Marek Šibra, 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dispečer - komunál</w:t>
                        </w:r>
                        <w:proofErr w:type="gramEnd"/>
                      </w:p>
                    </w:tc>
                  </w:tr>
                  <w:tr w:rsidR="00FB1F8E" w14:paraId="1E10D9E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15E707A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Telefon, mobil:</w:t>
                        </w:r>
                      </w:p>
                    </w:tc>
                    <w:tc>
                      <w:tcPr>
                        <w:tcW w:w="426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F0DC37A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602 </w:t>
                        </w:r>
                        <w:r>
                          <w:rPr>
                            <w:rStyle w:val="Zkladntext21"/>
                          </w:rPr>
                          <w:t>506 102</w:t>
                        </w:r>
                      </w:p>
                    </w:tc>
                  </w:tr>
                  <w:tr w:rsidR="00FB1F8E" w14:paraId="18A67CD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784C180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e-mail:</w:t>
                        </w:r>
                      </w:p>
                    </w:tc>
                    <w:tc>
                      <w:tcPr>
                        <w:tcW w:w="42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AFFF6AA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hyperlink r:id="rId17" w:history="1">
                          <w:r>
                            <w:rPr>
                              <w:rStyle w:val="Hypertextovodkaz"/>
                              <w:lang w:val="en-US" w:eastAsia="en-US" w:bidi="en-US"/>
                            </w:rPr>
                            <w:t>dispecink.trinec@smolo.cz</w:t>
                          </w:r>
                        </w:hyperlink>
                      </w:p>
                    </w:tc>
                  </w:tr>
                </w:tbl>
                <w:p w14:paraId="4610674D" w14:textId="77777777" w:rsidR="00FB1F8E" w:rsidRDefault="00FB1F8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668B52D1">
          <v:shape id="_x0000_s1045" type="#_x0000_t202" style="position:absolute;margin-left:10.8pt;margin-top:237.35pt;width:341.05pt;height:.05pt;z-index:251657737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58"/>
                    <w:gridCol w:w="4262"/>
                  </w:tblGrid>
                  <w:tr w:rsidR="00FB1F8E" w14:paraId="0FE0BD8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7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76CACD8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211" w:lineRule="exact"/>
                        </w:pPr>
                        <w:r>
                          <w:rPr>
                            <w:rStyle w:val="Zkladntext21"/>
                          </w:rPr>
                          <w:t>Kontaktní osoba oprávněn(a) jednat ve věcech:</w:t>
                        </w:r>
                      </w:p>
                    </w:tc>
                    <w:tc>
                      <w:tcPr>
                        <w:tcW w:w="42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F2F97D5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Tun"/>
                          </w:rPr>
                          <w:t xml:space="preserve">Ekonomických </w:t>
                        </w:r>
                        <w:r>
                          <w:rPr>
                            <w:rStyle w:val="Zkladntext21"/>
                          </w:rPr>
                          <w:t>(oprávněná osoba)</w:t>
                        </w:r>
                      </w:p>
                    </w:tc>
                  </w:tr>
                  <w:tr w:rsidR="00FB1F8E" w14:paraId="36FF6FC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BD3439A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</w:pPr>
                        <w:r>
                          <w:rPr>
                            <w:rStyle w:val="Zkladntext21"/>
                          </w:rPr>
                          <w:t>Jméno, funkce:</w:t>
                        </w:r>
                      </w:p>
                    </w:tc>
                    <w:tc>
                      <w:tcPr>
                        <w:tcW w:w="42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2D52BD6" w14:textId="77777777" w:rsidR="00FB1F8E" w:rsidRDefault="00FB1F8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B1F8E" w14:paraId="25862FE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06F361B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</w:pPr>
                        <w:r>
                          <w:rPr>
                            <w:rStyle w:val="Zkladntext21"/>
                          </w:rPr>
                          <w:t>telefon:</w:t>
                        </w:r>
                      </w:p>
                    </w:tc>
                    <w:tc>
                      <w:tcPr>
                        <w:tcW w:w="42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57B4801" w14:textId="77777777" w:rsidR="00FB1F8E" w:rsidRDefault="00FB1F8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B1F8E" w14:paraId="2FDA32C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7E942B5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</w:pPr>
                        <w:r>
                          <w:rPr>
                            <w:rStyle w:val="Zkladntext21"/>
                          </w:rPr>
                          <w:t>e-mail:</w:t>
                        </w:r>
                      </w:p>
                    </w:tc>
                    <w:tc>
                      <w:tcPr>
                        <w:tcW w:w="42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AB0E8A7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hyperlink r:id="rId18" w:history="1">
                          <w:r>
                            <w:rPr>
                              <w:rStyle w:val="Hypertextovodkaz"/>
                              <w:lang w:val="en-US" w:eastAsia="en-US" w:bidi="en-US"/>
                            </w:rPr>
                            <w:t>faktury@nemtr.cz</w:t>
                          </w:r>
                        </w:hyperlink>
                      </w:p>
                    </w:tc>
                  </w:tr>
                </w:tbl>
                <w:p w14:paraId="60DAA32E" w14:textId="77777777" w:rsidR="00FB1F8E" w:rsidRDefault="00FB1F8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09F50A73">
          <v:shape id="_x0000_s1046" type="#_x0000_t202" style="position:absolute;margin-left:377.5pt;margin-top:239.5pt;width:340.8pt;height:.05pt;z-index:25165773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58"/>
                    <w:gridCol w:w="4258"/>
                  </w:tblGrid>
                  <w:tr w:rsidR="00FB1F8E" w14:paraId="2928BB8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7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41281EA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211" w:lineRule="exact"/>
                        </w:pPr>
                        <w:r>
                          <w:rPr>
                            <w:rStyle w:val="Zkladntext21"/>
                          </w:rPr>
                          <w:t>Kontaktní osoba oprávněn(a) jednat ve věcech: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50EF063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Tun"/>
                          </w:rPr>
                          <w:t>Ekonomických</w:t>
                        </w:r>
                      </w:p>
                    </w:tc>
                  </w:tr>
                  <w:tr w:rsidR="00FB1F8E" w14:paraId="7554E87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AAF721B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</w:pPr>
                        <w:r>
                          <w:rPr>
                            <w:rStyle w:val="Zkladntext21"/>
                          </w:rPr>
                          <w:t>e-mail: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7B92889" w14:textId="77777777" w:rsidR="00FB1F8E" w:rsidRDefault="00A745B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hyperlink r:id="rId19" w:history="1">
                          <w:r>
                            <w:rPr>
                              <w:rStyle w:val="Hypertextovodkaz"/>
                              <w:lang w:val="en-US" w:eastAsia="en-US" w:bidi="en-US"/>
                            </w:rPr>
                            <w:t>fakturace@smolo.cz</w:t>
                          </w:r>
                        </w:hyperlink>
                      </w:p>
                    </w:tc>
                  </w:tr>
                </w:tbl>
                <w:p w14:paraId="5567B948" w14:textId="77777777" w:rsidR="00FB1F8E" w:rsidRDefault="00FB1F8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1C7BF675" w14:textId="77777777" w:rsidR="00FB1F8E" w:rsidRDefault="00FB1F8E">
      <w:pPr>
        <w:spacing w:line="360" w:lineRule="exact"/>
      </w:pPr>
    </w:p>
    <w:p w14:paraId="5AAAA12C" w14:textId="77777777" w:rsidR="00FB1F8E" w:rsidRDefault="00FB1F8E">
      <w:pPr>
        <w:spacing w:line="360" w:lineRule="exact"/>
      </w:pPr>
    </w:p>
    <w:p w14:paraId="5EF602F1" w14:textId="77777777" w:rsidR="00FB1F8E" w:rsidRDefault="00FB1F8E">
      <w:pPr>
        <w:spacing w:line="360" w:lineRule="exact"/>
      </w:pPr>
    </w:p>
    <w:p w14:paraId="1EDBB391" w14:textId="77777777" w:rsidR="00FB1F8E" w:rsidRDefault="00FB1F8E">
      <w:pPr>
        <w:spacing w:line="360" w:lineRule="exact"/>
      </w:pPr>
    </w:p>
    <w:p w14:paraId="6D84773F" w14:textId="77777777" w:rsidR="00FB1F8E" w:rsidRDefault="00FB1F8E">
      <w:pPr>
        <w:spacing w:line="360" w:lineRule="exact"/>
      </w:pPr>
    </w:p>
    <w:p w14:paraId="0DDFA739" w14:textId="77777777" w:rsidR="00FB1F8E" w:rsidRDefault="00FB1F8E">
      <w:pPr>
        <w:spacing w:line="360" w:lineRule="exact"/>
      </w:pPr>
    </w:p>
    <w:p w14:paraId="581EE895" w14:textId="77777777" w:rsidR="00FB1F8E" w:rsidRDefault="00FB1F8E">
      <w:pPr>
        <w:spacing w:line="360" w:lineRule="exact"/>
      </w:pPr>
    </w:p>
    <w:p w14:paraId="34CD82C8" w14:textId="77777777" w:rsidR="00FB1F8E" w:rsidRDefault="00FB1F8E">
      <w:pPr>
        <w:spacing w:line="360" w:lineRule="exact"/>
      </w:pPr>
    </w:p>
    <w:p w14:paraId="4B1F06A7" w14:textId="77777777" w:rsidR="00FB1F8E" w:rsidRDefault="00FB1F8E">
      <w:pPr>
        <w:spacing w:line="360" w:lineRule="exact"/>
      </w:pPr>
    </w:p>
    <w:p w14:paraId="004EFFE6" w14:textId="77777777" w:rsidR="00FB1F8E" w:rsidRDefault="00FB1F8E">
      <w:pPr>
        <w:spacing w:line="360" w:lineRule="exact"/>
      </w:pPr>
    </w:p>
    <w:p w14:paraId="71BBDC1D" w14:textId="77777777" w:rsidR="00FB1F8E" w:rsidRDefault="00FB1F8E">
      <w:pPr>
        <w:spacing w:line="360" w:lineRule="exact"/>
      </w:pPr>
    </w:p>
    <w:p w14:paraId="4EF84244" w14:textId="77777777" w:rsidR="00FB1F8E" w:rsidRDefault="00FB1F8E">
      <w:pPr>
        <w:spacing w:line="360" w:lineRule="exact"/>
      </w:pPr>
    </w:p>
    <w:p w14:paraId="25130AFD" w14:textId="77777777" w:rsidR="00FB1F8E" w:rsidRDefault="00FB1F8E">
      <w:pPr>
        <w:spacing w:line="360" w:lineRule="exact"/>
      </w:pPr>
    </w:p>
    <w:p w14:paraId="66994F0B" w14:textId="77777777" w:rsidR="00FB1F8E" w:rsidRDefault="00FB1F8E">
      <w:pPr>
        <w:spacing w:line="360" w:lineRule="exact"/>
      </w:pPr>
    </w:p>
    <w:p w14:paraId="227A4F9C" w14:textId="77777777" w:rsidR="00FB1F8E" w:rsidRDefault="00FB1F8E">
      <w:pPr>
        <w:spacing w:line="448" w:lineRule="exact"/>
      </w:pPr>
    </w:p>
    <w:p w14:paraId="494CDBC1" w14:textId="77777777" w:rsidR="00FB1F8E" w:rsidRDefault="00FB1F8E">
      <w:pPr>
        <w:rPr>
          <w:sz w:val="2"/>
          <w:szCs w:val="2"/>
        </w:rPr>
        <w:sectPr w:rsidR="00FB1F8E">
          <w:type w:val="continuous"/>
          <w:pgSz w:w="16840" w:h="11900" w:orient="landscape"/>
          <w:pgMar w:top="930" w:right="1216" w:bottom="731" w:left="1258" w:header="0" w:footer="3" w:gutter="0"/>
          <w:cols w:space="720"/>
          <w:noEndnote/>
          <w:docGrid w:linePitch="360"/>
        </w:sectPr>
      </w:pPr>
    </w:p>
    <w:p w14:paraId="24974AEA" w14:textId="77777777" w:rsidR="00FB1F8E" w:rsidRDefault="00A745B0">
      <w:pPr>
        <w:pStyle w:val="Zkladntext100"/>
        <w:shd w:val="clear" w:color="auto" w:fill="auto"/>
        <w:spacing w:line="400" w:lineRule="exact"/>
      </w:pPr>
      <w:r>
        <w:lastRenderedPageBreak/>
        <w:t>i</w:t>
      </w:r>
    </w:p>
    <w:sectPr w:rsidR="00FB1F8E">
      <w:pgSz w:w="11900" w:h="16840"/>
      <w:pgMar w:top="15936" w:right="201" w:bottom="523" w:left="114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78DA2" w14:textId="77777777" w:rsidR="00000000" w:rsidRDefault="00A745B0">
      <w:r>
        <w:separator/>
      </w:r>
    </w:p>
  </w:endnote>
  <w:endnote w:type="continuationSeparator" w:id="0">
    <w:p w14:paraId="75CC0100" w14:textId="77777777" w:rsidR="00000000" w:rsidRDefault="00A7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3C913" w14:textId="77777777" w:rsidR="00FB1F8E" w:rsidRDefault="00A745B0">
    <w:pPr>
      <w:rPr>
        <w:sz w:val="2"/>
        <w:szCs w:val="2"/>
      </w:rPr>
    </w:pPr>
    <w:r>
      <w:pict w14:anchorId="2723D769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6.3pt;margin-top:554.35pt;width:664.55pt;height:8.9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0FE966A" w14:textId="77777777" w:rsidR="00FB1F8E" w:rsidRDefault="00A745B0">
                <w:pPr>
                  <w:pStyle w:val="ZhlavneboZpat0"/>
                  <w:shd w:val="clear" w:color="auto" w:fill="auto"/>
                  <w:tabs>
                    <w:tab w:val="right" w:pos="8150"/>
                    <w:tab w:val="right" w:pos="13291"/>
                  </w:tabs>
                  <w:spacing w:line="240" w:lineRule="auto"/>
                </w:pPr>
                <w:r>
                  <w:rPr>
                    <w:rStyle w:val="ZhlavneboZpat1"/>
                  </w:rPr>
                  <w:t>Nemocnice Třinec, příspěvková organizace</w:t>
                </w:r>
                <w:r>
                  <w:rPr>
                    <w:rStyle w:val="ZhlavneboZpat1"/>
                  </w:rPr>
                  <w:tab/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/ 3</w:t>
                </w:r>
                <w:r>
                  <w:rPr>
                    <w:rStyle w:val="ZhlavneboZpat1"/>
                  </w:rPr>
                  <w:tab/>
                  <w:t>SMOLO CZ, s.r.o.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3FF2" w14:textId="77777777" w:rsidR="00FB1F8E" w:rsidRDefault="00A745B0">
    <w:pPr>
      <w:rPr>
        <w:sz w:val="2"/>
        <w:szCs w:val="2"/>
      </w:rPr>
    </w:pPr>
    <w:r>
      <w:pict w14:anchorId="250BB09C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6.3pt;margin-top:554.35pt;width:664.55pt;height:8.9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D622D89" w14:textId="77777777" w:rsidR="00FB1F8E" w:rsidRDefault="00A745B0">
                <w:pPr>
                  <w:pStyle w:val="ZhlavneboZpat0"/>
                  <w:shd w:val="clear" w:color="auto" w:fill="auto"/>
                  <w:tabs>
                    <w:tab w:val="right" w:pos="8150"/>
                    <w:tab w:val="right" w:pos="13291"/>
                  </w:tabs>
                  <w:spacing w:line="240" w:lineRule="auto"/>
                </w:pPr>
                <w:r>
                  <w:rPr>
                    <w:rStyle w:val="ZhlavneboZpat1"/>
                  </w:rPr>
                  <w:t>Nemocnice Třinec, příspěvková organizace</w:t>
                </w:r>
                <w:r>
                  <w:rPr>
                    <w:rStyle w:val="ZhlavneboZpat1"/>
                  </w:rPr>
                  <w:tab/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/ 3</w:t>
                </w:r>
                <w:r>
                  <w:rPr>
                    <w:rStyle w:val="ZhlavneboZpat1"/>
                  </w:rPr>
                  <w:tab/>
                  <w:t>SMOLO CZ, s.r.o.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CA927" w14:textId="77777777" w:rsidR="00FB1F8E" w:rsidRDefault="00FB1F8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89E6" w14:textId="77777777" w:rsidR="00FB1F8E" w:rsidRDefault="00A745B0">
    <w:pPr>
      <w:rPr>
        <w:sz w:val="2"/>
        <w:szCs w:val="2"/>
      </w:rPr>
    </w:pPr>
    <w:r>
      <w:pict w14:anchorId="4C8325D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6.3pt;margin-top:554.35pt;width:664.55pt;height:8.9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66CAFBA" w14:textId="77777777" w:rsidR="00FB1F8E" w:rsidRDefault="00A745B0">
                <w:pPr>
                  <w:pStyle w:val="ZhlavneboZpat0"/>
                  <w:shd w:val="clear" w:color="auto" w:fill="auto"/>
                  <w:tabs>
                    <w:tab w:val="right" w:pos="8150"/>
                    <w:tab w:val="right" w:pos="13291"/>
                  </w:tabs>
                  <w:spacing w:line="240" w:lineRule="auto"/>
                </w:pPr>
                <w:r>
                  <w:rPr>
                    <w:rStyle w:val="ZhlavneboZpat1"/>
                  </w:rPr>
                  <w:t>Nemocnice Třinec, příspěvková organizace</w:t>
                </w:r>
                <w:r>
                  <w:rPr>
                    <w:rStyle w:val="ZhlavneboZpat1"/>
                  </w:rPr>
                  <w:tab/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/ 3</w:t>
                </w:r>
                <w:r>
                  <w:rPr>
                    <w:rStyle w:val="ZhlavneboZpat1"/>
                  </w:rPr>
                  <w:tab/>
                  <w:t>SMOLO CZ, s.r.o.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DC29B" w14:textId="77777777" w:rsidR="00FB1F8E" w:rsidRDefault="00A745B0">
    <w:pPr>
      <w:rPr>
        <w:sz w:val="2"/>
        <w:szCs w:val="2"/>
      </w:rPr>
    </w:pPr>
    <w:r>
      <w:pict w14:anchorId="5E507D4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7.4pt;margin-top:555.1pt;width:663.85pt;height:7.7pt;z-index:-18874406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9A1DAF5" w14:textId="77777777" w:rsidR="00FB1F8E" w:rsidRDefault="00A745B0">
                <w:pPr>
                  <w:pStyle w:val="ZhlavneboZpat0"/>
                  <w:shd w:val="clear" w:color="auto" w:fill="auto"/>
                  <w:tabs>
                    <w:tab w:val="right" w:pos="8136"/>
                    <w:tab w:val="right" w:pos="13277"/>
                  </w:tabs>
                  <w:spacing w:line="240" w:lineRule="auto"/>
                </w:pPr>
                <w:r>
                  <w:rPr>
                    <w:rStyle w:val="ZhlavneboZpat1"/>
                  </w:rPr>
                  <w:t>Nemocnice Třinec, příspěvková organizace</w:t>
                </w:r>
                <w:r>
                  <w:rPr>
                    <w:rStyle w:val="ZhlavneboZpat1"/>
                  </w:rPr>
                  <w:tab/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>/3</w:t>
                </w:r>
                <w:r>
                  <w:rPr>
                    <w:rStyle w:val="ZhlavneboZpat1"/>
                  </w:rPr>
                  <w:tab/>
                  <w:t>SMOLO CZ, s.r.o.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E8E2F" w14:textId="77777777" w:rsidR="00FB1F8E" w:rsidRDefault="00FB1F8E"/>
  </w:footnote>
  <w:footnote w:type="continuationSeparator" w:id="0">
    <w:p w14:paraId="36C9A065" w14:textId="77777777" w:rsidR="00FB1F8E" w:rsidRDefault="00FB1F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F8E"/>
    <w:rsid w:val="00A745B0"/>
    <w:rsid w:val="00FB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7A987DC3"/>
  <w15:docId w15:val="{30A33C36-B3FD-462D-B600-29D00F2B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 w:val="0"/>
      <w:bCs w:val="0"/>
      <w:i/>
      <w:iCs/>
      <w:smallCaps w:val="0"/>
      <w:strike w:val="0"/>
      <w:spacing w:val="100"/>
      <w:sz w:val="46"/>
      <w:szCs w:val="46"/>
      <w:u w:val="none"/>
    </w:rPr>
  </w:style>
  <w:style w:type="character" w:customStyle="1" w:styleId="Nadpis195ptNekurzvadkovn1ptExact">
    <w:name w:val="Nadpis #1 + 9;5 pt;Ne kurzíva;Řádkování 1 pt Exact"/>
    <w:basedOn w:val="Nadpis1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Exact0">
    <w:name w:val="Nadpis #1 Exact"/>
    <w:basedOn w:val="Nadpis1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10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Impact" w:eastAsia="Impact" w:hAnsi="Impact" w:cs="Impact"/>
      <w:b w:val="0"/>
      <w:bCs w:val="0"/>
      <w:i/>
      <w:iCs/>
      <w:smallCaps w:val="0"/>
      <w:strike w:val="0"/>
      <w:sz w:val="50"/>
      <w:szCs w:val="50"/>
      <w:u w:val="none"/>
    </w:rPr>
  </w:style>
  <w:style w:type="character" w:customStyle="1" w:styleId="Zkladntext7Exact0">
    <w:name w:val="Základní text (7) Exact"/>
    <w:basedOn w:val="Zkladntext7Exact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95ptExact">
    <w:name w:val="Základní text (8) + 9;5 pt Exact"/>
    <w:basedOn w:val="Zkladntext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Impact" w:eastAsia="Impact" w:hAnsi="Impact" w:cs="Impact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BookmanOldStyle10ptTunKurzva">
    <w:name w:val="Základní text (2) + Bookman Old Style;10 pt;Tučné;Kurzíva"/>
    <w:basedOn w:val="Zkladntext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68ptMtko50">
    <w:name w:val="Základní text (2) + 68 pt;Měřítko 50%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136"/>
      <w:szCs w:val="136"/>
      <w:u w:val="none"/>
      <w:lang w:val="cs-CZ" w:eastAsia="cs-CZ" w:bidi="cs-CZ"/>
    </w:rPr>
  </w:style>
  <w:style w:type="character" w:customStyle="1" w:styleId="Zkladntext2BookmanOldStyle18pt">
    <w:name w:val="Základní text (2) + Bookman Old Style;18 pt"/>
    <w:basedOn w:val="Zkladn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2Calibri17ptTunKurzvadkovn-3pt">
    <w:name w:val="Základní text (2) + Calibri;17 pt;Tučné;Kurzíva;Řádkování -3 pt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-6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Calibri17ptTunKurzvaMalpsmenadkovn-3pt">
    <w:name w:val="Základní text (2) + Calibri;17 pt;Tučné;Kurzíva;Malá písmena;Řádkování -3 pt"/>
    <w:basedOn w:val="Zkladntext2"/>
    <w:rPr>
      <w:rFonts w:ascii="Calibri" w:eastAsia="Calibri" w:hAnsi="Calibri" w:cs="Calibri"/>
      <w:b/>
      <w:bCs/>
      <w:i/>
      <w:iCs/>
      <w:smallCaps/>
      <w:strike w:val="0"/>
      <w:color w:val="000000"/>
      <w:spacing w:val="-6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9ptTun">
    <w:name w:val="Základní text (4) + 9 pt;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10ptNetun">
    <w:name w:val="Základní text (3) + 10 pt;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Century Gothic" w:eastAsia="Century Gothic" w:hAnsi="Century Gothic" w:cs="Century Gothic"/>
      <w:b w:val="0"/>
      <w:bCs w:val="0"/>
      <w:i/>
      <w:iCs/>
      <w:smallCaps w:val="0"/>
      <w:strike w:val="0"/>
      <w:sz w:val="40"/>
      <w:szCs w:val="40"/>
      <w:u w:val="none"/>
      <w:lang w:val="es-ES" w:eastAsia="es-ES" w:bidi="es-E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i/>
      <w:iCs/>
      <w:spacing w:val="100"/>
      <w:sz w:val="46"/>
      <w:szCs w:val="46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50"/>
      <w:szCs w:val="50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after="18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Impact" w:eastAsia="Impact" w:hAnsi="Impact" w:cs="Impact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after="240"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line="0" w:lineRule="atLeast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 w:line="0" w:lineRule="atLeast"/>
    </w:pPr>
    <w:rPr>
      <w:rFonts w:ascii="Arial" w:eastAsia="Arial" w:hAnsi="Arial" w:cs="Arial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80" w:line="0" w:lineRule="atLeas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Century Gothic" w:eastAsia="Century Gothic" w:hAnsi="Century Gothic" w:cs="Century Gothic"/>
      <w:i/>
      <w:iCs/>
      <w:sz w:val="40"/>
      <w:szCs w:val="4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hyperlink" Target="mailto:jiri.veverka@nemtr.cz" TargetMode="External"/><Relationship Id="rId18" Type="http://schemas.openxmlformats.org/officeDocument/2006/relationships/hyperlink" Target="mailto:faktury@nemtr.cz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footer" Target="footer2.xml"/><Relationship Id="rId12" Type="http://schemas.openxmlformats.org/officeDocument/2006/relationships/hyperlink" Target="mailto:obchod@smolo.cz" TargetMode="External"/><Relationship Id="rId17" Type="http://schemas.openxmlformats.org/officeDocument/2006/relationships/hyperlink" Target="mailto:dispecink.trinec@smolo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ispecink.trinec@smolo.cz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mailto:info@nemtr.cz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milos.kmet@nemtr.cz" TargetMode="External"/><Relationship Id="rId10" Type="http://schemas.openxmlformats.org/officeDocument/2006/relationships/footer" Target="footer5.xml"/><Relationship Id="rId19" Type="http://schemas.openxmlformats.org/officeDocument/2006/relationships/hyperlink" Target="mailto:fakturace@smolo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hyperlink" Target="mailto:jaroslav.brzyszkowski@nemt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2023-08-01T09:55:00Z</dcterms:created>
  <dcterms:modified xsi:type="dcterms:W3CDTF">2023-08-01T09:56:00Z</dcterms:modified>
</cp:coreProperties>
</file>