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61C7419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74616" w:rsidRPr="0099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21255FFE" w14:textId="77777777" w:rsidR="00847673" w:rsidRPr="00781562" w:rsidRDefault="00847673" w:rsidP="0084767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47DE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6AF0E59" w14:textId="77777777" w:rsidR="00E425ED" w:rsidRPr="002E0EC4" w:rsidRDefault="00E425ED" w:rsidP="00E425ED">
      <w:pPr>
        <w:spacing w:before="6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  <w:color w:val="000000"/>
        </w:rPr>
        <w:t>Pojišťovna</w:t>
      </w:r>
      <w:r w:rsidRPr="002E0EC4">
        <w:rPr>
          <w:rFonts w:asciiTheme="minorHAnsi" w:hAnsiTheme="minorHAnsi" w:cstheme="minorHAnsi"/>
          <w:b/>
        </w:rPr>
        <w:t xml:space="preserve">: Zaměstnanecká pojišťovna Škoda </w:t>
      </w:r>
    </w:p>
    <w:p w14:paraId="44C65682" w14:textId="77777777" w:rsidR="00E425ED" w:rsidRPr="002E0EC4" w:rsidRDefault="00E425ED" w:rsidP="00E425ED">
      <w:pPr>
        <w:spacing w:before="6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se sídlem:</w:t>
      </w:r>
      <w:r w:rsidRPr="002E0EC4">
        <w:rPr>
          <w:rFonts w:asciiTheme="minorHAnsi" w:hAnsiTheme="minorHAnsi" w:cstheme="minorHAnsi"/>
        </w:rPr>
        <w:t xml:space="preserve"> Husova 302, 293 01 Mladá Boleslav</w:t>
      </w:r>
      <w:r w:rsidRPr="002E0EC4">
        <w:rPr>
          <w:rFonts w:asciiTheme="minorHAnsi" w:hAnsiTheme="minorHAnsi" w:cstheme="minorHAnsi"/>
          <w:b/>
        </w:rPr>
        <w:tab/>
        <w:t xml:space="preserve"> </w:t>
      </w:r>
    </w:p>
    <w:p w14:paraId="07F189DA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 xml:space="preserve">zastoupena: </w:t>
      </w:r>
      <w:r w:rsidRPr="002E0EC4">
        <w:rPr>
          <w:rFonts w:asciiTheme="minorHAnsi" w:hAnsiTheme="minorHAnsi" w:cstheme="minorHAnsi"/>
        </w:rPr>
        <w:t>Ing. Darina Ulmanová, MBA, ředitelka</w:t>
      </w:r>
      <w:r w:rsidRPr="002E0EC4">
        <w:rPr>
          <w:rFonts w:asciiTheme="minorHAnsi" w:hAnsiTheme="minorHAnsi" w:cstheme="minorHAnsi"/>
          <w:b/>
        </w:rPr>
        <w:tab/>
      </w:r>
    </w:p>
    <w:p w14:paraId="584234C1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IČO:</w:t>
      </w:r>
      <w:r w:rsidRPr="002E0EC4">
        <w:rPr>
          <w:rFonts w:asciiTheme="minorHAnsi" w:hAnsiTheme="minorHAnsi" w:cstheme="minorHAnsi"/>
          <w:b/>
        </w:rPr>
        <w:tab/>
      </w:r>
      <w:r w:rsidRPr="002E0EC4">
        <w:rPr>
          <w:rFonts w:asciiTheme="minorHAnsi" w:hAnsiTheme="minorHAnsi" w:cstheme="minorHAnsi"/>
        </w:rPr>
        <w:t>46354182</w:t>
      </w:r>
    </w:p>
    <w:p w14:paraId="7EEEB1AB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DIČ:</w:t>
      </w:r>
      <w:r w:rsidRPr="002E0EC4">
        <w:rPr>
          <w:rFonts w:asciiTheme="minorHAnsi" w:hAnsiTheme="minorHAnsi" w:cstheme="minorHAnsi"/>
          <w:b/>
        </w:rPr>
        <w:tab/>
      </w:r>
      <w:r w:rsidRPr="002E0EC4">
        <w:rPr>
          <w:rFonts w:asciiTheme="minorHAnsi" w:hAnsiTheme="minorHAnsi" w:cstheme="minorHAnsi"/>
        </w:rPr>
        <w:t>CZ46354182</w:t>
      </w:r>
    </w:p>
    <w:p w14:paraId="21665CC6" w14:textId="1D705220" w:rsidR="00997E47" w:rsidRPr="00781562" w:rsidRDefault="00E425ED" w:rsidP="00E425E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0EC4">
        <w:rPr>
          <w:rFonts w:asciiTheme="minorHAnsi" w:hAnsiTheme="minorHAnsi" w:cstheme="minorHAnsi"/>
          <w:b/>
        </w:rPr>
        <w:t xml:space="preserve">zapsaná v obchodním rejstříku vedeném </w:t>
      </w:r>
      <w:r w:rsidRPr="002E0EC4">
        <w:rPr>
          <w:rFonts w:asciiTheme="minorHAnsi" w:hAnsiTheme="minorHAnsi" w:cstheme="minorHAnsi"/>
        </w:rPr>
        <w:t>Městským soudem v Praze, oddíl A, vložka 7541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80BEFBC" w14:textId="2FBCC3C1" w:rsidR="00997E47" w:rsidRPr="00E425ED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lang w:eastAsia="cs-CZ"/>
        </w:rPr>
      </w:pPr>
      <w:r w:rsidRPr="00E425ED">
        <w:rPr>
          <w:rFonts w:asciiTheme="minorHAnsi" w:eastAsia="Times New Roman" w:hAnsiTheme="minorHAnsi" w:cstheme="minorHAnsi"/>
          <w:b/>
          <w:lang w:eastAsia="cs-CZ"/>
        </w:rPr>
        <w:t>B</w:t>
      </w:r>
      <w:r w:rsidR="008E4705" w:rsidRPr="00E425ED">
        <w:rPr>
          <w:rFonts w:asciiTheme="minorHAnsi" w:eastAsia="Times New Roman" w:hAnsiTheme="minorHAnsi" w:cstheme="minorHAnsi"/>
          <w:b/>
          <w:lang w:eastAsia="cs-CZ"/>
        </w:rPr>
        <w:t xml:space="preserve">ankovní spojení: </w:t>
      </w:r>
      <w:proofErr w:type="spellStart"/>
      <w:r w:rsidR="00F57C9F" w:rsidRPr="00E425ED">
        <w:rPr>
          <w:rFonts w:asciiTheme="minorHAnsi" w:hAnsiTheme="minorHAnsi"/>
          <w:highlight w:val="black"/>
        </w:rPr>
        <w:t>xxxxxxx</w:t>
      </w:r>
      <w:proofErr w:type="spellEnd"/>
    </w:p>
    <w:p w14:paraId="2CF8F037" w14:textId="302D0D77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E425ED">
        <w:rPr>
          <w:rFonts w:asciiTheme="minorHAnsi" w:eastAsia="Times New Roman" w:hAnsiTheme="minorHAnsi" w:cstheme="minorBidi"/>
          <w:b/>
          <w:bCs/>
          <w:lang w:eastAsia="cs-CZ"/>
        </w:rPr>
        <w:t>Č</w:t>
      </w:r>
      <w:r w:rsidR="008E4705" w:rsidRPr="00E425ED">
        <w:rPr>
          <w:rFonts w:asciiTheme="minorHAnsi" w:eastAsia="Times New Roman" w:hAnsiTheme="minorHAnsi" w:cstheme="minorBidi"/>
          <w:b/>
          <w:bCs/>
          <w:lang w:eastAsia="cs-CZ"/>
        </w:rPr>
        <w:t xml:space="preserve">íslo účtu: </w:t>
      </w:r>
      <w:proofErr w:type="spellStart"/>
      <w:r w:rsidR="00EF4CB0" w:rsidRPr="00E425ED">
        <w:rPr>
          <w:rFonts w:asciiTheme="minorHAnsi" w:hAnsiTheme="minorHAnsi"/>
          <w:highlight w:val="black"/>
        </w:rPr>
        <w:t>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9F95F62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  <w:b/>
        </w:rPr>
      </w:pPr>
      <w:r w:rsidRPr="00B143E3">
        <w:rPr>
          <w:rFonts w:asciiTheme="minorHAnsi" w:hAnsiTheme="minorHAnsi" w:cstheme="minorHAnsi"/>
          <w:b/>
        </w:rPr>
        <w:t xml:space="preserve">Držitel: </w:t>
      </w:r>
      <w:r w:rsidRPr="00687D5D">
        <w:rPr>
          <w:rFonts w:asciiTheme="minorHAnsi" w:hAnsiTheme="minorHAnsi" w:cstheme="minorHAnsi"/>
          <w:b/>
        </w:rPr>
        <w:t xml:space="preserve">Astellas Pharma </w:t>
      </w:r>
      <w:proofErr w:type="spellStart"/>
      <w:r w:rsidRPr="00687D5D">
        <w:rPr>
          <w:rFonts w:asciiTheme="minorHAnsi" w:hAnsiTheme="minorHAnsi" w:cstheme="minorHAnsi"/>
          <w:b/>
        </w:rPr>
        <w:t>Europe</w:t>
      </w:r>
      <w:proofErr w:type="spellEnd"/>
      <w:r w:rsidRPr="00687D5D">
        <w:rPr>
          <w:rFonts w:asciiTheme="minorHAnsi" w:hAnsiTheme="minorHAnsi" w:cstheme="minorHAnsi"/>
          <w:b/>
        </w:rPr>
        <w:t xml:space="preserve"> B.V.</w:t>
      </w:r>
    </w:p>
    <w:p w14:paraId="7ECD1BCC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</w:rPr>
      </w:pPr>
      <w:r w:rsidRPr="00CE5021">
        <w:rPr>
          <w:rFonts w:asciiTheme="minorHAnsi" w:hAnsiTheme="minorHAnsi" w:cstheme="minorHAnsi"/>
        </w:rPr>
        <w:t xml:space="preserve">Sídlo: </w:t>
      </w:r>
      <w:proofErr w:type="spellStart"/>
      <w:r w:rsidRPr="0086416D">
        <w:rPr>
          <w:rFonts w:asciiTheme="minorHAnsi" w:hAnsiTheme="minorHAnsi" w:cstheme="minorHAnsi"/>
        </w:rPr>
        <w:t>Sylviusweg</w:t>
      </w:r>
      <w:proofErr w:type="spellEnd"/>
      <w:r w:rsidRPr="0086416D">
        <w:rPr>
          <w:rFonts w:asciiTheme="minorHAnsi" w:hAnsiTheme="minorHAnsi" w:cstheme="minorHAnsi"/>
        </w:rPr>
        <w:t xml:space="preserve"> 62, 2333 BE Leiden, Nizozemské království</w:t>
      </w:r>
    </w:p>
    <w:p w14:paraId="1DB06237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Registrační číslo</w:t>
      </w:r>
      <w:r w:rsidRPr="0018509E">
        <w:rPr>
          <w:rFonts w:asciiTheme="minorHAnsi" w:hAnsiTheme="minorHAnsi"/>
        </w:rPr>
        <w:t xml:space="preserve">: </w:t>
      </w:r>
      <w:r w:rsidRPr="00FA5820">
        <w:rPr>
          <w:rFonts w:asciiTheme="minorHAnsi" w:hAnsiTheme="minorHAnsi"/>
        </w:rPr>
        <w:t>28053775</w:t>
      </w:r>
    </w:p>
    <w:p w14:paraId="12B48A43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>Zapsaný ve veřejném</w:t>
      </w:r>
      <w:r w:rsidRPr="0018509E">
        <w:rPr>
          <w:rFonts w:asciiTheme="minorHAnsi" w:hAnsiTheme="minorHAnsi"/>
        </w:rPr>
        <w:t xml:space="preserve"> rejstříku vedeném </w:t>
      </w:r>
      <w:r w:rsidRPr="0086416D">
        <w:rPr>
          <w:rFonts w:asciiTheme="minorHAnsi" w:hAnsiTheme="minorHAnsi"/>
        </w:rPr>
        <w:t xml:space="preserve">nizozemskou Obchodní komorou (Kamer van </w:t>
      </w:r>
      <w:proofErr w:type="spellStart"/>
      <w:r w:rsidRPr="0086416D">
        <w:rPr>
          <w:rFonts w:asciiTheme="minorHAnsi" w:hAnsiTheme="minorHAnsi"/>
        </w:rPr>
        <w:t>Koophandel</w:t>
      </w:r>
      <w:proofErr w:type="spellEnd"/>
      <w:r w:rsidRPr="0086416D">
        <w:rPr>
          <w:rFonts w:asciiTheme="minorHAnsi" w:hAnsiTheme="minorHAnsi"/>
        </w:rPr>
        <w:t>)</w:t>
      </w:r>
    </w:p>
    <w:p w14:paraId="6F1FB73B" w14:textId="77777777" w:rsidR="00874616" w:rsidRDefault="00AB10FC" w:rsidP="00874616">
      <w:pPr>
        <w:spacing w:after="0"/>
        <w:ind w:right="113"/>
        <w:rPr>
          <w:rFonts w:asciiTheme="minorHAnsi" w:hAnsiTheme="minorHAnsi" w:cstheme="minorHAnsi"/>
          <w:b/>
          <w:bCs/>
        </w:rPr>
      </w:pPr>
      <w:r w:rsidRPr="00B143E3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ý na základě plné moci ze dne 9. 11. 2022 společností</w:t>
      </w:r>
      <w:r w:rsidRPr="00B143E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328DB3F" w14:textId="008450E3" w:rsidR="00AB10FC" w:rsidRPr="00B143E3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F08C8">
        <w:rPr>
          <w:rFonts w:asciiTheme="minorHAnsi" w:hAnsiTheme="minorHAnsi" w:cstheme="minorHAnsi"/>
          <w:b/>
          <w:bCs/>
        </w:rPr>
        <w:t>Astellas Pharma s.r.o.</w:t>
      </w:r>
    </w:p>
    <w:p w14:paraId="416FCE7D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Sídlo: Rohanské nábřeží 678/29, Karlín, 186 00 Praha 8</w:t>
      </w:r>
    </w:p>
    <w:p w14:paraId="795159A3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IČO: 26432765</w:t>
      </w:r>
    </w:p>
    <w:p w14:paraId="40E8C650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</w:t>
      </w:r>
      <w:r w:rsidRPr="00134296">
        <w:rPr>
          <w:rFonts w:asciiTheme="minorHAnsi" w:hAnsiTheme="minorHAnsi" w:cstheme="minorHAnsi"/>
        </w:rPr>
        <w:t>26432765</w:t>
      </w:r>
    </w:p>
    <w:p w14:paraId="3D0CCDE5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Zapsaná: v obchodním rejstříku vedeném u Městského soudu v Praze, v oddíle C, vložka 81789</w:t>
      </w:r>
    </w:p>
    <w:p w14:paraId="2F439412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Pr="008C0EA4">
        <w:rPr>
          <w:rFonts w:asciiTheme="minorHAnsi" w:hAnsiTheme="minorHAnsi" w:cstheme="minorHAnsi"/>
        </w:rPr>
        <w:t>Charalampos Nardis, jednatel; RNDr. Tomáš Froněk, zmocněnec, na základě plné moci</w:t>
      </w:r>
    </w:p>
    <w:p w14:paraId="4E945420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Bankovní spojení:</w:t>
      </w:r>
      <w:r w:rsidRPr="004B3E88">
        <w:t xml:space="preserve"> </w:t>
      </w:r>
      <w:proofErr w:type="spellStart"/>
      <w:r w:rsidRPr="00F642E5">
        <w:rPr>
          <w:rFonts w:asciiTheme="minorHAnsi" w:hAnsiTheme="minorHAnsi" w:cstheme="minorHAnsi"/>
        </w:rPr>
        <w:t>Deutsche</w:t>
      </w:r>
      <w:proofErr w:type="spellEnd"/>
      <w:r w:rsidRPr="00F642E5">
        <w:rPr>
          <w:rFonts w:asciiTheme="minorHAnsi" w:hAnsiTheme="minorHAnsi" w:cstheme="minorHAnsi"/>
        </w:rPr>
        <w:t xml:space="preserve"> Bank</w:t>
      </w:r>
    </w:p>
    <w:p w14:paraId="2B6C2472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Číslo účtu:</w:t>
      </w:r>
      <w:r w:rsidRPr="00934D36">
        <w:t xml:space="preserve"> </w:t>
      </w:r>
      <w:r w:rsidRPr="00F642E5">
        <w:rPr>
          <w:rFonts w:asciiTheme="minorHAnsi" w:hAnsiTheme="minorHAnsi" w:cstheme="minorHAnsi"/>
        </w:rPr>
        <w:t>3120000009/7910</w:t>
      </w:r>
    </w:p>
    <w:p w14:paraId="64898F42" w14:textId="77777777" w:rsidR="00E4237A" w:rsidRPr="00E4237A" w:rsidRDefault="00E4237A" w:rsidP="00AB10FC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10AFB59E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E425ED">
        <w:rPr>
          <w:rFonts w:asciiTheme="minorHAnsi" w:hAnsiTheme="minorHAnsi" w:cstheme="minorBidi"/>
          <w:color w:val="000000" w:themeColor="text1"/>
          <w:sz w:val="24"/>
          <w:szCs w:val="24"/>
        </w:rPr>
        <w:t>3.6.2021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65319B" w:rsidRPr="003D78C7">
        <w:rPr>
          <w:rFonts w:asciiTheme="minorHAnsi" w:hAnsiTheme="minorHAnsi"/>
          <w:highlight w:val="black"/>
        </w:rPr>
        <w:t>xxxxxxx</w:t>
      </w:r>
      <w:proofErr w:type="spellEnd"/>
      <w:r w:rsidR="0065319B" w:rsidRPr="009867E5">
        <w:rPr>
          <w:rFonts w:asciiTheme="minorHAnsi" w:hAnsiTheme="minorHAnsi" w:cstheme="minorHAnsi"/>
          <w:b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AB10F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18FF8E63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 xml:space="preserve">31. 5. 2024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F236E3" w:rsidRPr="00F236E3">
        <w:rPr>
          <w:rFonts w:asciiTheme="minorHAnsi" w:hAnsiTheme="minorHAnsi" w:cstheme="minorHAnsi"/>
          <w:color w:val="000000"/>
          <w:sz w:val="24"/>
          <w:szCs w:val="24"/>
        </w:rPr>
        <w:t>31. 5. 2025</w:t>
      </w:r>
      <w:r w:rsidR="00E4237A" w:rsidRPr="0078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384D1693" w:rsidR="00997E47" w:rsidRPr="00781562" w:rsidRDefault="008E4705" w:rsidP="0016760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23C3B5FD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B9EC057" w:rsidR="00997E47" w:rsidRPr="00DA6042" w:rsidRDefault="008E4705" w:rsidP="00167602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48F24866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16760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400AE299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E425ED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E425ED">
        <w:rPr>
          <w:rFonts w:asciiTheme="minorHAnsi" w:hAnsiTheme="minorHAnsi" w:cstheme="minorHAnsi"/>
          <w:sz w:val="24"/>
          <w:szCs w:val="24"/>
        </w:rPr>
        <w:t xml:space="preserve">       </w:t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21064AD6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E790AE1" w14:textId="39246ED7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proofErr w:type="spellStart"/>
      <w:r w:rsidR="008A119C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8A119C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54A3195A" w14:textId="7522D8D7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101073B4" w14:textId="18FF797A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6658DB21" w14:textId="77777777" w:rsidR="00EF4D7C" w:rsidRDefault="00EF4D7C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79DB5C9F" w14:textId="67D435E9" w:rsidR="00EF4D7C" w:rsidRDefault="00A606E3" w:rsidP="004B262F">
      <w:pPr>
        <w:tabs>
          <w:tab w:val="left" w:pos="4820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="00EF4D7C" w:rsidRPr="00AF22F3">
        <w:rPr>
          <w:rFonts w:ascii="Calibri" w:hAnsi="Calibri" w:cs="Calibri"/>
        </w:rPr>
        <w:t>…………………………………………………………</w:t>
      </w:r>
    </w:p>
    <w:p w14:paraId="6F7D4595" w14:textId="1A94A3CA" w:rsidR="00EF4D7C" w:rsidRPr="004B262F" w:rsidRDefault="00EF4D7C" w:rsidP="008E1DF7">
      <w:pPr>
        <w:tabs>
          <w:tab w:val="left" w:pos="4820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r w:rsidR="004B262F">
        <w:rPr>
          <w:rFonts w:ascii="Calibri" w:hAnsi="Calibri" w:cs="Calibri"/>
        </w:rPr>
        <w:t xml:space="preserve">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33E34EDB" w14:textId="386E53AB" w:rsidR="00EF4D7C" w:rsidRDefault="00A606E3" w:rsidP="008E1DF7">
      <w:pPr>
        <w:tabs>
          <w:tab w:val="left" w:pos="48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="00EF4D7C" w:rsidRPr="004B262F">
        <w:rPr>
          <w:rFonts w:ascii="Calibri" w:hAnsi="Calibri" w:cs="Calibri"/>
          <w:sz w:val="24"/>
          <w:szCs w:val="24"/>
        </w:rPr>
        <w:t>zmocněnec, na základě plné moci</w:t>
      </w:r>
    </w:p>
    <w:p w14:paraId="529E85AF" w14:textId="77777777" w:rsidR="004B262F" w:rsidRPr="00090DBC" w:rsidRDefault="004B262F" w:rsidP="008E1D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p w14:paraId="0941E5E1" w14:textId="267B5F05" w:rsidR="004B262F" w:rsidRPr="004B262F" w:rsidRDefault="004B262F" w:rsidP="004B262F">
      <w:pPr>
        <w:tabs>
          <w:tab w:val="left" w:pos="4820"/>
        </w:tabs>
        <w:spacing w:before="120" w:after="0" w:line="240" w:lineRule="auto"/>
        <w:rPr>
          <w:sz w:val="24"/>
          <w:szCs w:val="24"/>
        </w:rPr>
      </w:pPr>
    </w:p>
    <w:p w14:paraId="55764C1A" w14:textId="2AFD462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16CE11" w14:textId="6CACD1F6" w:rsidR="00361FBA" w:rsidRPr="00781562" w:rsidRDefault="00361FBA" w:rsidP="00361F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 LIMITACI NÁKLADŮ SPOJENÝCH S HRAZENÍM LÉČIVÉHO PŘÍPRAVKU </w:t>
      </w:r>
    </w:p>
    <w:p w14:paraId="5C1A463B" w14:textId="77777777" w:rsidR="00665395" w:rsidRDefault="0066539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3D78C7">
        <w:rPr>
          <w:rFonts w:asciiTheme="minorHAnsi" w:hAnsiTheme="minorHAnsi"/>
          <w:highlight w:val="black"/>
        </w:rPr>
        <w:t>xxxxxxx</w:t>
      </w:r>
      <w:proofErr w:type="spellEnd"/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21412AF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E605A3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2DD2E14" w14:textId="77777777" w:rsidR="004352A4" w:rsidRPr="0018509E" w:rsidRDefault="004352A4" w:rsidP="004352A4">
      <w:pPr>
        <w:pStyle w:val="Odstavecseseznamem"/>
        <w:tabs>
          <w:tab w:val="left" w:pos="5245"/>
        </w:tabs>
        <w:spacing w:before="120" w:after="40" w:line="276" w:lineRule="auto"/>
        <w:ind w:left="709"/>
        <w:rPr>
          <w:rFonts w:asciiTheme="minorHAnsi" w:hAnsiTheme="minorHAnsi"/>
          <w:sz w:val="2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4352A4" w:rsidRPr="00B143E3" w14:paraId="08A76282" w14:textId="77777777" w:rsidTr="000400E2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0A3D8A63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F2B8A0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7BA1C8F5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Doplněk názvu </w:t>
            </w:r>
            <w:r>
              <w:rPr>
                <w:rFonts w:asciiTheme="minorHAnsi" w:hAnsiTheme="minorHAnsi"/>
                <w:b/>
              </w:rPr>
              <w:t>Přípravku</w:t>
            </w:r>
          </w:p>
        </w:tc>
      </w:tr>
      <w:tr w:rsidR="004352A4" w:rsidRPr="00C16E3D" w14:paraId="2858B068" w14:textId="77777777" w:rsidTr="000400E2">
        <w:trPr>
          <w:trHeight w:val="266"/>
          <w:jc w:val="center"/>
        </w:trPr>
        <w:tc>
          <w:tcPr>
            <w:tcW w:w="1242" w:type="dxa"/>
            <w:vAlign w:val="center"/>
          </w:tcPr>
          <w:p w14:paraId="187AC050" w14:textId="47BE1ADC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830818C" w14:textId="3DCAB407" w:rsidR="004352A4" w:rsidRPr="0018509E" w:rsidRDefault="00F34B7C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3573" w:type="dxa"/>
            <w:vAlign w:val="center"/>
          </w:tcPr>
          <w:p w14:paraId="37E6B273" w14:textId="3646EF3F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D775B1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24E9613D" w14:textId="77777777" w:rsidR="001B2B32" w:rsidRPr="001B2B32" w:rsidRDefault="001B2B32" w:rsidP="001B2B32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  <w:r w:rsidRPr="001B2B32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</w:t>
      </w: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0CD30811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E425ED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</w:t>
      </w:r>
      <w:r w:rsidR="00E425ED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08FDC555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99C8CD2" w14:textId="7615908F" w:rsidR="00090DBC" w:rsidRPr="00090DBC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="00C522F6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C522F6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25D30FC9" w14:textId="5BEBFF2A" w:rsidR="00090DBC" w:rsidRPr="0080787E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proofErr w:type="gramEnd"/>
      <w:r w:rsidR="00090DBC">
        <w:tab/>
      </w:r>
      <w:r w:rsidR="00090DBC">
        <w:tab/>
      </w:r>
      <w:r w:rsidR="00090DBC">
        <w:tab/>
      </w:r>
      <w:r w:rsidR="00090DBC">
        <w:tab/>
      </w:r>
      <w:r w:rsidR="008E1DF7">
        <w:t xml:space="preserve">        </w:t>
      </w:r>
      <w:r w:rsidR="0080787E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2D114E0A" w14:textId="18C7F50A" w:rsidR="00090DBC" w:rsidRPr="00090DBC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="0080787E">
        <w:rPr>
          <w:rFonts w:asciiTheme="minorHAnsi" w:hAnsiTheme="minorHAnsi" w:cstheme="minorHAnsi"/>
          <w:sz w:val="24"/>
          <w:szCs w:val="24"/>
        </w:rPr>
        <w:t>Astellas</w:t>
      </w:r>
      <w:r w:rsidR="008A119C">
        <w:rPr>
          <w:rFonts w:asciiTheme="minorHAnsi" w:hAnsiTheme="minorHAnsi" w:cstheme="minorHAnsi"/>
          <w:sz w:val="24"/>
          <w:szCs w:val="24"/>
        </w:rPr>
        <w:t xml:space="preserve"> Pharma s.r.o.</w:t>
      </w:r>
    </w:p>
    <w:bookmarkEnd w:id="2"/>
    <w:p w14:paraId="47BFF2C7" w14:textId="7A7F1702" w:rsidR="00E358D5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5323F5A" w14:textId="77777777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</w:p>
    <w:p w14:paraId="7271774B" w14:textId="2C52C4F5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AF22F3">
        <w:rPr>
          <w:rFonts w:ascii="Calibri" w:hAnsi="Calibri" w:cs="Calibri"/>
        </w:rPr>
        <w:t>…………………………………………………………</w:t>
      </w:r>
    </w:p>
    <w:p w14:paraId="05FA6BCA" w14:textId="77777777" w:rsidR="008E1DF7" w:rsidRPr="004B262F" w:rsidRDefault="008E1DF7" w:rsidP="008E1DF7">
      <w:pPr>
        <w:tabs>
          <w:tab w:val="left" w:pos="4253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7305DB74" w14:textId="77777777" w:rsidR="008E1DF7" w:rsidRDefault="008E1DF7" w:rsidP="008E1DF7">
      <w:pPr>
        <w:tabs>
          <w:tab w:val="left" w:pos="42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zmocněnec, na základě plné moci</w:t>
      </w:r>
    </w:p>
    <w:p w14:paraId="143939F7" w14:textId="7605FCDD" w:rsidR="008E1DF7" w:rsidRDefault="008E1DF7" w:rsidP="00E56288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sectPr w:rsidR="008E1DF7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C621" w14:textId="77777777" w:rsidR="0043513D" w:rsidRDefault="0043513D">
      <w:pPr>
        <w:spacing w:after="0" w:line="240" w:lineRule="auto"/>
      </w:pPr>
      <w:r>
        <w:separator/>
      </w:r>
    </w:p>
  </w:endnote>
  <w:endnote w:type="continuationSeparator" w:id="0">
    <w:p w14:paraId="3041A32B" w14:textId="77777777" w:rsidR="0043513D" w:rsidRDefault="0043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CEFB6DA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361FBA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155C" w14:textId="77777777" w:rsidR="0043513D" w:rsidRDefault="0043513D">
      <w:pPr>
        <w:spacing w:after="0" w:line="240" w:lineRule="auto"/>
      </w:pPr>
      <w:r>
        <w:separator/>
      </w:r>
    </w:p>
  </w:footnote>
  <w:footnote w:type="continuationSeparator" w:id="0">
    <w:p w14:paraId="30FF932C" w14:textId="77777777" w:rsidR="0043513D" w:rsidRDefault="0043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00E2"/>
    <w:rsid w:val="00061B4D"/>
    <w:rsid w:val="00064DB4"/>
    <w:rsid w:val="00090DBC"/>
    <w:rsid w:val="000A1DC7"/>
    <w:rsid w:val="000A7E99"/>
    <w:rsid w:val="000B61B3"/>
    <w:rsid w:val="000C2B74"/>
    <w:rsid w:val="000C76F4"/>
    <w:rsid w:val="000E01EB"/>
    <w:rsid w:val="000E4C43"/>
    <w:rsid w:val="00103627"/>
    <w:rsid w:val="001633DB"/>
    <w:rsid w:val="00167602"/>
    <w:rsid w:val="00182ABD"/>
    <w:rsid w:val="001A6131"/>
    <w:rsid w:val="001B2B32"/>
    <w:rsid w:val="001B3A0C"/>
    <w:rsid w:val="001B6689"/>
    <w:rsid w:val="001C48C0"/>
    <w:rsid w:val="001E4197"/>
    <w:rsid w:val="00273463"/>
    <w:rsid w:val="002F701F"/>
    <w:rsid w:val="00343933"/>
    <w:rsid w:val="00350049"/>
    <w:rsid w:val="00361FBA"/>
    <w:rsid w:val="0037723B"/>
    <w:rsid w:val="00382372"/>
    <w:rsid w:val="003E0FD5"/>
    <w:rsid w:val="003E471F"/>
    <w:rsid w:val="003F0044"/>
    <w:rsid w:val="003F55B2"/>
    <w:rsid w:val="00400B84"/>
    <w:rsid w:val="00433C70"/>
    <w:rsid w:val="0043513D"/>
    <w:rsid w:val="004352A4"/>
    <w:rsid w:val="004476A2"/>
    <w:rsid w:val="004B25A2"/>
    <w:rsid w:val="004B262F"/>
    <w:rsid w:val="004E4BB6"/>
    <w:rsid w:val="0052187E"/>
    <w:rsid w:val="005C6AAF"/>
    <w:rsid w:val="00635E4F"/>
    <w:rsid w:val="0065319B"/>
    <w:rsid w:val="006558F4"/>
    <w:rsid w:val="00665395"/>
    <w:rsid w:val="006676A5"/>
    <w:rsid w:val="006951A6"/>
    <w:rsid w:val="006E7FDE"/>
    <w:rsid w:val="00765B60"/>
    <w:rsid w:val="00781562"/>
    <w:rsid w:val="007926E5"/>
    <w:rsid w:val="007D3B82"/>
    <w:rsid w:val="007D6974"/>
    <w:rsid w:val="007E4176"/>
    <w:rsid w:val="007F32FD"/>
    <w:rsid w:val="0080787E"/>
    <w:rsid w:val="00811CB1"/>
    <w:rsid w:val="00845413"/>
    <w:rsid w:val="00847673"/>
    <w:rsid w:val="008518A9"/>
    <w:rsid w:val="00874616"/>
    <w:rsid w:val="00874E98"/>
    <w:rsid w:val="008910E8"/>
    <w:rsid w:val="008A119C"/>
    <w:rsid w:val="008A2DE3"/>
    <w:rsid w:val="008E1DF7"/>
    <w:rsid w:val="008E4705"/>
    <w:rsid w:val="00922D8B"/>
    <w:rsid w:val="009253B7"/>
    <w:rsid w:val="00962CD8"/>
    <w:rsid w:val="0097680A"/>
    <w:rsid w:val="00994C22"/>
    <w:rsid w:val="009960FC"/>
    <w:rsid w:val="00997E47"/>
    <w:rsid w:val="009A334F"/>
    <w:rsid w:val="009D6A94"/>
    <w:rsid w:val="009E7BD6"/>
    <w:rsid w:val="00A153AE"/>
    <w:rsid w:val="00A5510B"/>
    <w:rsid w:val="00A606E3"/>
    <w:rsid w:val="00A70912"/>
    <w:rsid w:val="00A86E5A"/>
    <w:rsid w:val="00AA0372"/>
    <w:rsid w:val="00AA0906"/>
    <w:rsid w:val="00AB10FC"/>
    <w:rsid w:val="00AD34FB"/>
    <w:rsid w:val="00B05CC0"/>
    <w:rsid w:val="00B31752"/>
    <w:rsid w:val="00B64A27"/>
    <w:rsid w:val="00B71337"/>
    <w:rsid w:val="00B72F44"/>
    <w:rsid w:val="00C043C1"/>
    <w:rsid w:val="00C16C6C"/>
    <w:rsid w:val="00C44812"/>
    <w:rsid w:val="00C522F6"/>
    <w:rsid w:val="00D35E29"/>
    <w:rsid w:val="00D775B1"/>
    <w:rsid w:val="00DA6042"/>
    <w:rsid w:val="00DF01D9"/>
    <w:rsid w:val="00DF33A5"/>
    <w:rsid w:val="00DF3DF9"/>
    <w:rsid w:val="00DFF7EF"/>
    <w:rsid w:val="00E358D5"/>
    <w:rsid w:val="00E4237A"/>
    <w:rsid w:val="00E425ED"/>
    <w:rsid w:val="00E56288"/>
    <w:rsid w:val="00E605A3"/>
    <w:rsid w:val="00E810FA"/>
    <w:rsid w:val="00E85E14"/>
    <w:rsid w:val="00EC2F21"/>
    <w:rsid w:val="00EC3032"/>
    <w:rsid w:val="00EE49D5"/>
    <w:rsid w:val="00EF4CB0"/>
    <w:rsid w:val="00EF4D7C"/>
    <w:rsid w:val="00F01D2C"/>
    <w:rsid w:val="00F07C8E"/>
    <w:rsid w:val="00F12611"/>
    <w:rsid w:val="00F15466"/>
    <w:rsid w:val="00F236E3"/>
    <w:rsid w:val="00F34B7C"/>
    <w:rsid w:val="00F57C9F"/>
    <w:rsid w:val="00F67C3E"/>
    <w:rsid w:val="00FA6647"/>
    <w:rsid w:val="0335D114"/>
    <w:rsid w:val="051E5CE3"/>
    <w:rsid w:val="11E3B78E"/>
    <w:rsid w:val="1BFDF753"/>
    <w:rsid w:val="1DF323F3"/>
    <w:rsid w:val="23C3B5FD"/>
    <w:rsid w:val="25F52948"/>
    <w:rsid w:val="29F9D984"/>
    <w:rsid w:val="2A3D452B"/>
    <w:rsid w:val="2C3AF4CC"/>
    <w:rsid w:val="31A302DF"/>
    <w:rsid w:val="43E687C3"/>
    <w:rsid w:val="462D4A8B"/>
    <w:rsid w:val="48F24866"/>
    <w:rsid w:val="4927C576"/>
    <w:rsid w:val="57373148"/>
    <w:rsid w:val="5C39B353"/>
    <w:rsid w:val="628843AC"/>
    <w:rsid w:val="63B6016D"/>
    <w:rsid w:val="6A6AD925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C13C5-AD42-43D2-B733-DC7A48CA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B1F78-412D-4A9E-A9F7-F6FA8EE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2023-08-01T09:35:00Z</dcterms:created>
  <dcterms:modified xsi:type="dcterms:W3CDTF">2023-08-01T09:35:00Z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