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95" w:rsidRDefault="006F3690">
      <w:pPr>
        <w:pStyle w:val="Zkladntext"/>
        <w:ind w:left="3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499702" cy="92382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702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95" w:rsidRDefault="00EC1095">
      <w:pPr>
        <w:pStyle w:val="Zkladntext"/>
        <w:spacing w:before="7"/>
        <w:rPr>
          <w:rFonts w:ascii="Times New Roman"/>
          <w:sz w:val="12"/>
        </w:rPr>
      </w:pPr>
    </w:p>
    <w:p w:rsidR="00EC1095" w:rsidRDefault="006F3690">
      <w:pPr>
        <w:spacing w:before="96"/>
        <w:ind w:left="822" w:right="1115"/>
        <w:rPr>
          <w:sz w:val="20"/>
        </w:rPr>
      </w:pPr>
      <w:r>
        <w:rPr>
          <w:b/>
          <w:sz w:val="20"/>
        </w:rPr>
        <w:t xml:space="preserve">Mgr. Svatava Králová, Soukromá plavecká škola MEDÚZA, </w:t>
      </w:r>
      <w:r>
        <w:rPr>
          <w:sz w:val="20"/>
        </w:rPr>
        <w:t xml:space="preserve">IČO 12385760 </w:t>
      </w:r>
      <w:proofErr w:type="spellStart"/>
      <w:r>
        <w:rPr>
          <w:sz w:val="20"/>
        </w:rPr>
        <w:t>V.Burgra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134,</w:t>
      </w:r>
      <w:r>
        <w:rPr>
          <w:spacing w:val="-1"/>
          <w:sz w:val="20"/>
        </w:rPr>
        <w:t xml:space="preserve"> </w:t>
      </w:r>
      <w:r>
        <w:rPr>
          <w:sz w:val="20"/>
        </w:rPr>
        <w:t>272</w:t>
      </w:r>
      <w:r>
        <w:rPr>
          <w:spacing w:val="-4"/>
          <w:sz w:val="20"/>
        </w:rPr>
        <w:t xml:space="preserve"> </w:t>
      </w:r>
      <w:r>
        <w:rPr>
          <w:sz w:val="20"/>
        </w:rPr>
        <w:t>01</w:t>
      </w:r>
      <w:r>
        <w:rPr>
          <w:spacing w:val="-8"/>
          <w:sz w:val="20"/>
        </w:rPr>
        <w:t xml:space="preserve"> </w:t>
      </w:r>
      <w:r>
        <w:rPr>
          <w:sz w:val="20"/>
        </w:rPr>
        <w:t>Kladno,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tel.:</w:t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e-mail:</w:t>
      </w:r>
      <w:r>
        <w:rPr>
          <w:spacing w:val="-1"/>
          <w:sz w:val="20"/>
        </w:rPr>
        <w:t xml:space="preserve"> </w:t>
      </w:r>
    </w:p>
    <w:p w:rsidR="00EC1095" w:rsidRDefault="00EC1095">
      <w:pPr>
        <w:pStyle w:val="Zkladntext"/>
        <w:spacing w:before="1"/>
      </w:pPr>
    </w:p>
    <w:p w:rsidR="00EC1095" w:rsidRDefault="006F3690">
      <w:pPr>
        <w:pStyle w:val="Zkladntext"/>
        <w:ind w:left="822"/>
      </w:pPr>
      <w:r>
        <w:t>Vážená</w:t>
      </w:r>
      <w:r>
        <w:rPr>
          <w:spacing w:val="-9"/>
        </w:rPr>
        <w:t xml:space="preserve"> </w:t>
      </w:r>
      <w:r>
        <w:t>paní</w:t>
      </w:r>
      <w:r>
        <w:rPr>
          <w:spacing w:val="-5"/>
        </w:rPr>
        <w:t xml:space="preserve"> </w:t>
      </w:r>
      <w:r>
        <w:t>ředitelko,</w:t>
      </w:r>
      <w:r>
        <w:rPr>
          <w:spacing w:val="-4"/>
        </w:rPr>
        <w:t xml:space="preserve"> </w:t>
      </w:r>
      <w:r>
        <w:t>vážený</w:t>
      </w:r>
      <w:r>
        <w:rPr>
          <w:spacing w:val="-6"/>
        </w:rPr>
        <w:t xml:space="preserve"> </w:t>
      </w:r>
      <w:r>
        <w:t>pane</w:t>
      </w:r>
      <w:r>
        <w:rPr>
          <w:spacing w:val="-7"/>
        </w:rPr>
        <w:t xml:space="preserve"> </w:t>
      </w:r>
      <w:r>
        <w:t>řediteli,</w:t>
      </w:r>
      <w:r>
        <w:rPr>
          <w:spacing w:val="-4"/>
        </w:rPr>
        <w:t xml:space="preserve"> </w:t>
      </w:r>
      <w:r>
        <w:t>děkuji</w:t>
      </w:r>
      <w:r>
        <w:rPr>
          <w:spacing w:val="-7"/>
        </w:rPr>
        <w:t xml:space="preserve"> </w:t>
      </w:r>
      <w:r>
        <w:t>vám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zasílám</w:t>
      </w:r>
    </w:p>
    <w:p w:rsidR="00EC1095" w:rsidRDefault="00EC1095">
      <w:pPr>
        <w:pStyle w:val="Zkladntext"/>
        <w:spacing w:before="8"/>
        <w:rPr>
          <w:sz w:val="19"/>
        </w:rPr>
      </w:pPr>
    </w:p>
    <w:p w:rsidR="00EC1095" w:rsidRDefault="006F3690">
      <w:pPr>
        <w:pStyle w:val="Nzev"/>
      </w:pPr>
      <w:r>
        <w:t>Informace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zařazení</w:t>
      </w:r>
      <w:r>
        <w:rPr>
          <w:spacing w:val="-2"/>
        </w:rPr>
        <w:t xml:space="preserve"> </w:t>
      </w:r>
      <w:r>
        <w:t>do rozvrhu</w:t>
      </w:r>
      <w:r>
        <w:rPr>
          <w:spacing w:val="-4"/>
        </w:rPr>
        <w:t xml:space="preserve"> </w:t>
      </w:r>
      <w:r>
        <w:t>plavecké</w:t>
      </w:r>
      <w:r>
        <w:rPr>
          <w:spacing w:val="-5"/>
        </w:rPr>
        <w:t xml:space="preserve"> </w:t>
      </w:r>
      <w:r>
        <w:t>výuky</w:t>
      </w:r>
      <w:r>
        <w:rPr>
          <w:spacing w:val="-4"/>
        </w:rPr>
        <w:t xml:space="preserve"> </w:t>
      </w:r>
      <w:r>
        <w:rPr>
          <w:rFonts w:ascii="Segoe UI Emoji" w:eastAsia="Segoe UI Emoji" w:hAnsi="Segoe UI Emoji"/>
        </w:rPr>
        <w:t>🐟</w:t>
      </w:r>
      <w:r>
        <w:rPr>
          <w:rFonts w:ascii="Segoe UI Emoji" w:eastAsia="Segoe UI Emoji" w:hAnsi="Segoe UI Emoji"/>
          <w:spacing w:val="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 xml:space="preserve">roce </w:t>
      </w:r>
      <w:r>
        <w:rPr>
          <w:spacing w:val="-2"/>
        </w:rPr>
        <w:t>2023/2024</w:t>
      </w:r>
    </w:p>
    <w:p w:rsidR="00EC1095" w:rsidRDefault="006F3690">
      <w:pPr>
        <w:pStyle w:val="Zkladntext"/>
        <w:spacing w:before="233"/>
        <w:ind w:left="116"/>
        <w:rPr>
          <w:rFonts w:ascii="Segoe UI" w:hAnsi="Segoe UI"/>
        </w:rPr>
      </w:pPr>
      <w:r>
        <w:t>Termín</w:t>
      </w:r>
      <w:r>
        <w:rPr>
          <w:spacing w:val="-11"/>
        </w:rPr>
        <w:t xml:space="preserve"> </w:t>
      </w:r>
      <w:r>
        <w:t>zařazení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rozvrhu</w:t>
      </w:r>
      <w:r>
        <w:rPr>
          <w:spacing w:val="-6"/>
        </w:rPr>
        <w:t xml:space="preserve"> </w:t>
      </w:r>
      <w:r>
        <w:t>plavecké</w:t>
      </w:r>
      <w:r>
        <w:rPr>
          <w:spacing w:val="-6"/>
        </w:rPr>
        <w:t xml:space="preserve"> </w:t>
      </w:r>
      <w:r>
        <w:t>výuky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bazén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Aquaparku</w:t>
      </w:r>
      <w:r>
        <w:rPr>
          <w:spacing w:val="-6"/>
        </w:rPr>
        <w:t xml:space="preserve"> </w:t>
      </w:r>
      <w:r>
        <w:t>Slaný,</w:t>
      </w:r>
      <w:r>
        <w:rPr>
          <w:spacing w:val="-2"/>
        </w:rPr>
        <w:t xml:space="preserve"> </w:t>
      </w:r>
      <w:r>
        <w:rPr>
          <w:rFonts w:ascii="Segoe UI" w:hAnsi="Segoe UI"/>
          <w:color w:val="202429"/>
        </w:rPr>
        <w:t>U</w:t>
      </w:r>
      <w:r>
        <w:rPr>
          <w:rFonts w:ascii="Segoe UI" w:hAnsi="Segoe UI"/>
          <w:color w:val="202429"/>
          <w:spacing w:val="-8"/>
        </w:rPr>
        <w:t xml:space="preserve"> </w:t>
      </w:r>
      <w:r>
        <w:rPr>
          <w:rFonts w:ascii="Segoe UI" w:hAnsi="Segoe UI"/>
          <w:color w:val="202429"/>
        </w:rPr>
        <w:t>Stadionu</w:t>
      </w:r>
      <w:r>
        <w:rPr>
          <w:rFonts w:ascii="Segoe UI" w:hAnsi="Segoe UI"/>
          <w:color w:val="202429"/>
          <w:spacing w:val="-5"/>
        </w:rPr>
        <w:t xml:space="preserve"> </w:t>
      </w:r>
      <w:r>
        <w:rPr>
          <w:rFonts w:ascii="Segoe UI" w:hAnsi="Segoe UI"/>
          <w:color w:val="202429"/>
          <w:spacing w:val="-4"/>
        </w:rPr>
        <w:t>1721</w:t>
      </w:r>
    </w:p>
    <w:p w:rsidR="00EC1095" w:rsidRDefault="006F3690">
      <w:pPr>
        <w:pStyle w:val="Zkladntext"/>
        <w:tabs>
          <w:tab w:val="left" w:pos="1027"/>
          <w:tab w:val="left" w:pos="2464"/>
          <w:tab w:val="left" w:pos="3655"/>
          <w:tab w:val="left" w:pos="5355"/>
          <w:tab w:val="left" w:pos="7535"/>
        </w:tabs>
        <w:spacing w:before="28" w:line="370" w:lineRule="exact"/>
        <w:ind w:left="399" w:right="1084" w:hanging="284"/>
      </w:pPr>
      <w:r>
        <w:t>1)</w:t>
      </w:r>
      <w:r>
        <w:rPr>
          <w:spacing w:val="40"/>
        </w:rPr>
        <w:t xml:space="preserve"> </w:t>
      </w:r>
      <w:r>
        <w:t>Plavecká</w:t>
      </w:r>
      <w:r>
        <w:rPr>
          <w:spacing w:val="-1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uskuteční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školním</w:t>
      </w:r>
      <w:r>
        <w:rPr>
          <w:spacing w:val="-5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výuku</w:t>
      </w:r>
      <w:r>
        <w:rPr>
          <w:spacing w:val="-2"/>
        </w:rPr>
        <w:t xml:space="preserve"> </w:t>
      </w:r>
      <w:r>
        <w:t>plavání pro</w:t>
      </w:r>
      <w:r>
        <w:rPr>
          <w:spacing w:val="-7"/>
        </w:rPr>
        <w:t xml:space="preserve"> </w:t>
      </w:r>
      <w:r>
        <w:t>jmenovanou</w:t>
      </w:r>
      <w:r>
        <w:rPr>
          <w:spacing w:val="-2"/>
        </w:rPr>
        <w:t xml:space="preserve"> </w:t>
      </w:r>
      <w:proofErr w:type="gramStart"/>
      <w:r>
        <w:t>školu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2"/>
        </w:rPr>
        <w:t>třídu</w:t>
      </w:r>
      <w:r>
        <w:tab/>
        <w:t>(počet dětí)</w:t>
      </w:r>
      <w:r>
        <w:tab/>
      </w:r>
      <w:r>
        <w:rPr>
          <w:spacing w:val="-4"/>
        </w:rPr>
        <w:t>den</w:t>
      </w:r>
      <w:r>
        <w:tab/>
      </w:r>
      <w:r>
        <w:rPr>
          <w:spacing w:val="-2"/>
        </w:rPr>
        <w:t>období</w:t>
      </w:r>
      <w:r>
        <w:tab/>
        <w:t>počet lekcí</w:t>
      </w:r>
      <w:r>
        <w:tab/>
      </w:r>
      <w:r>
        <w:rPr>
          <w:spacing w:val="-2"/>
        </w:rPr>
        <w:t>hodina</w:t>
      </w:r>
    </w:p>
    <w:p w:rsidR="00EC1095" w:rsidRDefault="006F3690">
      <w:pPr>
        <w:spacing w:line="292" w:lineRule="exact"/>
        <w:ind w:left="116"/>
        <w:rPr>
          <w:sz w:val="28"/>
        </w:rPr>
      </w:pPr>
      <w:r>
        <w:rPr>
          <w:spacing w:val="-2"/>
          <w:sz w:val="28"/>
        </w:rPr>
        <w:t>.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spacing w:val="-2"/>
          <w:sz w:val="28"/>
        </w:rPr>
        <w:t>.</w:t>
      </w:r>
    </w:p>
    <w:p w:rsidR="00EC1095" w:rsidRDefault="006F3690">
      <w:pPr>
        <w:tabs>
          <w:tab w:val="left" w:pos="1254"/>
          <w:tab w:val="left" w:pos="2406"/>
          <w:tab w:val="left" w:pos="3439"/>
          <w:tab w:val="left" w:pos="5600"/>
          <w:tab w:val="left" w:pos="7516"/>
        </w:tabs>
        <w:spacing w:before="87"/>
        <w:ind w:left="116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6880" behindDoc="1" locked="0" layoutInCell="1" allowOverlap="1">
                <wp:simplePos x="0" y="0"/>
                <wp:positionH relativeFrom="page">
                  <wp:posOffset>948232</wp:posOffset>
                </wp:positionH>
                <wp:positionV relativeFrom="paragraph">
                  <wp:posOffset>80159</wp:posOffset>
                </wp:positionV>
                <wp:extent cx="5699760" cy="1981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095" w:rsidRDefault="006F3690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4.65pt;margin-top:6.3pt;width:448.8pt;height:15.6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" filled="f" stroked="f">
                <v:textbox inset="0,0,0,0">
                  <w:txbxContent>
                    <w:p w:rsidR="00EC1095" w:rsidRDefault="006F3690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pacing w:val="-2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841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55539</wp:posOffset>
                </wp:positionV>
                <wp:extent cx="5922645" cy="15557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 h="155575">
                              <a:moveTo>
                                <a:pt x="5922645" y="0"/>
                              </a:moveTo>
                              <a:lnTo>
                                <a:pt x="0" y="0"/>
                              </a:lnTo>
                              <a:lnTo>
                                <a:pt x="0" y="155575"/>
                              </a:lnTo>
                              <a:lnTo>
                                <a:pt x="5922645" y="155575"/>
                              </a:lnTo>
                              <a:lnTo>
                                <a:pt x="5922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ACB08" id="Graphic 3" o:spid="_x0000_s1026" style="position:absolute;margin-left:73pt;margin-top:4.35pt;width:466.35pt;height:12.2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" path="m5922645,l,,,155575r5922645,l5922645,xe" stroked="f">
                <v:path arrowok="t"/>
                <w10:wrap anchorx="page"/>
              </v:shape>
            </w:pict>
          </mc:Fallback>
        </mc:AlternateContent>
      </w:r>
      <w:r>
        <w:rPr>
          <w:position w:val="-6"/>
          <w:sz w:val="28"/>
        </w:rPr>
        <w:t>.</w:t>
      </w:r>
      <w:r>
        <w:rPr>
          <w:spacing w:val="11"/>
          <w:position w:val="-6"/>
          <w:sz w:val="28"/>
        </w:rPr>
        <w:t xml:space="preserve"> </w:t>
      </w:r>
      <w:r>
        <w:rPr>
          <w:rFonts w:ascii="Times New Roman" w:hAnsi="Times New Roman"/>
          <w:spacing w:val="-2"/>
          <w:sz w:val="24"/>
        </w:rPr>
        <w:t>5.ABC</w:t>
      </w:r>
      <w:r>
        <w:rPr>
          <w:rFonts w:ascii="Times New Roman" w:hAnsi="Times New Roman"/>
          <w:sz w:val="24"/>
        </w:rPr>
        <w:tab/>
        <w:t>(do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73)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úterý</w:t>
      </w:r>
      <w:r>
        <w:rPr>
          <w:rFonts w:ascii="Times New Roman" w:hAnsi="Times New Roman"/>
          <w:sz w:val="24"/>
        </w:rPr>
        <w:tab/>
        <w:t>19.9.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21.11.</w:t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(10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min)</w:t>
      </w:r>
      <w:r>
        <w:rPr>
          <w:rFonts w:ascii="Times New Roman" w:hAnsi="Times New Roman"/>
          <w:sz w:val="24"/>
        </w:rPr>
        <w:tab/>
        <w:t>8.00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9.30</w:t>
      </w:r>
    </w:p>
    <w:p w:rsidR="00EC1095" w:rsidRDefault="00EC1095">
      <w:pPr>
        <w:rPr>
          <w:rFonts w:ascii="Times New Roman" w:hAnsi="Times New Roman"/>
          <w:sz w:val="24"/>
        </w:rPr>
        <w:sectPr w:rsidR="00EC1095">
          <w:type w:val="continuous"/>
          <w:pgSz w:w="11910" w:h="16840"/>
          <w:pgMar w:top="840" w:right="1000" w:bottom="280" w:left="1300" w:header="708" w:footer="708" w:gutter="0"/>
          <w:cols w:space="708"/>
        </w:sectPr>
      </w:pPr>
    </w:p>
    <w:p w:rsidR="00EC1095" w:rsidRDefault="006F3690">
      <w:pPr>
        <w:tabs>
          <w:tab w:val="left" w:pos="1374"/>
          <w:tab w:val="left" w:pos="2406"/>
          <w:tab w:val="left" w:pos="3439"/>
          <w:tab w:val="left" w:pos="5600"/>
          <w:tab w:val="left" w:pos="7516"/>
        </w:tabs>
        <w:spacing w:before="83"/>
        <w:ind w:left="116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7392" behindDoc="1" locked="0" layoutInCell="1" allowOverlap="1">
                <wp:simplePos x="0" y="0"/>
                <wp:positionH relativeFrom="page">
                  <wp:posOffset>948232</wp:posOffset>
                </wp:positionH>
                <wp:positionV relativeFrom="paragraph">
                  <wp:posOffset>121767</wp:posOffset>
                </wp:positionV>
                <wp:extent cx="5471795" cy="1435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79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095" w:rsidRDefault="006F3690">
                            <w:pPr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74.65pt;margin-top:9.6pt;width:430.85pt;height:11.3pt;z-index:-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" filled="f" stroked="f">
                <v:textbox inset="0,0,0,0">
                  <w:txbxContent>
                    <w:p w:rsidR="00EC1095" w:rsidRDefault="006F3690">
                      <w:pPr>
                        <w:spacing w:line="225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53125</wp:posOffset>
                </wp:positionV>
                <wp:extent cx="5503545" cy="1555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3545" h="155575">
                              <a:moveTo>
                                <a:pt x="5503545" y="0"/>
                              </a:moveTo>
                              <a:lnTo>
                                <a:pt x="0" y="0"/>
                              </a:lnTo>
                              <a:lnTo>
                                <a:pt x="0" y="155575"/>
                              </a:lnTo>
                              <a:lnTo>
                                <a:pt x="5503545" y="155575"/>
                              </a:lnTo>
                              <a:lnTo>
                                <a:pt x="5503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B4F87" id="Graphic 5" o:spid="_x0000_s1026" style="position:absolute;margin-left:73pt;margin-top:4.2pt;width:433.35pt;height:12.2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354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" path="m5503545,l,,,155575r5503545,l5503545,xe" stroked="f">
                <v:path arrowok="t"/>
                <w10:wrap anchorx="page"/>
              </v:shape>
            </w:pict>
          </mc:Fallback>
        </mc:AlternateContent>
      </w:r>
      <w:r>
        <w:rPr>
          <w:position w:val="-6"/>
          <w:sz w:val="28"/>
        </w:rPr>
        <w:t>.</w:t>
      </w:r>
      <w:r>
        <w:rPr>
          <w:spacing w:val="11"/>
          <w:position w:val="-6"/>
          <w:sz w:val="28"/>
        </w:rPr>
        <w:t xml:space="preserve"> </w:t>
      </w:r>
      <w:r>
        <w:rPr>
          <w:rFonts w:ascii="Times New Roman" w:hAnsi="Times New Roman"/>
          <w:spacing w:val="-2"/>
          <w:sz w:val="24"/>
        </w:rPr>
        <w:t>3.ABC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(70)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úterý</w:t>
      </w:r>
      <w:r>
        <w:rPr>
          <w:rFonts w:ascii="Times New Roman" w:hAnsi="Times New Roman"/>
          <w:sz w:val="24"/>
        </w:rPr>
        <w:tab/>
        <w:t>28.11.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13.2.</w:t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(10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min)</w:t>
      </w:r>
      <w:r>
        <w:rPr>
          <w:rFonts w:ascii="Times New Roman" w:hAnsi="Times New Roman"/>
          <w:sz w:val="24"/>
        </w:rPr>
        <w:tab/>
        <w:t>8.00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9.30</w:t>
      </w:r>
    </w:p>
    <w:p w:rsidR="00EC1095" w:rsidRDefault="006F3690">
      <w:pPr>
        <w:tabs>
          <w:tab w:val="left" w:pos="1374"/>
          <w:tab w:val="left" w:pos="2440"/>
          <w:tab w:val="left" w:pos="3473"/>
          <w:tab w:val="left" w:pos="5600"/>
          <w:tab w:val="left" w:pos="7516"/>
        </w:tabs>
        <w:spacing w:before="84"/>
        <w:ind w:left="116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7904" behindDoc="1" locked="0" layoutInCell="1" allowOverlap="1">
                <wp:simplePos x="0" y="0"/>
                <wp:positionH relativeFrom="page">
                  <wp:posOffset>948232</wp:posOffset>
                </wp:positionH>
                <wp:positionV relativeFrom="paragraph">
                  <wp:posOffset>78253</wp:posOffset>
                </wp:positionV>
                <wp:extent cx="5699760" cy="1981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095" w:rsidRDefault="006F3690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left:0;text-align:left;margin-left:74.65pt;margin-top:6.15pt;width:448.8pt;height:15.6pt;z-index:-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" filled="f" stroked="f">
                <v:textbox inset="0,0,0,0">
                  <w:txbxContent>
                    <w:p w:rsidR="00EC1095" w:rsidRDefault="006F3690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pacing w:val="-2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944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53887</wp:posOffset>
                </wp:positionV>
                <wp:extent cx="5922645" cy="1555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64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645" h="155575">
                              <a:moveTo>
                                <a:pt x="5922645" y="0"/>
                              </a:moveTo>
                              <a:lnTo>
                                <a:pt x="0" y="0"/>
                              </a:lnTo>
                              <a:lnTo>
                                <a:pt x="0" y="155574"/>
                              </a:lnTo>
                              <a:lnTo>
                                <a:pt x="5922645" y="155574"/>
                              </a:lnTo>
                              <a:lnTo>
                                <a:pt x="5922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B5FE" id="Graphic 7" o:spid="_x0000_s1026" style="position:absolute;margin-left:73pt;margin-top:4.25pt;width:466.35pt;height:12.2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64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" path="m5922645,l,,,155574r5922645,l5922645,xe" stroked="f">
                <v:path arrowok="t"/>
                <w10:wrap anchorx="page"/>
              </v:shape>
            </w:pict>
          </mc:Fallback>
        </mc:AlternateContent>
      </w:r>
      <w:r>
        <w:rPr>
          <w:position w:val="-6"/>
          <w:sz w:val="28"/>
        </w:rPr>
        <w:t>.</w:t>
      </w:r>
      <w:r>
        <w:rPr>
          <w:spacing w:val="11"/>
          <w:position w:val="-6"/>
          <w:sz w:val="28"/>
        </w:rPr>
        <w:t xml:space="preserve"> </w:t>
      </w:r>
      <w:r>
        <w:rPr>
          <w:rFonts w:ascii="Times New Roman" w:hAnsi="Times New Roman"/>
          <w:spacing w:val="-2"/>
          <w:sz w:val="24"/>
        </w:rPr>
        <w:t>2.ABC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(77)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úterý</w:t>
      </w:r>
      <w:r>
        <w:rPr>
          <w:rFonts w:ascii="Times New Roman" w:hAnsi="Times New Roman"/>
          <w:sz w:val="24"/>
        </w:rPr>
        <w:tab/>
        <w:t>20.2.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25.6.</w:t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(18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min)</w:t>
      </w:r>
      <w:r>
        <w:rPr>
          <w:rFonts w:ascii="Times New Roman" w:hAnsi="Times New Roman"/>
          <w:sz w:val="24"/>
        </w:rPr>
        <w:tab/>
        <w:t>7.55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8.45</w:t>
      </w:r>
    </w:p>
    <w:p w:rsidR="00EC1095" w:rsidRDefault="006F3690">
      <w:pPr>
        <w:pStyle w:val="Zkladntext"/>
        <w:spacing w:before="110"/>
        <w:ind w:left="116"/>
      </w:pPr>
      <w:r>
        <w:t>Ve</w:t>
      </w:r>
      <w:r>
        <w:rPr>
          <w:spacing w:val="-9"/>
        </w:rPr>
        <w:t xml:space="preserve"> </w:t>
      </w:r>
      <w:r>
        <w:t>dnech</w:t>
      </w:r>
      <w:r>
        <w:rPr>
          <w:spacing w:val="-7"/>
        </w:rPr>
        <w:t xml:space="preserve"> </w:t>
      </w:r>
      <w:r>
        <w:t>školního</w:t>
      </w:r>
      <w:r>
        <w:rPr>
          <w:spacing w:val="-7"/>
        </w:rPr>
        <w:t xml:space="preserve"> </w:t>
      </w:r>
      <w:r>
        <w:t>volna</w:t>
      </w:r>
      <w:r>
        <w:rPr>
          <w:spacing w:val="-7"/>
        </w:rPr>
        <w:t xml:space="preserve"> </w:t>
      </w:r>
      <w:r>
        <w:t>(dle</w:t>
      </w:r>
      <w:r>
        <w:rPr>
          <w:spacing w:val="-7"/>
        </w:rPr>
        <w:t xml:space="preserve"> </w:t>
      </w:r>
      <w:r>
        <w:t>MŠMT)</w:t>
      </w:r>
      <w:r>
        <w:rPr>
          <w:spacing w:val="-10"/>
        </w:rPr>
        <w:t xml:space="preserve"> </w:t>
      </w:r>
      <w:r>
        <w:t>výuka</w:t>
      </w:r>
      <w:r>
        <w:rPr>
          <w:spacing w:val="-6"/>
        </w:rPr>
        <w:t xml:space="preserve"> </w:t>
      </w:r>
      <w:r>
        <w:t>neprobíhá,</w:t>
      </w:r>
      <w:r>
        <w:rPr>
          <w:spacing w:val="-9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písemně</w:t>
      </w:r>
      <w:r>
        <w:rPr>
          <w:spacing w:val="-7"/>
        </w:rPr>
        <w:t xml:space="preserve"> </w:t>
      </w:r>
      <w:r>
        <w:t>domluveno</w:t>
      </w:r>
      <w:r>
        <w:rPr>
          <w:spacing w:val="-11"/>
        </w:rPr>
        <w:t xml:space="preserve"> </w:t>
      </w:r>
      <w:r>
        <w:rPr>
          <w:spacing w:val="-2"/>
        </w:rPr>
        <w:t>jinak.</w:t>
      </w:r>
    </w:p>
    <w:p w:rsidR="00EC1095" w:rsidRDefault="006F3690">
      <w:pPr>
        <w:spacing w:before="112"/>
        <w:ind w:left="116"/>
        <w:rPr>
          <w:sz w:val="28"/>
        </w:rPr>
      </w:pPr>
      <w:r>
        <w:br w:type="column"/>
      </w:r>
      <w:r>
        <w:rPr>
          <w:spacing w:val="-2"/>
          <w:sz w:val="20"/>
        </w:rPr>
        <w:t>.....</w:t>
      </w:r>
      <w:r>
        <w:rPr>
          <w:spacing w:val="-2"/>
          <w:sz w:val="28"/>
        </w:rPr>
        <w:t>.</w:t>
      </w:r>
    </w:p>
    <w:p w:rsidR="00EC1095" w:rsidRDefault="00EC1095">
      <w:pPr>
        <w:rPr>
          <w:sz w:val="28"/>
        </w:rPr>
        <w:sectPr w:rsidR="00EC1095">
          <w:type w:val="continuous"/>
          <w:pgSz w:w="11910" w:h="16840"/>
          <w:pgMar w:top="840" w:right="1000" w:bottom="280" w:left="1300" w:header="708" w:footer="708" w:gutter="0"/>
          <w:cols w:num="2" w:space="708" w:equalWidth="0">
            <w:col w:w="8632" w:space="62"/>
            <w:col w:w="916"/>
          </w:cols>
        </w:sectPr>
      </w:pPr>
    </w:p>
    <w:p w:rsidR="00EC1095" w:rsidRDefault="006F3690">
      <w:pPr>
        <w:pStyle w:val="Zkladntext"/>
        <w:spacing w:before="1"/>
        <w:ind w:left="116"/>
      </w:pPr>
      <w:r>
        <w:t>Tyto</w:t>
      </w:r>
      <w:r>
        <w:rPr>
          <w:spacing w:val="-7"/>
        </w:rPr>
        <w:t xml:space="preserve"> </w:t>
      </w:r>
      <w:r>
        <w:t>dny</w:t>
      </w:r>
      <w:r>
        <w:rPr>
          <w:spacing w:val="-8"/>
        </w:rPr>
        <w:t xml:space="preserve"> </w:t>
      </w:r>
      <w:r>
        <w:t>nejsou</w:t>
      </w:r>
      <w:r>
        <w:rPr>
          <w:spacing w:val="-5"/>
        </w:rPr>
        <w:t xml:space="preserve"> </w:t>
      </w:r>
      <w:r>
        <w:t>započteny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celkovém</w:t>
      </w:r>
      <w:r>
        <w:rPr>
          <w:spacing w:val="-4"/>
        </w:rPr>
        <w:t xml:space="preserve"> </w:t>
      </w:r>
      <w:r>
        <w:t>počtu</w:t>
      </w:r>
      <w:r>
        <w:rPr>
          <w:spacing w:val="-5"/>
        </w:rPr>
        <w:t xml:space="preserve"> </w:t>
      </w:r>
      <w:r>
        <w:t>lekcí,</w:t>
      </w:r>
      <w:r>
        <w:rPr>
          <w:spacing w:val="-7"/>
        </w:rPr>
        <w:t xml:space="preserve"> </w:t>
      </w:r>
      <w:r>
        <w:t>kurzovné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ně</w:t>
      </w:r>
      <w:r>
        <w:rPr>
          <w:spacing w:val="-3"/>
        </w:rPr>
        <w:t xml:space="preserve"> </w:t>
      </w:r>
      <w:r>
        <w:t>neplatí,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proto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rPr>
          <w:spacing w:val="-2"/>
        </w:rPr>
        <w:t>nenahrazují.</w:t>
      </w:r>
    </w:p>
    <w:p w:rsidR="00EC1095" w:rsidRDefault="006F3690">
      <w:pPr>
        <w:pStyle w:val="Zkladntext"/>
        <w:spacing w:before="116"/>
        <w:ind w:left="116"/>
      </w:pPr>
      <w:r>
        <w:t>Informace</w:t>
      </w:r>
      <w:r>
        <w:rPr>
          <w:spacing w:val="-11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byly</w:t>
      </w:r>
      <w:r>
        <w:rPr>
          <w:spacing w:val="-7"/>
        </w:rPr>
        <w:t xml:space="preserve"> </w:t>
      </w:r>
      <w:r>
        <w:t>zaslány</w:t>
      </w:r>
      <w:r>
        <w:rPr>
          <w:spacing w:val="-6"/>
        </w:rPr>
        <w:t xml:space="preserve"> </w:t>
      </w:r>
      <w:r>
        <w:t>elektronicky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e-mailovou</w:t>
      </w:r>
      <w:r>
        <w:rPr>
          <w:spacing w:val="-8"/>
        </w:rPr>
        <w:t xml:space="preserve"> </w:t>
      </w:r>
      <w:r>
        <w:rPr>
          <w:spacing w:val="-2"/>
        </w:rPr>
        <w:t>adresu:</w:t>
      </w:r>
    </w:p>
    <w:p w:rsidR="00EC1095" w:rsidRDefault="006F3690">
      <w:pPr>
        <w:pStyle w:val="Zkladntext"/>
        <w:spacing w:before="117" w:line="237" w:lineRule="auto"/>
        <w:ind w:left="116" w:right="408"/>
        <w:jc w:val="both"/>
      </w:pPr>
      <w:r>
        <w:t>Spolu s nimi najdete v příloze e-mailu "Úkoly a povinnosti žáků" a "HYGIENICKÉ, ORGANIZAČNÍ A BEZPEČNOSTNÍ PŘEDPISY k zajištění plavecké výuky", které jsou i sou</w:t>
      </w:r>
      <w:r>
        <w:t>částí smlouvy. K nim jsou přiloženy také "Informace pro rodiče", s nimiž by bylo vhodné rodiče seznámit například na třídní schůzce a "</w:t>
      </w:r>
      <w:proofErr w:type="gramStart"/>
      <w:r>
        <w:t>Desatero</w:t>
      </w:r>
      <w:proofErr w:type="gramEnd"/>
      <w:r>
        <w:t xml:space="preserve"> proč </w:t>
      </w:r>
      <w:r>
        <w:rPr>
          <w:b/>
        </w:rPr>
        <w:t>doporučujeme ne</w:t>
      </w:r>
      <w:r>
        <w:t>používat plavecké brýle" při školní plavecké výuce.</w:t>
      </w:r>
    </w:p>
    <w:p w:rsidR="00EC1095" w:rsidRDefault="006F3690">
      <w:pPr>
        <w:pStyle w:val="Zkladntext"/>
        <w:spacing w:before="120"/>
        <w:ind w:left="116" w:right="409"/>
        <w:jc w:val="both"/>
        <w:rPr>
          <w:b/>
        </w:rPr>
      </w:pPr>
      <w:r>
        <w:t xml:space="preserve">Pokud byste měli jakékoliv dotazy nebo připomínky ohledně plavecké výuky, které v provozu školy nebo komunikaci s rodiči vyvstanou, ráda vám je zodpovím.na telefonním čísle </w:t>
      </w:r>
      <w:r>
        <w:rPr>
          <w:b/>
        </w:rPr>
        <w:t>777 593</w:t>
      </w:r>
      <w:r>
        <w:rPr>
          <w:b/>
          <w:spacing w:val="-1"/>
        </w:rPr>
        <w:t xml:space="preserve"> </w:t>
      </w:r>
      <w:r>
        <w:rPr>
          <w:b/>
        </w:rPr>
        <w:t xml:space="preserve">606 </w:t>
      </w:r>
      <w:r>
        <w:t xml:space="preserve">nebo na e-mailové adrese </w:t>
      </w:r>
      <w:r>
        <w:rPr>
          <w:b/>
        </w:rPr>
        <w:t>&lt;</w:t>
      </w:r>
      <w:hyperlink r:id="rId5">
        <w:r>
          <w:rPr>
            <w:b/>
          </w:rPr>
          <w:t>med</w:t>
        </w:r>
        <w:r>
          <w:rPr>
            <w:b/>
          </w:rPr>
          <w:t>kl@seznam.cz</w:t>
        </w:r>
      </w:hyperlink>
      <w:r>
        <w:rPr>
          <w:b/>
        </w:rPr>
        <w:t>&gt;.</w:t>
      </w:r>
    </w:p>
    <w:p w:rsidR="00EC1095" w:rsidRDefault="006F3690">
      <w:pPr>
        <w:pStyle w:val="Zkladntext"/>
        <w:spacing w:before="117"/>
        <w:ind w:left="116" w:right="153"/>
      </w:pPr>
      <w:r>
        <w:t>Protože při zařazování do rozvrhu plavecké výuky není možné respektovat všechny požadavky základních a mateřských škol, dopravních dispečerů i plavecké školy, omlouváme se, pokud se nám nepodařilo</w:t>
      </w:r>
      <w:r>
        <w:rPr>
          <w:spacing w:val="-2"/>
        </w:rPr>
        <w:t xml:space="preserve"> </w:t>
      </w:r>
      <w:r>
        <w:t>splnit Vaše</w:t>
      </w:r>
      <w:r>
        <w:rPr>
          <w:spacing w:val="-2"/>
        </w:rPr>
        <w:t xml:space="preserve"> </w:t>
      </w:r>
      <w:r>
        <w:t>přání. Děkujeme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pochopení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t>ěšíme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Vaše</w:t>
      </w:r>
      <w:r>
        <w:rPr>
          <w:spacing w:val="-6"/>
        </w:rPr>
        <w:t xml:space="preserve"> </w:t>
      </w:r>
      <w:r>
        <w:t>návštěvy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novém</w:t>
      </w:r>
      <w:r>
        <w:rPr>
          <w:spacing w:val="-4"/>
        </w:rPr>
        <w:t xml:space="preserve"> </w:t>
      </w:r>
      <w:r>
        <w:t xml:space="preserve">školním roce </w:t>
      </w:r>
      <w:proofErr w:type="gramStart"/>
      <w:r>
        <w:t>( pololetí</w:t>
      </w:r>
      <w:proofErr w:type="gramEnd"/>
      <w:r>
        <w:t xml:space="preserve"> ).</w:t>
      </w:r>
    </w:p>
    <w:p w:rsidR="00EC1095" w:rsidRDefault="00EC1095">
      <w:pPr>
        <w:pStyle w:val="Zkladntext"/>
        <w:spacing w:before="9"/>
        <w:rPr>
          <w:sz w:val="19"/>
        </w:rPr>
      </w:pPr>
    </w:p>
    <w:p w:rsidR="00EC1095" w:rsidRDefault="006F3690">
      <w:pPr>
        <w:pStyle w:val="Zkladntext"/>
        <w:ind w:left="822"/>
      </w:pPr>
      <w:r>
        <w:t>S</w:t>
      </w:r>
      <w:r>
        <w:rPr>
          <w:spacing w:val="-8"/>
        </w:rPr>
        <w:t xml:space="preserve"> </w:t>
      </w:r>
      <w:r>
        <w:t>přátelským</w:t>
      </w:r>
      <w:r>
        <w:rPr>
          <w:spacing w:val="-10"/>
        </w:rPr>
        <w:t xml:space="preserve"> </w:t>
      </w:r>
      <w:r>
        <w:t>pozdravem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přáním</w:t>
      </w:r>
      <w:r>
        <w:rPr>
          <w:spacing w:val="-7"/>
        </w:rPr>
        <w:t xml:space="preserve"> </w:t>
      </w:r>
      <w:r>
        <w:t>úspěšného</w:t>
      </w:r>
      <w:r>
        <w:rPr>
          <w:spacing w:val="-8"/>
        </w:rPr>
        <w:t xml:space="preserve"> </w:t>
      </w:r>
      <w:r>
        <w:t>nového</w:t>
      </w:r>
      <w:r>
        <w:rPr>
          <w:spacing w:val="-8"/>
        </w:rPr>
        <w:t xml:space="preserve"> </w:t>
      </w:r>
      <w:r>
        <w:t>školního</w:t>
      </w:r>
      <w:r>
        <w:rPr>
          <w:spacing w:val="-7"/>
        </w:rPr>
        <w:t xml:space="preserve"> </w:t>
      </w:r>
      <w:r>
        <w:rPr>
          <w:spacing w:val="-4"/>
        </w:rPr>
        <w:t>roku</w:t>
      </w:r>
    </w:p>
    <w:p w:rsidR="00EC1095" w:rsidRDefault="00EC1095">
      <w:pPr>
        <w:pStyle w:val="Zkladntext"/>
        <w:rPr>
          <w:sz w:val="21"/>
        </w:rPr>
      </w:pPr>
    </w:p>
    <w:p w:rsidR="00EC1095" w:rsidRDefault="00EC1095">
      <w:pPr>
        <w:pStyle w:val="Zkladntext"/>
        <w:rPr>
          <w:sz w:val="22"/>
        </w:rPr>
      </w:pPr>
    </w:p>
    <w:p w:rsidR="00EC1095" w:rsidRDefault="00EC1095">
      <w:pPr>
        <w:pStyle w:val="Zkladntext"/>
        <w:spacing w:before="3"/>
      </w:pPr>
    </w:p>
    <w:p w:rsidR="00EC1095" w:rsidRDefault="006F3690">
      <w:pPr>
        <w:pStyle w:val="Zkladntext"/>
        <w:spacing w:line="237" w:lineRule="auto"/>
        <w:ind w:left="7089" w:right="403" w:firstLine="192"/>
        <w:jc w:val="right"/>
      </w:pPr>
      <w:r>
        <w:t>Mgr.</w:t>
      </w:r>
      <w:r>
        <w:rPr>
          <w:spacing w:val="-13"/>
        </w:rPr>
        <w:t xml:space="preserve"> </w:t>
      </w:r>
      <w:r>
        <w:t>Svatava</w:t>
      </w:r>
      <w:r>
        <w:rPr>
          <w:spacing w:val="-14"/>
        </w:rPr>
        <w:t xml:space="preserve"> </w:t>
      </w:r>
      <w:r>
        <w:t>Králová Plavecká</w:t>
      </w:r>
      <w:r>
        <w:rPr>
          <w:spacing w:val="-12"/>
        </w:rPr>
        <w:t xml:space="preserve"> </w:t>
      </w:r>
      <w:r>
        <w:t>škola</w:t>
      </w:r>
      <w:r>
        <w:rPr>
          <w:spacing w:val="-12"/>
        </w:rPr>
        <w:t xml:space="preserve"> </w:t>
      </w:r>
      <w:proofErr w:type="spellStart"/>
      <w:r>
        <w:t>Meduza</w:t>
      </w:r>
      <w:proofErr w:type="spellEnd"/>
      <w:r>
        <w:t xml:space="preserve"> </w:t>
      </w:r>
      <w:proofErr w:type="spellStart"/>
      <w:r>
        <w:t>V.Burgra</w:t>
      </w:r>
      <w:proofErr w:type="spellEnd"/>
      <w:r>
        <w:t xml:space="preserve"> 134, Kladno</w:t>
      </w:r>
    </w:p>
    <w:p w:rsidR="00EC1095" w:rsidRDefault="006F3690">
      <w:pPr>
        <w:pStyle w:val="Zkladntext"/>
        <w:spacing w:before="2"/>
        <w:ind w:right="413"/>
        <w:jc w:val="right"/>
      </w:pPr>
      <w:r>
        <w:t xml:space="preserve">tel. </w:t>
      </w:r>
      <w:bookmarkStart w:id="0" w:name="_GoBack"/>
      <w:bookmarkEnd w:id="0"/>
    </w:p>
    <w:p w:rsidR="00EC1095" w:rsidRDefault="006F3690">
      <w:pPr>
        <w:pStyle w:val="Zkladntext"/>
        <w:spacing w:before="1"/>
        <w:ind w:right="409"/>
        <w:jc w:val="right"/>
      </w:pPr>
      <w:r>
        <w:t xml:space="preserve">IČO </w:t>
      </w:r>
      <w:r>
        <w:rPr>
          <w:spacing w:val="-2"/>
        </w:rPr>
        <w:t>12385760</w:t>
      </w:r>
    </w:p>
    <w:sectPr w:rsidR="00EC1095">
      <w:type w:val="continuous"/>
      <w:pgSz w:w="11910" w:h="16840"/>
      <w:pgMar w:top="8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95"/>
    <w:rsid w:val="00286AFC"/>
    <w:rsid w:val="006F3690"/>
    <w:rsid w:val="00D20009"/>
    <w:rsid w:val="00E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893B4-F076-45D4-9FBC-FB3F4AC9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kl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Škola........................................                                      V Kladně dne 29.6.1998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Škola........................................                                      V Kladně dne 29.6.1998</dc:title>
  <dc:creator>Makovice</dc:creator>
  <cp:lastModifiedBy>Šárka Homolová</cp:lastModifiedBy>
  <cp:revision>3</cp:revision>
  <dcterms:created xsi:type="dcterms:W3CDTF">2023-08-01T09:18:00Z</dcterms:created>
  <dcterms:modified xsi:type="dcterms:W3CDTF">2023-08-01T09:19:00Z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2019</vt:lpwstr>
  </property>
</Properties>
</file>