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B148"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55FBD858"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39A782DC" w14:textId="77777777" w:rsidR="006135FA" w:rsidRDefault="006135FA" w:rsidP="00330437">
      <w:pPr>
        <w:pStyle w:val="Styl2popisknzvusmlouvy"/>
      </w:pPr>
      <w:r>
        <w:t xml:space="preserve"> (dále jen „Smlouva“)</w:t>
      </w:r>
    </w:p>
    <w:p w14:paraId="6A53F20F"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317A15DF" w14:textId="3111426E" w:rsidR="006135FA" w:rsidRDefault="006135FA" w:rsidP="00330437">
      <w:pPr>
        <w:pStyle w:val="Styl2popisknzvusmlouvy"/>
        <w:spacing w:after="480"/>
      </w:pPr>
      <w:r>
        <w:t xml:space="preserve">č.j. </w:t>
      </w:r>
      <w:r w:rsidR="0073094A">
        <w:t>SVZS/600/2023</w:t>
      </w:r>
    </w:p>
    <w:p w14:paraId="0942B341" w14:textId="77777777" w:rsidR="0073094A" w:rsidRDefault="0073094A" w:rsidP="00330437">
      <w:pPr>
        <w:pStyle w:val="Styl2popisknzvusmlouvy"/>
        <w:spacing w:after="480"/>
      </w:pPr>
    </w:p>
    <w:p w14:paraId="080EFCF1" w14:textId="77777777" w:rsidR="0073094A" w:rsidRDefault="0073094A" w:rsidP="00ED33DA">
      <w:pPr>
        <w:pStyle w:val="Styl3-Smluvnstranytun"/>
        <w:rPr>
          <w:b w:val="0"/>
        </w:rPr>
      </w:pPr>
      <w:r>
        <w:rPr>
          <w:b w:val="0"/>
        </w:rPr>
        <w:t xml:space="preserve">STŘEDNÍ ZDRAVOTNICKÁ ŠKOLA A VYŠŠÍ ODBORNÁ ŠKOLA ZDRAVOTNICKÁ </w:t>
      </w:r>
    </w:p>
    <w:p w14:paraId="5657E97A" w14:textId="1B9D22D0" w:rsidR="0073094A" w:rsidRDefault="0073094A" w:rsidP="00ED33DA">
      <w:pPr>
        <w:pStyle w:val="Styl3-Smluvnstranytun"/>
        <w:rPr>
          <w:b w:val="0"/>
        </w:rPr>
      </w:pPr>
      <w:r>
        <w:rPr>
          <w:b w:val="0"/>
        </w:rPr>
        <w:t>Karlovy Vary, příspěvková organizace</w:t>
      </w:r>
    </w:p>
    <w:p w14:paraId="7D7B58DB" w14:textId="1E64F6F7" w:rsidR="00ED33DA" w:rsidRPr="0073094A" w:rsidRDefault="0073094A" w:rsidP="00ED33DA">
      <w:pPr>
        <w:pStyle w:val="Styl3-Smluvnstranytun"/>
        <w:rPr>
          <w:b w:val="0"/>
        </w:rPr>
      </w:pPr>
      <w:r>
        <w:rPr>
          <w:b w:val="0"/>
        </w:rPr>
        <w:t>IČ</w:t>
      </w:r>
      <w:r w:rsidR="00ED33DA" w:rsidRPr="00AC1376">
        <w:rPr>
          <w:b w:val="0"/>
        </w:rPr>
        <w:t xml:space="preserve">O: </w:t>
      </w:r>
      <w:r>
        <w:rPr>
          <w:b w:val="0"/>
        </w:rPr>
        <w:t>00669709</w:t>
      </w:r>
    </w:p>
    <w:p w14:paraId="000CCE56" w14:textId="22BC2734" w:rsidR="00ED33DA" w:rsidRPr="0073094A" w:rsidRDefault="00ED33DA" w:rsidP="00ED33DA">
      <w:pPr>
        <w:pStyle w:val="Styl3-Smluvnstranytun"/>
        <w:rPr>
          <w:b w:val="0"/>
        </w:rPr>
      </w:pPr>
      <w:r w:rsidRPr="00AC1376">
        <w:rPr>
          <w:b w:val="0"/>
        </w:rPr>
        <w:t xml:space="preserve">DIČ: </w:t>
      </w:r>
      <w:r w:rsidR="0073094A">
        <w:rPr>
          <w:b w:val="0"/>
        </w:rPr>
        <w:t>nemá</w:t>
      </w:r>
    </w:p>
    <w:p w14:paraId="065467A0" w14:textId="735CCFA0" w:rsidR="00E85DFB" w:rsidRDefault="00955EC8" w:rsidP="00E85DFB">
      <w:pPr>
        <w:pStyle w:val="Styl3-Smluvnstrany"/>
      </w:pPr>
      <w:r>
        <w:t xml:space="preserve">zastoupený: Mgr. Hanou </w:t>
      </w:r>
      <w:proofErr w:type="spellStart"/>
      <w:r>
        <w:t>Šv</w:t>
      </w:r>
      <w:r w:rsidR="0073094A">
        <w:t>ejstilovou</w:t>
      </w:r>
      <w:proofErr w:type="spellEnd"/>
      <w:r w:rsidR="0073094A">
        <w:t>, ředitelkou  příspěvkové organizace</w:t>
      </w:r>
    </w:p>
    <w:p w14:paraId="6F18294F" w14:textId="0B3EB702" w:rsidR="00E85DFB" w:rsidRDefault="00ED33DA" w:rsidP="00E85DFB">
      <w:pPr>
        <w:pStyle w:val="Styl3-Smluvnstrany"/>
      </w:pPr>
      <w:r w:rsidRPr="00AC1376">
        <w:t xml:space="preserve">bankovní spojení: </w:t>
      </w:r>
      <w:r w:rsidR="0073094A">
        <w:t>18733341/0100</w:t>
      </w:r>
    </w:p>
    <w:p w14:paraId="0CF5AE70" w14:textId="7F7842C0" w:rsidR="00ED33DA" w:rsidRPr="00E85DFB" w:rsidRDefault="00ED33DA" w:rsidP="00E85DFB">
      <w:pPr>
        <w:pStyle w:val="Styl3-Smluvnstrany"/>
      </w:pPr>
      <w:r w:rsidRPr="00CE784B">
        <w:t xml:space="preserve">ID datové schránky: </w:t>
      </w:r>
      <w:r w:rsidR="0073094A">
        <w:t>pv5j4np</w:t>
      </w:r>
    </w:p>
    <w:p w14:paraId="4831ADF8" w14:textId="77777777" w:rsidR="00ED33DA" w:rsidRDefault="00ED33DA" w:rsidP="00ED33DA">
      <w:pPr>
        <w:pStyle w:val="Styl3-Smluvnstrany"/>
      </w:pPr>
      <w:r w:rsidRPr="00CE784B">
        <w:t>(dále jen „Kupující“)</w:t>
      </w:r>
    </w:p>
    <w:p w14:paraId="34EBCE2C" w14:textId="77777777" w:rsidR="00ED33DA" w:rsidRDefault="00ED33DA" w:rsidP="00ED33DA">
      <w:pPr>
        <w:pStyle w:val="Styl3-Smluvnstrany"/>
      </w:pPr>
    </w:p>
    <w:p w14:paraId="555147F9" w14:textId="77777777" w:rsidR="00ED33DA" w:rsidRDefault="00ED33DA" w:rsidP="00ED33DA">
      <w:pPr>
        <w:pStyle w:val="Styl3-Smluvnstrany"/>
      </w:pPr>
      <w:r w:rsidRPr="0073094A">
        <w:t>[bude vyplněno odlišně za jednotlivé pověřující zadavatele]</w:t>
      </w:r>
    </w:p>
    <w:p w14:paraId="2A42FB11" w14:textId="77777777" w:rsidR="00ED33DA" w:rsidRDefault="00ED33DA" w:rsidP="00ED33DA">
      <w:r>
        <w:t>a</w:t>
      </w:r>
    </w:p>
    <w:p w14:paraId="66A68C52" w14:textId="77777777" w:rsidR="006135FA" w:rsidRDefault="006135FA" w:rsidP="00B332F0"/>
    <w:p w14:paraId="1E621B21" w14:textId="77777777" w:rsidR="006135FA" w:rsidRDefault="008B626C" w:rsidP="00B332F0">
      <w:pPr>
        <w:pStyle w:val="Styl3-Smluvnstranytun"/>
      </w:pPr>
      <w:r>
        <w:t>AUTOCONT a.s.</w:t>
      </w:r>
    </w:p>
    <w:p w14:paraId="34B785B3" w14:textId="77777777" w:rsidR="006135FA" w:rsidRDefault="006135FA" w:rsidP="00F8331E">
      <w:pPr>
        <w:pStyle w:val="Styl3-Smluvnstrany"/>
      </w:pPr>
      <w:r>
        <w:t>Sídlo:</w:t>
      </w:r>
      <w:r w:rsidR="008B626C">
        <w:t xml:space="preserve"> Hornopolní 3322/34, Moravská Ostrava, 702 00 Ostrava</w:t>
      </w:r>
    </w:p>
    <w:p w14:paraId="7F90ED27" w14:textId="77777777" w:rsidR="006135FA" w:rsidRDefault="006135FA" w:rsidP="00F8331E">
      <w:pPr>
        <w:pStyle w:val="Styl3-Smluvnstrany"/>
      </w:pPr>
      <w:r w:rsidRPr="00DE1DC6">
        <w:t xml:space="preserve">zapsaný/á v obchodním rejstříku pod spisovou značkou </w:t>
      </w:r>
      <w:r w:rsidR="008B626C">
        <w:t xml:space="preserve">B 11012 </w:t>
      </w:r>
      <w:r w:rsidRPr="00DE1DC6">
        <w:t xml:space="preserve">vedenou u </w:t>
      </w:r>
      <w:r w:rsidR="008B626C">
        <w:t>Krajského soudu v Ostravě</w:t>
      </w:r>
      <w:r>
        <w:t xml:space="preserve"> </w:t>
      </w:r>
    </w:p>
    <w:p w14:paraId="75E6FC28" w14:textId="0B5252D7" w:rsidR="006135FA" w:rsidRDefault="006135FA" w:rsidP="00F8331E">
      <w:pPr>
        <w:pStyle w:val="Styl3-Smluvnstrany"/>
      </w:pPr>
      <w:r w:rsidRPr="002469A1">
        <w:t>zastoupená:</w:t>
      </w:r>
      <w:r w:rsidR="002469A1">
        <w:t xml:space="preserve"> Ing. Vít Ševčík, </w:t>
      </w:r>
      <w:r w:rsidR="00DD3096">
        <w:t xml:space="preserve">obchodní </w:t>
      </w:r>
      <w:r w:rsidR="004B0E86" w:rsidRPr="00DD3096">
        <w:t>ředitel EBS</w:t>
      </w:r>
    </w:p>
    <w:p w14:paraId="396488A3" w14:textId="77777777" w:rsidR="006135FA" w:rsidRDefault="006135FA" w:rsidP="00F8331E">
      <w:pPr>
        <w:pStyle w:val="Styl3-Smluvnstrany"/>
      </w:pPr>
      <w:r>
        <w:t>IČO:</w:t>
      </w:r>
      <w:r w:rsidR="008B626C">
        <w:t xml:space="preserve"> 04308697</w:t>
      </w:r>
    </w:p>
    <w:p w14:paraId="60DAA3AA" w14:textId="77777777" w:rsidR="006135FA" w:rsidRDefault="006135FA" w:rsidP="00F8331E">
      <w:pPr>
        <w:pStyle w:val="Styl3-Smluvnstrany"/>
      </w:pPr>
      <w:r>
        <w:t>DIČ:</w:t>
      </w:r>
      <w:r w:rsidR="008B626C">
        <w:t xml:space="preserve"> CZ04308697</w:t>
      </w:r>
    </w:p>
    <w:p w14:paraId="3EC5916A" w14:textId="77777777" w:rsidR="006135FA" w:rsidRDefault="006135FA" w:rsidP="00F8331E">
      <w:pPr>
        <w:pStyle w:val="Styl3-Smluvnstrany"/>
      </w:pPr>
      <w:r>
        <w:t xml:space="preserve">bankovní spojení: </w:t>
      </w:r>
      <w:r w:rsidR="007D566C">
        <w:t>Česká spořitelna</w:t>
      </w:r>
      <w:r w:rsidRPr="000C3D1E">
        <w:t xml:space="preserve">, </w:t>
      </w:r>
      <w:r w:rsidR="008B626C">
        <w:t>6563752/0800</w:t>
      </w:r>
    </w:p>
    <w:p w14:paraId="3C68757C" w14:textId="77777777" w:rsidR="006135FA" w:rsidRDefault="006135FA" w:rsidP="00F8331E">
      <w:pPr>
        <w:pStyle w:val="Styl3-Smluvnstrany"/>
      </w:pPr>
      <w:r>
        <w:t xml:space="preserve">ID datové schránky: </w:t>
      </w:r>
      <w:r w:rsidR="007D566C">
        <w:t>ctb7phe</w:t>
      </w:r>
    </w:p>
    <w:p w14:paraId="0E6FF80E" w14:textId="77777777" w:rsidR="006135FA" w:rsidRDefault="006135FA" w:rsidP="00F8331E">
      <w:pPr>
        <w:pStyle w:val="Styl3-Smluvnstrany"/>
      </w:pPr>
      <w:r>
        <w:t>(dále jen „Prodávající“)</w:t>
      </w:r>
    </w:p>
    <w:p w14:paraId="788BFB09" w14:textId="77777777" w:rsidR="006135FA" w:rsidRDefault="006135FA" w:rsidP="00F8331E">
      <w:pPr>
        <w:pStyle w:val="Styl3-Smluvnstrany"/>
      </w:pPr>
    </w:p>
    <w:p w14:paraId="2D2A9330"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555D6949" w14:textId="77777777" w:rsidR="006135FA" w:rsidRDefault="006135FA" w:rsidP="00FD2054">
      <w:pPr>
        <w:pStyle w:val="Nadpis1"/>
        <w:ind w:left="3904"/>
        <w:jc w:val="left"/>
      </w:pPr>
      <w:r>
        <w:t>Předmět Smlouvy</w:t>
      </w:r>
    </w:p>
    <w:p w14:paraId="7B9CEEFB"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4E890EBD"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7B0756BA"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63971741" w14:textId="77777777" w:rsidR="006135FA" w:rsidRDefault="006135FA" w:rsidP="00FD2054">
      <w:pPr>
        <w:pStyle w:val="Nadpis1"/>
        <w:ind w:left="3904"/>
        <w:jc w:val="left"/>
      </w:pPr>
      <w:r>
        <w:t>Předmět koupě</w:t>
      </w:r>
    </w:p>
    <w:p w14:paraId="3663F1DB" w14:textId="77777777" w:rsidR="006135FA" w:rsidRDefault="006135FA" w:rsidP="0056725D">
      <w:pPr>
        <w:pStyle w:val="Nadpis2"/>
        <w:tabs>
          <w:tab w:val="num" w:pos="576"/>
        </w:tabs>
        <w:ind w:left="786"/>
      </w:pPr>
      <w:r>
        <w:t>Předmět koupě tvoří následující movité věci (části Předmětu koupě):</w:t>
      </w:r>
    </w:p>
    <w:p w14:paraId="33421ED9" w14:textId="2F63BDA8" w:rsidR="007C5ED4" w:rsidRDefault="002A6F32" w:rsidP="007C5ED4">
      <w:pPr>
        <w:pStyle w:val="Nadpis3"/>
        <w:ind w:left="1077" w:hanging="357"/>
        <w:rPr>
          <w:lang w:eastAsia="en-US"/>
        </w:rPr>
      </w:pPr>
      <w:r>
        <w:rPr>
          <w:b/>
          <w:lang w:eastAsia="en-US"/>
        </w:rPr>
        <w:t>Počítač I</w:t>
      </w:r>
      <w:r w:rsidR="007D566C">
        <w:rPr>
          <w:b/>
          <w:lang w:eastAsia="en-US"/>
        </w:rPr>
        <w:t xml:space="preserve"> </w:t>
      </w:r>
      <w:r w:rsidR="007D566C">
        <w:rPr>
          <w:lang w:eastAsia="en-US"/>
        </w:rPr>
        <w:t>Dell</w:t>
      </w:r>
      <w:r w:rsidR="002469A1">
        <w:rPr>
          <w:lang w:eastAsia="en-US"/>
        </w:rPr>
        <w:t xml:space="preserve"> </w:t>
      </w:r>
      <w:proofErr w:type="spellStart"/>
      <w:r w:rsidR="007D566C">
        <w:rPr>
          <w:lang w:eastAsia="en-US"/>
        </w:rPr>
        <w:t>OptiPlex</w:t>
      </w:r>
      <w:proofErr w:type="spellEnd"/>
      <w:r w:rsidR="007D566C">
        <w:rPr>
          <w:lang w:eastAsia="en-US"/>
        </w:rPr>
        <w:t xml:space="preserve"> 5000</w:t>
      </w:r>
      <w:r w:rsidR="0073094A">
        <w:rPr>
          <w:lang w:eastAsia="en-US"/>
        </w:rPr>
        <w:t xml:space="preserve"> v množství 20</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0AA63ED5" w14:textId="05F1503B" w:rsidR="00C93AF3" w:rsidRDefault="007C5ED4" w:rsidP="00C93AF3">
      <w:pPr>
        <w:pStyle w:val="Nadpis3"/>
        <w:rPr>
          <w:lang w:eastAsia="en-US"/>
        </w:rPr>
      </w:pPr>
      <w:r w:rsidRPr="007C5ED4">
        <w:rPr>
          <w:b/>
          <w:lang w:eastAsia="en-US"/>
        </w:rPr>
        <w:lastRenderedPageBreak/>
        <w:t xml:space="preserve">monitory </w:t>
      </w:r>
      <w:r w:rsidR="00C93AF3" w:rsidRPr="003D7298">
        <w:rPr>
          <w:b/>
          <w:lang w:eastAsia="en-US"/>
        </w:rPr>
        <w:t>I</w:t>
      </w:r>
      <w:r w:rsidR="007D566C">
        <w:rPr>
          <w:lang w:eastAsia="en-US"/>
        </w:rPr>
        <w:t xml:space="preserve"> Dell S2421HS</w:t>
      </w:r>
      <w:r w:rsidRPr="007C5ED4">
        <w:rPr>
          <w:lang w:eastAsia="en-US"/>
        </w:rPr>
        <w:t xml:space="preserve"> v množství </w:t>
      </w:r>
      <w:r w:rsidR="0073094A" w:rsidRPr="0073094A">
        <w:rPr>
          <w:lang w:eastAsia="en-US"/>
        </w:rPr>
        <w:t>20</w:t>
      </w:r>
      <w:r w:rsidRPr="007C5ED4">
        <w:rPr>
          <w:lang w:eastAsia="en-US"/>
        </w:rPr>
        <w:t xml:space="preserve"> ks podle technické specifikace uvedené v Příloze č. 1 této Smlouvy</w:t>
      </w:r>
      <w:r w:rsidR="00C93AF3">
        <w:rPr>
          <w:lang w:eastAsia="en-US"/>
        </w:rPr>
        <w:t>,</w:t>
      </w:r>
    </w:p>
    <w:p w14:paraId="26C5163F" w14:textId="32C4B330" w:rsidR="005D0E98" w:rsidRDefault="00C93AF3" w:rsidP="00C402DF">
      <w:pPr>
        <w:pStyle w:val="Nadpis3"/>
        <w:rPr>
          <w:lang w:eastAsia="en-US"/>
        </w:rPr>
      </w:pPr>
      <w:r w:rsidRPr="00246783">
        <w:rPr>
          <w:b/>
          <w:lang w:eastAsia="en-US"/>
        </w:rPr>
        <w:t>příslušenství I</w:t>
      </w:r>
      <w:r w:rsidR="00CF7A34">
        <w:rPr>
          <w:b/>
          <w:lang w:eastAsia="en-US"/>
        </w:rPr>
        <w:t xml:space="preserve"> </w:t>
      </w:r>
      <w:r w:rsidR="008C3C00">
        <w:rPr>
          <w:lang w:eastAsia="en-US"/>
        </w:rPr>
        <w:t xml:space="preserve">v množství </w:t>
      </w:r>
      <w:r w:rsidR="0073094A" w:rsidRPr="0073094A">
        <w:rPr>
          <w:lang w:eastAsia="en-US"/>
        </w:rPr>
        <w:t>0</w:t>
      </w:r>
      <w:r w:rsidR="008C3C00">
        <w:rPr>
          <w:lang w:eastAsia="en-US"/>
        </w:rPr>
        <w:t xml:space="preserve"> ks </w:t>
      </w:r>
      <w:r w:rsidR="00CF7A34" w:rsidRPr="00C93AF3">
        <w:rPr>
          <w:lang w:eastAsia="en-US"/>
        </w:rPr>
        <w:t>podle technické specifikace uvedené v Příloze č. 1 této Smlouvy</w:t>
      </w:r>
      <w:r w:rsidR="00C402DF">
        <w:rPr>
          <w:lang w:eastAsia="en-US"/>
        </w:rPr>
        <w:t xml:space="preserve"> </w:t>
      </w:r>
      <w:r w:rsidR="002A6F32" w:rsidRPr="002A6F32">
        <w:rPr>
          <w:b/>
          <w:lang w:eastAsia="en-US"/>
        </w:rPr>
        <w:t>a</w:t>
      </w:r>
    </w:p>
    <w:p w14:paraId="71F33072" w14:textId="3F1AF488" w:rsidR="00C93AF3" w:rsidRPr="00C93AF3" w:rsidRDefault="005D0E98" w:rsidP="002A6F32">
      <w:pPr>
        <w:pStyle w:val="Nadpis3"/>
        <w:rPr>
          <w:lang w:eastAsia="en-US"/>
        </w:rPr>
      </w:pPr>
      <w:r>
        <w:rPr>
          <w:b/>
          <w:lang w:eastAsia="en-US"/>
        </w:rPr>
        <w:t xml:space="preserve">příslušenství II </w:t>
      </w:r>
      <w:r w:rsidRPr="005D0E98">
        <w:rPr>
          <w:lang w:eastAsia="en-US"/>
        </w:rPr>
        <w:t xml:space="preserve">v množství </w:t>
      </w:r>
      <w:r w:rsidR="003B0011">
        <w:rPr>
          <w:lang w:eastAsia="en-US"/>
        </w:rPr>
        <w:t>2</w:t>
      </w:r>
      <w:r w:rsidR="0073094A" w:rsidRPr="0073094A">
        <w:rPr>
          <w:lang w:eastAsia="en-US"/>
        </w:rPr>
        <w:t>0</w:t>
      </w:r>
      <w:r w:rsidRPr="005D0E98">
        <w:rPr>
          <w:lang w:eastAsia="en-US"/>
        </w:rPr>
        <w:t xml:space="preserve"> ks podle technické specifikace uvedené v Příloze č. 1 této Smlouvy</w:t>
      </w:r>
      <w:r w:rsidR="00C93AF3" w:rsidRPr="00C93AF3">
        <w:rPr>
          <w:lang w:eastAsia="en-US"/>
        </w:rPr>
        <w:t>.</w:t>
      </w:r>
    </w:p>
    <w:p w14:paraId="19968325" w14:textId="77777777"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676859">
        <w:rPr>
          <w:lang w:eastAsia="en-US"/>
        </w:rPr>
        <w:t>1</w:t>
      </w:r>
      <w:r w:rsidR="00C402C9" w:rsidRPr="00C402C9">
        <w:rPr>
          <w:lang w:eastAsia="en-US"/>
        </w:rPr>
        <w:t>-</w:t>
      </w:r>
      <w:r w:rsidR="001737DD" w:rsidRPr="00C402C9">
        <w:rPr>
          <w:lang w:eastAsia="en-US"/>
        </w:rPr>
        <w:t>20</w:t>
      </w:r>
      <w:r w:rsidR="008356A7">
        <w:rPr>
          <w:lang w:eastAsia="en-US"/>
        </w:rPr>
        <w:t>23</w:t>
      </w:r>
      <w:r w:rsidR="00C40292">
        <w:rPr>
          <w:lang w:eastAsia="en-US"/>
        </w:rPr>
        <w:t>“ a že veškeré součásti Předmětu koupě specifikované v Příloze č. 1 této Smlouvy budou nové a nepoužité.</w:t>
      </w:r>
    </w:p>
    <w:p w14:paraId="3E31F47D" w14:textId="77777777" w:rsidR="006135FA" w:rsidRDefault="006135FA" w:rsidP="00FD2054">
      <w:pPr>
        <w:pStyle w:val="Nadpis1"/>
        <w:ind w:left="3904"/>
        <w:jc w:val="left"/>
      </w:pPr>
      <w:r>
        <w:t>Způsob plnění</w:t>
      </w:r>
    </w:p>
    <w:p w14:paraId="1D7D3548" w14:textId="77777777"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1E20E8">
        <w:t>12</w:t>
      </w:r>
      <w:r w:rsidRPr="00E94CF7">
        <w:t xml:space="preserve"> týdnů od </w:t>
      </w:r>
      <w:r w:rsidR="0064524C" w:rsidRPr="00E94CF7">
        <w:t>účinnosti</w:t>
      </w:r>
      <w:r w:rsidR="0064524C">
        <w:t xml:space="preserve"> </w:t>
      </w:r>
      <w:r w:rsidRPr="00CC5B1E">
        <w:t>S</w:t>
      </w:r>
      <w:r>
        <w:t>mlouvy.</w:t>
      </w:r>
    </w:p>
    <w:p w14:paraId="6771C4C6"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1296D3EC"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t>odst. 1 písm. a), b), c)</w:t>
      </w:r>
      <w:r w:rsidR="002A6F32">
        <w:t xml:space="preserve"> nebo</w:t>
      </w:r>
      <w:r w:rsidR="00F85595">
        <w:t xml:space="preserve"> </w:t>
      </w:r>
      <w:r>
        <w:t>d)</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3F4CBF1B" w14:textId="77777777" w:rsidR="006135FA" w:rsidRPr="007E1039" w:rsidRDefault="006135FA" w:rsidP="00CC2EDD">
      <w:pPr>
        <w:pStyle w:val="Nadpis1"/>
        <w:ind w:left="3901" w:hanging="357"/>
        <w:jc w:val="left"/>
      </w:pPr>
      <w:r w:rsidRPr="007E1039">
        <w:t>Cena a platební podmínky</w:t>
      </w:r>
    </w:p>
    <w:p w14:paraId="7E4C3563" w14:textId="324F7F6D"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3B0011">
        <w:t xml:space="preserve">241 040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4CA91B36"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0E85D763" w14:textId="77777777"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024"/>
      </w:tblGrid>
      <w:tr w:rsidR="006135FA" w:rsidRPr="007D4A7D" w14:paraId="174706B2" w14:textId="77777777" w:rsidTr="0055729B">
        <w:trPr>
          <w:trHeight w:val="614"/>
          <w:jc w:val="center"/>
        </w:trPr>
        <w:tc>
          <w:tcPr>
            <w:tcW w:w="2035" w:type="pct"/>
            <w:shd w:val="clear" w:color="auto" w:fill="D9D9D9" w:themeFill="background1" w:themeFillShade="D9"/>
            <w:vAlign w:val="center"/>
          </w:tcPr>
          <w:p w14:paraId="3FA4B29A" w14:textId="77777777" w:rsidR="006135FA" w:rsidRPr="00040CA1" w:rsidRDefault="00410571">
            <w:pPr>
              <w:jc w:val="center"/>
              <w:rPr>
                <w:b/>
                <w:bCs/>
              </w:rPr>
            </w:pPr>
            <w:r>
              <w:rPr>
                <w:b/>
                <w:bCs/>
              </w:rPr>
              <w:t>Předmět koupě</w:t>
            </w:r>
          </w:p>
        </w:tc>
        <w:tc>
          <w:tcPr>
            <w:tcW w:w="1265" w:type="pct"/>
            <w:shd w:val="clear" w:color="auto" w:fill="D9D9D9" w:themeFill="background1" w:themeFillShade="D9"/>
            <w:vAlign w:val="center"/>
          </w:tcPr>
          <w:p w14:paraId="2C649C48"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14:paraId="2ACC43EF" w14:textId="77777777"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14:paraId="7956F020" w14:textId="77777777" w:rsidR="006135FA" w:rsidRPr="00040CA1" w:rsidRDefault="006135FA">
            <w:pPr>
              <w:jc w:val="center"/>
              <w:rPr>
                <w:b/>
                <w:bCs/>
              </w:rPr>
            </w:pPr>
            <w:r w:rsidRPr="00040CA1">
              <w:rPr>
                <w:b/>
                <w:bCs/>
              </w:rPr>
              <w:t>Cena celkem bez DPH</w:t>
            </w:r>
          </w:p>
        </w:tc>
      </w:tr>
      <w:tr w:rsidR="00F53E64" w:rsidRPr="007D4A7D" w14:paraId="0B06B936" w14:textId="77777777" w:rsidTr="0055729B">
        <w:trPr>
          <w:trHeight w:val="511"/>
          <w:jc w:val="center"/>
        </w:trPr>
        <w:tc>
          <w:tcPr>
            <w:tcW w:w="2035" w:type="pct"/>
            <w:vAlign w:val="center"/>
          </w:tcPr>
          <w:p w14:paraId="1AD892F0" w14:textId="77777777" w:rsidR="00F53E64" w:rsidRPr="00040CA1" w:rsidRDefault="002A6F32" w:rsidP="00A51692">
            <w:pPr>
              <w:jc w:val="center"/>
              <w:rPr>
                <w:bCs/>
              </w:rPr>
            </w:pPr>
            <w:r>
              <w:rPr>
                <w:b/>
                <w:bCs/>
              </w:rPr>
              <w:t>Počítač I</w:t>
            </w:r>
          </w:p>
        </w:tc>
        <w:tc>
          <w:tcPr>
            <w:tcW w:w="1265" w:type="pct"/>
            <w:vAlign w:val="center"/>
          </w:tcPr>
          <w:p w14:paraId="0189C47A" w14:textId="77777777" w:rsidR="00F53E64" w:rsidRPr="000702EF" w:rsidRDefault="000702EF" w:rsidP="00980EE9">
            <w:pPr>
              <w:jc w:val="center"/>
            </w:pPr>
            <w:r w:rsidRPr="000702EF">
              <w:rPr>
                <w:lang w:eastAsia="en-US"/>
              </w:rPr>
              <w:t>9</w:t>
            </w:r>
            <w:r>
              <w:rPr>
                <w:lang w:eastAsia="en-US"/>
              </w:rPr>
              <w:t> </w:t>
            </w:r>
            <w:r w:rsidRPr="000702EF">
              <w:rPr>
                <w:lang w:eastAsia="en-US"/>
              </w:rPr>
              <w:t>152</w:t>
            </w:r>
            <w:r>
              <w:rPr>
                <w:lang w:eastAsia="en-US"/>
              </w:rPr>
              <w:t xml:space="preserve"> Kč</w:t>
            </w:r>
          </w:p>
        </w:tc>
        <w:tc>
          <w:tcPr>
            <w:tcW w:w="914" w:type="pct"/>
            <w:vAlign w:val="center"/>
          </w:tcPr>
          <w:p w14:paraId="1D433425" w14:textId="080C439B" w:rsidR="00F53E64" w:rsidRPr="003B0011" w:rsidRDefault="003B0011" w:rsidP="00980EE9">
            <w:pPr>
              <w:jc w:val="center"/>
            </w:pPr>
            <w:r>
              <w:t>20</w:t>
            </w:r>
            <w:r w:rsidR="00410571" w:rsidRPr="003B0011">
              <w:t xml:space="preserve"> </w:t>
            </w:r>
            <w:r w:rsidR="00A20738" w:rsidRPr="003B0011">
              <w:t>ks</w:t>
            </w:r>
          </w:p>
        </w:tc>
        <w:tc>
          <w:tcPr>
            <w:tcW w:w="786" w:type="pct"/>
            <w:vAlign w:val="center"/>
          </w:tcPr>
          <w:p w14:paraId="36342F48" w14:textId="0481603E" w:rsidR="00F53E64" w:rsidRPr="003B0011" w:rsidRDefault="003B0011" w:rsidP="0062299B">
            <w:pPr>
              <w:jc w:val="center"/>
            </w:pPr>
            <w:r>
              <w:t>183 040</w:t>
            </w:r>
          </w:p>
        </w:tc>
      </w:tr>
      <w:tr w:rsidR="00A51692" w:rsidRPr="007D4A7D" w14:paraId="7C61C493" w14:textId="77777777" w:rsidTr="0055729B">
        <w:trPr>
          <w:trHeight w:val="511"/>
          <w:jc w:val="center"/>
        </w:trPr>
        <w:tc>
          <w:tcPr>
            <w:tcW w:w="2035" w:type="pct"/>
            <w:vAlign w:val="center"/>
          </w:tcPr>
          <w:p w14:paraId="1BFBF289" w14:textId="77777777" w:rsidR="00A51692" w:rsidRDefault="00C93AF3" w:rsidP="003E47C3">
            <w:pPr>
              <w:jc w:val="center"/>
              <w:rPr>
                <w:b/>
                <w:bCs/>
              </w:rPr>
            </w:pPr>
            <w:r>
              <w:rPr>
                <w:b/>
                <w:bCs/>
              </w:rPr>
              <w:t>Monitor I</w:t>
            </w:r>
          </w:p>
        </w:tc>
        <w:tc>
          <w:tcPr>
            <w:tcW w:w="1265" w:type="pct"/>
            <w:vAlign w:val="center"/>
          </w:tcPr>
          <w:p w14:paraId="2B9421CD" w14:textId="77777777" w:rsidR="00A51692" w:rsidRPr="000702EF" w:rsidRDefault="000702EF" w:rsidP="00980EE9">
            <w:pPr>
              <w:jc w:val="center"/>
              <w:rPr>
                <w:lang w:eastAsia="en-US"/>
              </w:rPr>
            </w:pPr>
            <w:r w:rsidRPr="000702EF">
              <w:rPr>
                <w:lang w:eastAsia="en-US"/>
              </w:rPr>
              <w:t>2</w:t>
            </w:r>
            <w:r>
              <w:rPr>
                <w:lang w:eastAsia="en-US"/>
              </w:rPr>
              <w:t> </w:t>
            </w:r>
            <w:r w:rsidRPr="000702EF">
              <w:rPr>
                <w:lang w:eastAsia="en-US"/>
              </w:rPr>
              <w:t>663</w:t>
            </w:r>
            <w:r>
              <w:rPr>
                <w:lang w:eastAsia="en-US"/>
              </w:rPr>
              <w:t xml:space="preserve"> Kč</w:t>
            </w:r>
          </w:p>
        </w:tc>
        <w:tc>
          <w:tcPr>
            <w:tcW w:w="914" w:type="pct"/>
            <w:vAlign w:val="center"/>
          </w:tcPr>
          <w:p w14:paraId="6CE17981" w14:textId="4A88F3A3" w:rsidR="00A51692" w:rsidRPr="003B0011" w:rsidRDefault="003B0011" w:rsidP="00980EE9">
            <w:pPr>
              <w:jc w:val="center"/>
            </w:pPr>
            <w:r>
              <w:t>20</w:t>
            </w:r>
            <w:r w:rsidR="00A51692" w:rsidRPr="003B0011">
              <w:t xml:space="preserve"> ks</w:t>
            </w:r>
          </w:p>
        </w:tc>
        <w:tc>
          <w:tcPr>
            <w:tcW w:w="786" w:type="pct"/>
            <w:vAlign w:val="center"/>
          </w:tcPr>
          <w:p w14:paraId="20FF475F" w14:textId="38E20ECE" w:rsidR="00A51692" w:rsidRPr="003B0011" w:rsidRDefault="003B0011" w:rsidP="003B0011">
            <w:r>
              <w:t xml:space="preserve">  </w:t>
            </w:r>
            <w:r w:rsidRPr="003B0011">
              <w:t>53 260</w:t>
            </w:r>
          </w:p>
        </w:tc>
      </w:tr>
      <w:tr w:rsidR="00C93AF3" w:rsidRPr="007D4A7D" w14:paraId="57D7F1A8" w14:textId="77777777" w:rsidTr="0055729B">
        <w:trPr>
          <w:trHeight w:val="511"/>
          <w:jc w:val="center"/>
        </w:trPr>
        <w:tc>
          <w:tcPr>
            <w:tcW w:w="2035" w:type="pct"/>
            <w:vAlign w:val="center"/>
          </w:tcPr>
          <w:p w14:paraId="4DBF3D07" w14:textId="77777777" w:rsidR="00C93AF3" w:rsidRDefault="00CF7A34" w:rsidP="001577A8">
            <w:pPr>
              <w:jc w:val="center"/>
              <w:rPr>
                <w:b/>
                <w:bCs/>
              </w:rPr>
            </w:pPr>
            <w:r>
              <w:rPr>
                <w:b/>
                <w:bCs/>
              </w:rPr>
              <w:t>Příslušenství I</w:t>
            </w:r>
          </w:p>
        </w:tc>
        <w:tc>
          <w:tcPr>
            <w:tcW w:w="1265" w:type="pct"/>
            <w:vAlign w:val="center"/>
          </w:tcPr>
          <w:p w14:paraId="3C9518AC" w14:textId="77777777" w:rsidR="00C93AF3" w:rsidRPr="000702EF" w:rsidRDefault="000702EF" w:rsidP="001577A8">
            <w:pPr>
              <w:jc w:val="center"/>
              <w:rPr>
                <w:lang w:eastAsia="en-US"/>
              </w:rPr>
            </w:pPr>
            <w:r w:rsidRPr="000702EF">
              <w:rPr>
                <w:lang w:eastAsia="en-US"/>
              </w:rPr>
              <w:t>382</w:t>
            </w:r>
            <w:r>
              <w:rPr>
                <w:lang w:eastAsia="en-US"/>
              </w:rPr>
              <w:t xml:space="preserve"> Kč</w:t>
            </w:r>
          </w:p>
        </w:tc>
        <w:tc>
          <w:tcPr>
            <w:tcW w:w="914" w:type="pct"/>
            <w:vAlign w:val="center"/>
          </w:tcPr>
          <w:p w14:paraId="3EE0643D" w14:textId="27646E39" w:rsidR="00C93AF3" w:rsidRPr="003B0011" w:rsidRDefault="003B0011" w:rsidP="001577A8">
            <w:pPr>
              <w:jc w:val="center"/>
            </w:pPr>
            <w:r>
              <w:t>0</w:t>
            </w:r>
            <w:r w:rsidR="00C93AF3" w:rsidRPr="003B0011">
              <w:t xml:space="preserve"> ks</w:t>
            </w:r>
          </w:p>
        </w:tc>
        <w:tc>
          <w:tcPr>
            <w:tcW w:w="786" w:type="pct"/>
            <w:vAlign w:val="center"/>
          </w:tcPr>
          <w:p w14:paraId="41724543" w14:textId="40C9603C" w:rsidR="00C93AF3" w:rsidRPr="003B0011" w:rsidRDefault="003B0011" w:rsidP="003B0011">
            <w:r>
              <w:t xml:space="preserve">          0</w:t>
            </w:r>
          </w:p>
        </w:tc>
      </w:tr>
      <w:tr w:rsidR="005D0E98" w:rsidRPr="007D4A7D" w14:paraId="50D56FFD" w14:textId="77777777" w:rsidTr="0055729B">
        <w:trPr>
          <w:trHeight w:val="511"/>
          <w:jc w:val="center"/>
        </w:trPr>
        <w:tc>
          <w:tcPr>
            <w:tcW w:w="2035" w:type="pct"/>
            <w:vAlign w:val="center"/>
          </w:tcPr>
          <w:p w14:paraId="125E9D77" w14:textId="77777777" w:rsidR="005D0E98" w:rsidRDefault="005D0E98" w:rsidP="001577A8">
            <w:pPr>
              <w:jc w:val="center"/>
              <w:rPr>
                <w:b/>
                <w:bCs/>
              </w:rPr>
            </w:pPr>
            <w:r>
              <w:rPr>
                <w:b/>
                <w:bCs/>
              </w:rPr>
              <w:t>Příslušenství II</w:t>
            </w:r>
          </w:p>
        </w:tc>
        <w:tc>
          <w:tcPr>
            <w:tcW w:w="1265" w:type="pct"/>
            <w:vAlign w:val="center"/>
          </w:tcPr>
          <w:p w14:paraId="52CB9321" w14:textId="77777777" w:rsidR="005D0E98" w:rsidRPr="000702EF" w:rsidRDefault="000702EF" w:rsidP="001577A8">
            <w:pPr>
              <w:jc w:val="center"/>
              <w:rPr>
                <w:lang w:eastAsia="en-US"/>
              </w:rPr>
            </w:pPr>
            <w:r w:rsidRPr="000702EF">
              <w:rPr>
                <w:lang w:eastAsia="en-US"/>
              </w:rPr>
              <w:t>237</w:t>
            </w:r>
            <w:r>
              <w:rPr>
                <w:lang w:eastAsia="en-US"/>
              </w:rPr>
              <w:t xml:space="preserve"> Kč</w:t>
            </w:r>
          </w:p>
        </w:tc>
        <w:tc>
          <w:tcPr>
            <w:tcW w:w="914" w:type="pct"/>
            <w:vAlign w:val="center"/>
          </w:tcPr>
          <w:p w14:paraId="66D83BF7" w14:textId="5189824B" w:rsidR="005D0E98" w:rsidRPr="003B0011" w:rsidRDefault="003B0011" w:rsidP="001577A8">
            <w:pPr>
              <w:jc w:val="center"/>
            </w:pPr>
            <w:r>
              <w:t>20</w:t>
            </w:r>
            <w:r w:rsidR="005D0E98" w:rsidRPr="003B0011">
              <w:t xml:space="preserve"> ks</w:t>
            </w:r>
          </w:p>
        </w:tc>
        <w:tc>
          <w:tcPr>
            <w:tcW w:w="786" w:type="pct"/>
            <w:vAlign w:val="center"/>
          </w:tcPr>
          <w:p w14:paraId="108170EA" w14:textId="10D2510C" w:rsidR="005D0E98" w:rsidRPr="003B0011" w:rsidRDefault="003B0011" w:rsidP="003B0011">
            <w:r>
              <w:t xml:space="preserve">    4 740</w:t>
            </w:r>
          </w:p>
        </w:tc>
      </w:tr>
      <w:tr w:rsidR="00992F3A" w:rsidRPr="007D4A7D" w14:paraId="39AA95DB" w14:textId="77777777" w:rsidTr="00992F3A">
        <w:trPr>
          <w:trHeight w:val="652"/>
          <w:jc w:val="center"/>
        </w:trPr>
        <w:tc>
          <w:tcPr>
            <w:tcW w:w="2035" w:type="pct"/>
            <w:vAlign w:val="center"/>
          </w:tcPr>
          <w:p w14:paraId="2736127B" w14:textId="77777777" w:rsidR="00992F3A" w:rsidRDefault="00992F3A">
            <w:pPr>
              <w:jc w:val="center"/>
              <w:rPr>
                <w:b/>
                <w:bCs/>
              </w:rPr>
            </w:pPr>
            <w:r>
              <w:rPr>
                <w:b/>
                <w:bCs/>
              </w:rPr>
              <w:t>Kupní cena</w:t>
            </w:r>
          </w:p>
        </w:tc>
        <w:tc>
          <w:tcPr>
            <w:tcW w:w="2965" w:type="pct"/>
            <w:gridSpan w:val="3"/>
            <w:vAlign w:val="center"/>
          </w:tcPr>
          <w:p w14:paraId="606FBCCB" w14:textId="6F4EC653" w:rsidR="00992F3A" w:rsidRPr="003B0011" w:rsidRDefault="003B0011" w:rsidP="0062299B">
            <w:pPr>
              <w:jc w:val="center"/>
              <w:rPr>
                <w:b/>
                <w:i/>
                <w:sz w:val="16"/>
                <w:szCs w:val="16"/>
                <w:lang w:eastAsia="en-US"/>
              </w:rPr>
            </w:pPr>
            <w:r w:rsidRPr="003B0011">
              <w:rPr>
                <w:b/>
              </w:rPr>
              <w:t>241 040 Kč</w:t>
            </w:r>
          </w:p>
        </w:tc>
      </w:tr>
    </w:tbl>
    <w:p w14:paraId="6043D1CA"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lastRenderedPageBreak/>
        <w:t>do </w:t>
      </w:r>
      <w:r w:rsidRPr="00F465B6">
        <w:rPr>
          <w:color w:val="000000" w:themeColor="text1"/>
        </w:rPr>
        <w:t>Místa plnění apod.</w:t>
      </w:r>
    </w:p>
    <w:p w14:paraId="24D42D6B"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7ADF1F16" w14:textId="77777777" w:rsidR="002A6F32" w:rsidRPr="002A6F32" w:rsidRDefault="002A6F32" w:rsidP="001577A8">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2BE7CA8A"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7651E8B2" w14:textId="77777777" w:rsidR="006135FA" w:rsidRDefault="006135FA" w:rsidP="00C80BC0">
      <w:pPr>
        <w:pStyle w:val="Nadpis3"/>
      </w:pPr>
      <w:r>
        <w:t>identifikaci Předmětu koupě podle Smlouvy;</w:t>
      </w:r>
    </w:p>
    <w:p w14:paraId="3F58E954"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50FC0E50"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70BDE1E2" w14:textId="77777777" w:rsidR="006135FA" w:rsidRPr="00C80BC0" w:rsidRDefault="006135FA" w:rsidP="00C80BC0">
      <w:pPr>
        <w:pStyle w:val="Nadpis3"/>
      </w:pPr>
      <w:r>
        <w:t>úplné bankovní spojení Prodávajícího.</w:t>
      </w:r>
    </w:p>
    <w:p w14:paraId="3F8F9E9A"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03C44B65"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1C8D262E"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w:t>
      </w:r>
      <w:r w:rsidR="00D71D00">
        <w:t>ednání následujících odstavců 10 až 13</w:t>
      </w:r>
      <w:r w:rsidRPr="005F5660">
        <w:t xml:space="preserve"> tohoto článku.</w:t>
      </w:r>
    </w:p>
    <w:p w14:paraId="6DFE66EF"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53BFCFD1"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00945B79"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5685DC90"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686B7593" w14:textId="77777777" w:rsidR="006135FA" w:rsidRDefault="006135FA" w:rsidP="00FD2054">
      <w:pPr>
        <w:pStyle w:val="Nadpis1"/>
        <w:ind w:left="3904"/>
        <w:jc w:val="left"/>
      </w:pPr>
      <w:r>
        <w:lastRenderedPageBreak/>
        <w:t xml:space="preserve">Práva a </w:t>
      </w:r>
      <w:r w:rsidRPr="003A3D6C">
        <w:t>povinnosti</w:t>
      </w:r>
      <w:r>
        <w:t xml:space="preserve"> </w:t>
      </w:r>
      <w:r w:rsidR="009E6AF5">
        <w:t>S</w:t>
      </w:r>
      <w:r>
        <w:t>mluvních stran</w:t>
      </w:r>
    </w:p>
    <w:p w14:paraId="7D8A77F8" w14:textId="77777777" w:rsidR="006135FA" w:rsidRDefault="006135FA" w:rsidP="0056725D">
      <w:pPr>
        <w:pStyle w:val="Nadpis2"/>
        <w:tabs>
          <w:tab w:val="num" w:pos="576"/>
        </w:tabs>
        <w:ind w:left="786"/>
      </w:pPr>
      <w:r>
        <w:t>Povinnosti Kupujícího</w:t>
      </w:r>
    </w:p>
    <w:p w14:paraId="442950B1" w14:textId="77777777" w:rsidR="006135FA" w:rsidRDefault="006135FA" w:rsidP="00543FFF">
      <w:pPr>
        <w:pStyle w:val="Nadpis3"/>
      </w:pPr>
      <w:r>
        <w:t>Kupující dohodne s Prodávajícím rozsah oprávnění Prodávajícího ke vstupu a vjezdu do objektu na adrese, kde má být předán Předmět koupě.</w:t>
      </w:r>
    </w:p>
    <w:p w14:paraId="000969DA"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042E719E"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04C96E54" w14:textId="77777777" w:rsidR="006135FA" w:rsidRPr="00187F2E" w:rsidRDefault="006135FA" w:rsidP="00187F2E">
      <w:pPr>
        <w:pStyle w:val="Nadpis3"/>
      </w:pPr>
      <w:r>
        <w:t>Kupující se zavazuje zaplatit včas Kupní cenu.</w:t>
      </w:r>
    </w:p>
    <w:p w14:paraId="3E9A48ED" w14:textId="77777777" w:rsidR="000B305B" w:rsidRDefault="000B305B" w:rsidP="000B305B">
      <w:pPr>
        <w:pStyle w:val="Nadpis2"/>
        <w:tabs>
          <w:tab w:val="num" w:pos="576"/>
        </w:tabs>
        <w:ind w:left="786"/>
      </w:pPr>
      <w:r>
        <w:t>Povinnosti Prodávajícího</w:t>
      </w:r>
    </w:p>
    <w:p w14:paraId="3FEC8D86" w14:textId="77777777" w:rsidR="000B305B" w:rsidRDefault="000B305B" w:rsidP="000B305B">
      <w:pPr>
        <w:pStyle w:val="Nadpis3"/>
      </w:pPr>
      <w:r>
        <w:t>Prodávající se zavazuje včas předat Kupujícímu Předmět koupě a převést k Předmětu koupě vlastnické právo na Kupujícího.</w:t>
      </w:r>
    </w:p>
    <w:p w14:paraId="70FE24BE"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60D48FC6"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559C776B"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6E9E3190" w14:textId="77777777" w:rsidR="000B305B" w:rsidRPr="00C9669A"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minimálně do roku 2032</w:t>
      </w:r>
      <w:r>
        <w:t>. Po tuto dobu je Prodávající povinen umožnit osobám oprávněným k výkonu kontroly projektů provést kontrolu dokladů souvisejících s realizací veřejné zakázky.</w:t>
      </w:r>
    </w:p>
    <w:p w14:paraId="45E05E85" w14:textId="77777777" w:rsidR="000B305B" w:rsidRDefault="000B305B" w:rsidP="0056725D">
      <w:pPr>
        <w:pStyle w:val="Nadpis2"/>
        <w:tabs>
          <w:tab w:val="num" w:pos="576"/>
        </w:tabs>
        <w:ind w:left="786"/>
      </w:pPr>
      <w:r>
        <w:t>Smluvní strany si v souladu s § 100 odst. 1 Zákona vyhrazují změnu zakázku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4B96DBDF" w14:textId="77777777" w:rsidR="006135FA" w:rsidRDefault="006135FA" w:rsidP="00FD2054">
      <w:pPr>
        <w:pStyle w:val="Nadpis1"/>
        <w:ind w:left="3904"/>
        <w:jc w:val="left"/>
      </w:pPr>
      <w:r>
        <w:lastRenderedPageBreak/>
        <w:t>Vlastnické právo</w:t>
      </w:r>
    </w:p>
    <w:p w14:paraId="757DE5C1"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79E424F4" w14:textId="77777777" w:rsidR="006135FA" w:rsidRDefault="006135FA" w:rsidP="00FD2054">
      <w:pPr>
        <w:pStyle w:val="Nadpis1"/>
        <w:ind w:left="3904"/>
        <w:jc w:val="left"/>
      </w:pPr>
      <w:r>
        <w:t>Práva duševního vlastnictví</w:t>
      </w:r>
    </w:p>
    <w:p w14:paraId="406AB0FB"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58146F43"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22FD54A1" w14:textId="77777777" w:rsidR="006135FA" w:rsidRDefault="006135FA" w:rsidP="00FD2054">
      <w:pPr>
        <w:pStyle w:val="Nadpis1"/>
        <w:ind w:left="3904"/>
        <w:jc w:val="left"/>
      </w:pPr>
      <w:r>
        <w:t xml:space="preserve">Odpovědnost za vady  </w:t>
      </w:r>
    </w:p>
    <w:p w14:paraId="6BA45E8E" w14:textId="77777777" w:rsidR="006135FA" w:rsidRDefault="006135FA" w:rsidP="0056725D">
      <w:pPr>
        <w:pStyle w:val="Nadpis2"/>
        <w:tabs>
          <w:tab w:val="num" w:pos="576"/>
        </w:tabs>
        <w:ind w:left="786"/>
      </w:pPr>
      <w:r>
        <w:t xml:space="preserve">Prodávající prohlašuje, že Předmět koupě, nebo jeho část nemá žádné vady. </w:t>
      </w:r>
    </w:p>
    <w:p w14:paraId="1BCC6506"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0B4C5F57"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0BF23D03"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671B5C9A" w14:textId="09973DB0"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2469A1" w:rsidRPr="002469A1">
        <w:rPr>
          <w:i/>
        </w:rPr>
        <w:t>+420 910 971 591</w:t>
      </w:r>
      <w:r w:rsidRPr="00D91CA3">
        <w:t xml:space="preserve"> a nejpozději bezprostředně poté i písemně prostřednictvím e</w:t>
      </w:r>
      <w:r w:rsidR="00722FF2">
        <w:noBreakHyphen/>
      </w:r>
      <w:r w:rsidRPr="00D91CA3">
        <w:t xml:space="preserve">mailové zprávy zaslané na adresu </w:t>
      </w:r>
      <w:r w:rsidR="002469A1" w:rsidRPr="002469A1">
        <w:rPr>
          <w:i/>
        </w:rPr>
        <w:t>servis.praha@autocont.cz</w:t>
      </w:r>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r w:rsidR="002469A1" w:rsidRPr="002469A1">
        <w:rPr>
          <w:i/>
        </w:rPr>
        <w:t>servis.praha@autocont.cz</w:t>
      </w:r>
      <w:r w:rsidRPr="00D91CA3">
        <w:t xml:space="preserve">. Pro vadu nahlášenou po pracovní době je rozhodným časem prokazujícím nahlášení vady považován čas v 8,00 hod. následujícího pracovního dne po dni nahlášení.  </w:t>
      </w:r>
    </w:p>
    <w:p w14:paraId="1FBC68D9"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1A0F0BB3"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4E4094B7"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1E95FD49" w14:textId="77777777" w:rsidR="006135FA" w:rsidRPr="000F6427" w:rsidRDefault="006135FA" w:rsidP="00FD2054">
      <w:pPr>
        <w:pStyle w:val="Nadpis1"/>
        <w:ind w:left="3904"/>
        <w:jc w:val="left"/>
        <w:rPr>
          <w:color w:val="CC0099"/>
        </w:rPr>
      </w:pPr>
      <w:r>
        <w:lastRenderedPageBreak/>
        <w:t>Mlčenlivost</w:t>
      </w:r>
    </w:p>
    <w:p w14:paraId="7B2293F6"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78933847"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42E2FBFF" w14:textId="77777777" w:rsidR="006135FA" w:rsidRPr="005D10B7" w:rsidRDefault="006135FA" w:rsidP="0020674C">
      <w:pPr>
        <w:pStyle w:val="Nadpis3"/>
      </w:pPr>
      <w:r w:rsidRPr="005D10B7">
        <w:t>informace, na která se vztahuje zákonem uložená povinnost mlčenlivosti;</w:t>
      </w:r>
    </w:p>
    <w:p w14:paraId="18EA3763"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6C5B8AF5"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0EEEC979"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79B3F328" w14:textId="77777777" w:rsidR="006135FA" w:rsidRPr="005D10B7" w:rsidRDefault="006135FA" w:rsidP="005B4CD5">
      <w:pPr>
        <w:pStyle w:val="Nadpis3"/>
      </w:pPr>
      <w:r w:rsidRPr="005D10B7">
        <w:t xml:space="preserve">jejichž sdělení vyžaduje </w:t>
      </w:r>
      <w:r>
        <w:t>jiný právní předpis;</w:t>
      </w:r>
    </w:p>
    <w:p w14:paraId="07843B53"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76E480F1"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37339AA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51C1EC3D"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1790B0A3"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24D513D7"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1D66E28B"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0F0DB442" w14:textId="77777777" w:rsidR="006135FA" w:rsidRDefault="006135FA" w:rsidP="00FD2054">
      <w:pPr>
        <w:pStyle w:val="Nadpis1"/>
        <w:ind w:left="3904"/>
        <w:jc w:val="left"/>
      </w:pPr>
      <w:r>
        <w:t>Odpovědnost za škodu</w:t>
      </w:r>
    </w:p>
    <w:p w14:paraId="1BC8FF93" w14:textId="77777777" w:rsidR="006135FA" w:rsidRDefault="006135FA" w:rsidP="0056725D">
      <w:pPr>
        <w:pStyle w:val="Nadpis2"/>
        <w:tabs>
          <w:tab w:val="num" w:pos="576"/>
        </w:tabs>
        <w:ind w:left="786"/>
      </w:pPr>
      <w:r>
        <w:t>Kupující odpovídá za každé zaviněné porušení smluvní povinnosti.</w:t>
      </w:r>
    </w:p>
    <w:p w14:paraId="09017BB4" w14:textId="77777777" w:rsidR="006135FA" w:rsidRDefault="006135FA" w:rsidP="0056725D">
      <w:pPr>
        <w:pStyle w:val="Nadpis2"/>
        <w:tabs>
          <w:tab w:val="num" w:pos="576"/>
        </w:tabs>
        <w:ind w:left="786"/>
      </w:pPr>
      <w:r>
        <w:t>Škodu hradí škůdce v penězích, nežádá-li poškozený uvedení do předešlého stavu.</w:t>
      </w:r>
    </w:p>
    <w:p w14:paraId="18F35EF1"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4B8E0004" w14:textId="77777777" w:rsidR="006135FA" w:rsidRDefault="006135FA" w:rsidP="00FA3CB7">
      <w:pPr>
        <w:pStyle w:val="Nadpis1"/>
        <w:ind w:left="4111" w:hanging="567"/>
        <w:jc w:val="left"/>
      </w:pPr>
      <w:r>
        <w:t>Sankce</w:t>
      </w:r>
    </w:p>
    <w:p w14:paraId="21A389B3"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916281">
        <w:t>ícímu smluvní pokutu ve výši 0,1</w:t>
      </w:r>
      <w:r w:rsidRPr="005006C7">
        <w:t xml:space="preserve"> % z Kupní ceny za nedodanou část Předmětu koupě za každý započatý den prodlení.</w:t>
      </w:r>
    </w:p>
    <w:p w14:paraId="19E64F41" w14:textId="77777777" w:rsidR="007F37FD" w:rsidRPr="003C28BC" w:rsidRDefault="007F37FD" w:rsidP="003C28BC">
      <w:pPr>
        <w:pStyle w:val="Nadpis2"/>
        <w:tabs>
          <w:tab w:val="num" w:pos="576"/>
        </w:tabs>
        <w:ind w:left="786"/>
      </w:pPr>
      <w:r w:rsidRPr="003C28BC">
        <w:lastRenderedPageBreak/>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337B1F12"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1563C0B2"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2EE42742"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01C2EA78"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2DA9A8C1"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60BBBF91" w14:textId="77777777" w:rsidR="006135FA" w:rsidRDefault="006135FA" w:rsidP="00FD2054">
      <w:pPr>
        <w:pStyle w:val="Nadpis1"/>
        <w:ind w:left="3904"/>
        <w:jc w:val="left"/>
      </w:pPr>
      <w:r>
        <w:t xml:space="preserve">Ukončení </w:t>
      </w:r>
      <w:r w:rsidR="009E6AF5">
        <w:t>S</w:t>
      </w:r>
      <w:r>
        <w:t>mlouvy</w:t>
      </w:r>
    </w:p>
    <w:p w14:paraId="1DB10B26"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2C0572BE"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680FB6DE" w14:textId="77777777" w:rsidR="006135FA" w:rsidRDefault="006135FA" w:rsidP="00127198">
      <w:pPr>
        <w:pStyle w:val="Nadpis3"/>
      </w:pPr>
      <w:r>
        <w:t>bude rozhodnuto o likvidaci Prodávajícího;</w:t>
      </w:r>
    </w:p>
    <w:p w14:paraId="3DE7464E"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6C80E823" w14:textId="77777777" w:rsidR="006135FA" w:rsidRPr="00127198" w:rsidRDefault="006135FA" w:rsidP="00127198">
      <w:pPr>
        <w:pStyle w:val="Nadpis3"/>
      </w:pPr>
      <w:r>
        <w:t>Prodávající bude pravomocně odsouzen za úmyslný majetkový nebo hospodářský trestný čin.</w:t>
      </w:r>
    </w:p>
    <w:p w14:paraId="285683B2"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1A071C9B"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1DE13117"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6324FD78"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1D1CD4B0" w14:textId="77777777" w:rsidR="006135FA" w:rsidRDefault="006135FA" w:rsidP="00F07F61">
      <w:pPr>
        <w:pStyle w:val="Nadpis3"/>
      </w:pPr>
      <w:r>
        <w:t>porušení povinnosti Prodávajícího odstranit vady Předmětu koupě ve lhůtě 30 kalendářních dní od jejich oznámení Kupujícím;</w:t>
      </w:r>
    </w:p>
    <w:p w14:paraId="76183395" w14:textId="77777777" w:rsidR="006135FA" w:rsidRDefault="006135FA" w:rsidP="00F07F61">
      <w:pPr>
        <w:pStyle w:val="Nadpis3"/>
      </w:pPr>
      <w:r>
        <w:t xml:space="preserve">vícečetné porušování smluvních či jiných právních povinností v souvislosti s plněním Smlouvy; </w:t>
      </w:r>
    </w:p>
    <w:p w14:paraId="197FDE8E"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5989B823"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136A0CA8"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667438C2" w14:textId="77777777" w:rsidR="006135FA" w:rsidRDefault="006135FA" w:rsidP="0056725D">
      <w:pPr>
        <w:pStyle w:val="Nadpis2"/>
        <w:tabs>
          <w:tab w:val="num" w:pos="576"/>
        </w:tabs>
        <w:ind w:left="786"/>
      </w:pPr>
      <w:r>
        <w:t>Kupující může od Smlouvy odstoupit také pouze ohledně nesplněného zbytku plnění, plnil-</w:t>
      </w:r>
      <w:r>
        <w:lastRenderedPageBreak/>
        <w:t>li Prodávající jen zčásti, pokud má přijaté dílčí plnění pro Kupujícího význam.</w:t>
      </w:r>
    </w:p>
    <w:p w14:paraId="13B25F5E"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3D015A69"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77F64FFF" w14:textId="77777777" w:rsidR="006135FA" w:rsidRPr="005C0F87" w:rsidRDefault="006135FA" w:rsidP="00FD2054">
      <w:pPr>
        <w:pStyle w:val="Nadpis1"/>
        <w:ind w:left="3904"/>
        <w:jc w:val="left"/>
      </w:pPr>
      <w:r w:rsidRPr="005C0F87">
        <w:t>Závěrečná ustanovení</w:t>
      </w:r>
    </w:p>
    <w:p w14:paraId="3F67F262"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11CA601D" w14:textId="65CA6596" w:rsidR="006135FA" w:rsidRPr="005C0F87" w:rsidRDefault="006135FA" w:rsidP="002A6536">
      <w:pPr>
        <w:pStyle w:val="Nadpis3"/>
      </w:pPr>
      <w:r w:rsidRPr="005C0F87">
        <w:t>Kupující</w:t>
      </w:r>
      <w:r w:rsidRPr="002944B5">
        <w:t>:</w:t>
      </w:r>
      <w:r w:rsidR="006D15C2" w:rsidRPr="00BE7107">
        <w:rPr>
          <w:i/>
        </w:rPr>
        <w:t xml:space="preserve"> </w:t>
      </w:r>
      <w:r w:rsidR="003B0011">
        <w:t>Střední zdravotnická škola a vyšší odborná škola zdravotnická Karlovy Vary</w:t>
      </w:r>
    </w:p>
    <w:p w14:paraId="1BD5E917" w14:textId="5C5BEE2F" w:rsidR="006135FA" w:rsidRPr="00215A80" w:rsidRDefault="006135FA" w:rsidP="005C0F87">
      <w:pPr>
        <w:pStyle w:val="Nadpis2bezslovn"/>
        <w:ind w:left="1080"/>
        <w:rPr>
          <w:highlight w:val="magenta"/>
        </w:rPr>
      </w:pPr>
      <w:r w:rsidRPr="00BE7107">
        <w:t xml:space="preserve">Jméno: </w:t>
      </w:r>
      <w:r w:rsidR="003B0011">
        <w:t>Mgr. Hana Švejstilová</w:t>
      </w:r>
    </w:p>
    <w:p w14:paraId="785BE5CD" w14:textId="4B8609CA" w:rsidR="006135FA" w:rsidRPr="00BE7107" w:rsidRDefault="006135FA" w:rsidP="005C0F87">
      <w:pPr>
        <w:pStyle w:val="Nadpis2bezslovn"/>
        <w:ind w:left="1080"/>
      </w:pPr>
      <w:r w:rsidRPr="00BE7107">
        <w:t xml:space="preserve">Adresa: </w:t>
      </w:r>
      <w:r w:rsidR="003B0011">
        <w:t>Poděbradská 1247/2, 360 01 Karlovy Vary</w:t>
      </w:r>
    </w:p>
    <w:p w14:paraId="788BF07E" w14:textId="2024219A" w:rsidR="006135FA" w:rsidRPr="00BE7107" w:rsidRDefault="006135FA" w:rsidP="005C0F87">
      <w:pPr>
        <w:pStyle w:val="Nadpis2bezslovn"/>
        <w:ind w:left="1080"/>
      </w:pPr>
      <w:r w:rsidRPr="00BE7107">
        <w:t xml:space="preserve">E-mail: </w:t>
      </w:r>
      <w:r w:rsidR="003B0011">
        <w:t>reditelna@zdravkakv.cz</w:t>
      </w:r>
    </w:p>
    <w:p w14:paraId="2B95F7E7" w14:textId="4530F4E0" w:rsidR="006135FA" w:rsidRPr="005C0F87" w:rsidRDefault="006135FA" w:rsidP="005C0F87">
      <w:pPr>
        <w:pStyle w:val="Nadpis2bezslovn"/>
        <w:ind w:left="1080"/>
      </w:pPr>
      <w:r w:rsidRPr="00BE7107">
        <w:t xml:space="preserve">Datová schránka: </w:t>
      </w:r>
      <w:r w:rsidR="003B0011">
        <w:t>pv5j4np</w:t>
      </w:r>
    </w:p>
    <w:p w14:paraId="564E7BB0" w14:textId="77777777" w:rsidR="002469A1" w:rsidRPr="005C0F87" w:rsidRDefault="002469A1" w:rsidP="002469A1">
      <w:pPr>
        <w:pStyle w:val="Nadpis3"/>
      </w:pPr>
      <w:r w:rsidRPr="005C0F87">
        <w:t>Prodávajíc</w:t>
      </w:r>
      <w:r>
        <w:t>í</w:t>
      </w:r>
      <w:r w:rsidRPr="005C0F87">
        <w:t>:</w:t>
      </w:r>
      <w:r>
        <w:t xml:space="preserve"> </w:t>
      </w:r>
      <w:r w:rsidRPr="00AC1B7C">
        <w:t>AUTOCONT a.s.</w:t>
      </w:r>
    </w:p>
    <w:p w14:paraId="1BEBE868" w14:textId="77777777" w:rsidR="002469A1" w:rsidRPr="00AC670B" w:rsidRDefault="002469A1" w:rsidP="002469A1">
      <w:pPr>
        <w:pStyle w:val="Nadpis2bezslovn"/>
        <w:ind w:left="1080"/>
      </w:pPr>
      <w:r w:rsidRPr="00AC670B">
        <w:t>Jméno: Robert ILLEK</w:t>
      </w:r>
    </w:p>
    <w:p w14:paraId="443F8C9D" w14:textId="77777777" w:rsidR="002469A1" w:rsidRPr="005C0F87" w:rsidRDefault="002469A1" w:rsidP="002469A1">
      <w:pPr>
        <w:pStyle w:val="Nadpis2bezslovn"/>
        <w:ind w:left="1080"/>
      </w:pPr>
      <w:r w:rsidRPr="005C0F87">
        <w:t xml:space="preserve">Adresa: </w:t>
      </w:r>
      <w:r w:rsidRPr="00AC670B">
        <w:t>Vinohradská 1511/230, 100 00 Praha 10</w:t>
      </w:r>
    </w:p>
    <w:p w14:paraId="55022AAA" w14:textId="77777777" w:rsidR="002469A1" w:rsidRPr="005C0F87" w:rsidRDefault="002469A1" w:rsidP="002469A1">
      <w:pPr>
        <w:pStyle w:val="Nadpis2bezslovn"/>
        <w:ind w:left="1080"/>
      </w:pPr>
      <w:r w:rsidRPr="005C0F87">
        <w:t xml:space="preserve">E-mail: </w:t>
      </w:r>
      <w:hyperlink r:id="rId8" w:history="1">
        <w:r>
          <w:rPr>
            <w:rStyle w:val="Hypertextovodkaz"/>
          </w:rPr>
          <w:t>mf_dns@autocont.cz</w:t>
        </w:r>
      </w:hyperlink>
    </w:p>
    <w:p w14:paraId="4F2BAE79" w14:textId="77777777" w:rsidR="002469A1" w:rsidRPr="005C0F87" w:rsidRDefault="002469A1" w:rsidP="002469A1">
      <w:pPr>
        <w:pStyle w:val="Nadpis2bezslovn"/>
        <w:ind w:left="1080"/>
      </w:pPr>
      <w:r w:rsidRPr="005C0F87">
        <w:t xml:space="preserve">Datová schránka: </w:t>
      </w:r>
      <w:r w:rsidRPr="00377948">
        <w:t>ctb7phe</w:t>
      </w:r>
    </w:p>
    <w:p w14:paraId="6328F6D0"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35917BD4" w14:textId="04827E03" w:rsidR="006135FA" w:rsidRPr="005C0F87" w:rsidRDefault="006135FA" w:rsidP="003B0011">
      <w:pPr>
        <w:pStyle w:val="Nadpis3"/>
        <w:keepNext/>
        <w:keepLines/>
      </w:pPr>
      <w:r w:rsidRPr="005C0F87">
        <w:t xml:space="preserve">Kontaktní osobou Kupujícího je </w:t>
      </w:r>
      <w:r w:rsidR="003B0011">
        <w:t>Mgr. Hana Švejstilová</w:t>
      </w:r>
      <w:r w:rsidRPr="005C0F87">
        <w:t xml:space="preserve"> e-mail</w:t>
      </w:r>
      <w:r w:rsidR="003B0011">
        <w:t xml:space="preserve">: </w:t>
      </w:r>
      <w:hyperlink r:id="rId9" w:history="1">
        <w:r w:rsidR="003B0011" w:rsidRPr="00DA7DBD">
          <w:rPr>
            <w:rStyle w:val="Hypertextovodkaz"/>
          </w:rPr>
          <w:t>reditelna@zdravkakv.cz</w:t>
        </w:r>
      </w:hyperlink>
      <w:r w:rsidR="003B0011">
        <w:t xml:space="preserve"> </w:t>
      </w:r>
      <w:r w:rsidRPr="005C0F87">
        <w:t xml:space="preserve">a další zaměstnanci Kupujícího jím písemně pověření. </w:t>
      </w:r>
    </w:p>
    <w:p w14:paraId="29484DEE" w14:textId="51414C6B" w:rsidR="006135FA" w:rsidRPr="005C0F87" w:rsidRDefault="006135FA" w:rsidP="008535B1">
      <w:pPr>
        <w:pStyle w:val="Nadpis3"/>
        <w:keepNext/>
        <w:keepLines/>
      </w:pPr>
      <w:r w:rsidRPr="005C0F87">
        <w:t xml:space="preserve">Kontaktní osobou Prodávajícího je: </w:t>
      </w:r>
      <w:r w:rsidR="002469A1" w:rsidRPr="002469A1">
        <w:rPr>
          <w:iCs/>
        </w:rPr>
        <w:t>Robert ILLEK, 910 972 523, mf_dns@autocont.cz, a další zaměstnanci či jiné osoby jím písemně pověření.</w:t>
      </w:r>
    </w:p>
    <w:p w14:paraId="55E27C1A" w14:textId="0266C5F0" w:rsidR="006135FA" w:rsidRPr="005C0F87" w:rsidRDefault="006135FA" w:rsidP="0056725D">
      <w:pPr>
        <w:pStyle w:val="Nadpis2"/>
        <w:tabs>
          <w:tab w:val="num" w:pos="576"/>
        </w:tabs>
        <w:ind w:left="786"/>
      </w:pPr>
      <w:r w:rsidRPr="005C0F87">
        <w:t>Ke změně Smlouvy</w:t>
      </w:r>
      <w:r>
        <w:t xml:space="preserve">, zrušení Smlouvy, nebo změně bankovních údajů je za Kupujícího </w:t>
      </w:r>
      <w:r w:rsidRPr="00E05187">
        <w:t xml:space="preserve">oprávněn </w:t>
      </w:r>
      <w:r w:rsidR="003B0011">
        <w:t>Mgr. Hana Švejstilová, ředitelka školy,</w:t>
      </w:r>
      <w:r w:rsidR="00623DBD" w:rsidRPr="003B0011">
        <w:t xml:space="preserve"> </w:t>
      </w:r>
      <w:r w:rsidR="00623DBD" w:rsidRPr="00BE7107">
        <w:t>a dále</w:t>
      </w:r>
      <w:r w:rsidR="003B0011">
        <w:t xml:space="preserve"> Ing. Ladislava Hanousková, hlavní ekonom školy</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6CBFC6B6"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14372915" w14:textId="77777777" w:rsidR="006135FA" w:rsidRPr="00C520EE" w:rsidRDefault="006135FA" w:rsidP="00871F8F">
      <w:pPr>
        <w:pStyle w:val="Nadpis2"/>
        <w:tabs>
          <w:tab w:val="num" w:pos="576"/>
        </w:tabs>
        <w:ind w:left="786"/>
      </w:pPr>
      <w:r w:rsidRPr="00C520EE">
        <w:lastRenderedPageBreak/>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232FD2F0"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7CBBFF86"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5346BCAD"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5BC12292"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B582032"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1ED7D9E2"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9CE8406" w14:textId="3BC43DB0" w:rsidR="006135FA" w:rsidRPr="005C0F87" w:rsidRDefault="006135FA" w:rsidP="0056725D">
      <w:pPr>
        <w:pStyle w:val="Nadpis2"/>
        <w:tabs>
          <w:tab w:val="num" w:pos="576"/>
        </w:tabs>
        <w:ind w:left="786"/>
      </w:pPr>
      <w:r w:rsidRPr="005C0F87">
        <w:t xml:space="preserve">Tato Smlouva je vyhotovena ve </w:t>
      </w:r>
      <w:r w:rsidR="00E177C3">
        <w:t>2</w:t>
      </w:r>
      <w:r w:rsidRPr="005C0F87">
        <w:t xml:space="preserve"> vyhotoveních v českém jazyce, přičemž každá ze Smluvních stran obdrží po 1 vyhotovení. </w:t>
      </w:r>
    </w:p>
    <w:p w14:paraId="62ABBA9C"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7122EA1B"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637BFC2D" w14:textId="77777777" w:rsidR="006135FA" w:rsidRDefault="006135FA" w:rsidP="00871F8F">
      <w:pPr>
        <w:ind w:firstLine="708"/>
      </w:pPr>
      <w:r w:rsidRPr="00900D84">
        <w:t>Příloha č. 1:  Technická specifikace</w:t>
      </w:r>
    </w:p>
    <w:p w14:paraId="2686399E" w14:textId="77777777" w:rsidR="008A593E" w:rsidRPr="00900D84" w:rsidRDefault="008A593E" w:rsidP="00871F8F">
      <w:pPr>
        <w:ind w:firstLine="708"/>
      </w:pPr>
      <w:r>
        <w:t>Příloha č. 2</w:t>
      </w:r>
      <w:r w:rsidR="000D1736">
        <w:t xml:space="preserve">: </w:t>
      </w:r>
      <w:r>
        <w:t xml:space="preserve"> Seznam odběrných míst</w:t>
      </w:r>
    </w:p>
    <w:p w14:paraId="065D3220" w14:textId="77777777"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25E30A88" w14:textId="4A9611D4" w:rsidR="002045E1" w:rsidRDefault="002045E1" w:rsidP="002045E1"/>
    <w:p w14:paraId="7A36D0A6" w14:textId="23EF59F5" w:rsidR="00955EC8" w:rsidRDefault="00955EC8" w:rsidP="002045E1"/>
    <w:p w14:paraId="305AC3FA" w14:textId="251D1B99" w:rsidR="00955EC8" w:rsidRDefault="00955EC8" w:rsidP="002045E1"/>
    <w:p w14:paraId="68B884E3" w14:textId="09CEDD2C" w:rsidR="00955EC8" w:rsidRDefault="00955EC8" w:rsidP="002045E1"/>
    <w:p w14:paraId="60079941" w14:textId="77777777" w:rsidR="00955EC8" w:rsidRDefault="00955EC8" w:rsidP="002045E1"/>
    <w:p w14:paraId="1217C56C" w14:textId="77777777" w:rsidR="002045E1" w:rsidRPr="002045E1" w:rsidRDefault="002045E1" w:rsidP="002045E1"/>
    <w:p w14:paraId="34FD74AF"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7368C0F0" w14:textId="77777777" w:rsidTr="0086374F">
        <w:trPr>
          <w:trHeight w:val="1192"/>
        </w:trPr>
        <w:tc>
          <w:tcPr>
            <w:tcW w:w="4606" w:type="dxa"/>
          </w:tcPr>
          <w:p w14:paraId="764B0029" w14:textId="77777777" w:rsidR="006135FA" w:rsidRDefault="00955EC8" w:rsidP="003B0011">
            <w:pPr>
              <w:jc w:val="center"/>
            </w:pPr>
            <w:r>
              <w:lastRenderedPageBreak/>
              <w:t>V Karlových Varech dne 1. 8</w:t>
            </w:r>
            <w:r w:rsidR="003B0011">
              <w:t>. 2023</w:t>
            </w:r>
          </w:p>
          <w:p w14:paraId="087D00CC" w14:textId="77777777" w:rsidR="00955EC8" w:rsidRDefault="00955EC8" w:rsidP="003B0011">
            <w:pPr>
              <w:jc w:val="center"/>
            </w:pPr>
          </w:p>
          <w:p w14:paraId="5B07689A" w14:textId="77777777" w:rsidR="00955EC8" w:rsidRDefault="00955EC8" w:rsidP="003B0011">
            <w:pPr>
              <w:jc w:val="center"/>
            </w:pPr>
          </w:p>
          <w:p w14:paraId="547797C5" w14:textId="77777777" w:rsidR="00955EC8" w:rsidRDefault="00955EC8" w:rsidP="003B0011">
            <w:pPr>
              <w:jc w:val="center"/>
            </w:pPr>
          </w:p>
          <w:p w14:paraId="09321700" w14:textId="77777777" w:rsidR="00955EC8" w:rsidRDefault="00955EC8" w:rsidP="003B0011">
            <w:pPr>
              <w:jc w:val="center"/>
            </w:pPr>
          </w:p>
          <w:p w14:paraId="2D4F937C" w14:textId="77777777" w:rsidR="00955EC8" w:rsidRDefault="00955EC8" w:rsidP="003B0011">
            <w:pPr>
              <w:jc w:val="center"/>
            </w:pPr>
          </w:p>
          <w:p w14:paraId="1F4B5E83" w14:textId="77777777" w:rsidR="00955EC8" w:rsidRDefault="00955EC8" w:rsidP="003B0011">
            <w:pPr>
              <w:jc w:val="center"/>
            </w:pPr>
          </w:p>
          <w:p w14:paraId="1BA2E57B" w14:textId="77777777" w:rsidR="00955EC8" w:rsidRDefault="00955EC8" w:rsidP="003B0011">
            <w:pPr>
              <w:jc w:val="center"/>
            </w:pPr>
          </w:p>
          <w:p w14:paraId="7A723D1B" w14:textId="29757F57" w:rsidR="00955EC8" w:rsidRPr="005C0F87" w:rsidRDefault="00955EC8" w:rsidP="003B0011">
            <w:pPr>
              <w:jc w:val="center"/>
            </w:pPr>
          </w:p>
        </w:tc>
        <w:tc>
          <w:tcPr>
            <w:tcW w:w="4606" w:type="dxa"/>
          </w:tcPr>
          <w:p w14:paraId="0B9F255B" w14:textId="77777777" w:rsidR="006135FA" w:rsidRPr="005C0F87" w:rsidRDefault="006135FA" w:rsidP="0086374F">
            <w:pPr>
              <w:jc w:val="center"/>
            </w:pPr>
            <w:r w:rsidRPr="005C0F87">
              <w:t>V ______________ dne _____</w:t>
            </w:r>
          </w:p>
        </w:tc>
      </w:tr>
      <w:tr w:rsidR="006135FA" w:rsidRPr="005C0F87" w14:paraId="32D1572D" w14:textId="77777777" w:rsidTr="0086374F">
        <w:trPr>
          <w:trHeight w:val="567"/>
        </w:trPr>
        <w:tc>
          <w:tcPr>
            <w:tcW w:w="4606" w:type="dxa"/>
          </w:tcPr>
          <w:p w14:paraId="14BEAFD3" w14:textId="77777777" w:rsidR="006135FA" w:rsidRPr="005C0F87" w:rsidRDefault="006135FA" w:rsidP="0086374F">
            <w:pPr>
              <w:jc w:val="center"/>
            </w:pPr>
            <w:r w:rsidRPr="005C0F87">
              <w:t>______________________</w:t>
            </w:r>
          </w:p>
        </w:tc>
        <w:tc>
          <w:tcPr>
            <w:tcW w:w="4606" w:type="dxa"/>
          </w:tcPr>
          <w:p w14:paraId="726BF635" w14:textId="77777777" w:rsidR="006135FA" w:rsidRPr="005C0F87" w:rsidRDefault="006135FA" w:rsidP="0086374F">
            <w:pPr>
              <w:jc w:val="center"/>
            </w:pPr>
            <w:r w:rsidRPr="005C0F87">
              <w:t>______________________</w:t>
            </w:r>
          </w:p>
        </w:tc>
      </w:tr>
      <w:tr w:rsidR="006135FA" w:rsidRPr="00C15D8A" w14:paraId="3D98E064" w14:textId="77777777" w:rsidTr="0086374F">
        <w:trPr>
          <w:trHeight w:val="567"/>
        </w:trPr>
        <w:tc>
          <w:tcPr>
            <w:tcW w:w="4606" w:type="dxa"/>
          </w:tcPr>
          <w:p w14:paraId="240A2002" w14:textId="77777777" w:rsidR="006135FA" w:rsidRPr="00E05187" w:rsidRDefault="006135FA" w:rsidP="0086374F">
            <w:pPr>
              <w:jc w:val="center"/>
            </w:pPr>
            <w:r w:rsidRPr="00E05187">
              <w:t>Kupující</w:t>
            </w:r>
          </w:p>
          <w:p w14:paraId="337AAB38" w14:textId="0778828A" w:rsidR="005B421F" w:rsidRPr="003B0011" w:rsidRDefault="0064524C" w:rsidP="005B421F">
            <w:pPr>
              <w:jc w:val="center"/>
            </w:pPr>
            <w:r w:rsidRPr="00D36FAF" w:rsidDel="0064524C">
              <w:t xml:space="preserve"> </w:t>
            </w:r>
            <w:r w:rsidR="00D36FAF">
              <w:t>Mgr. Hana Švejstilová - ředitelka</w:t>
            </w:r>
          </w:p>
          <w:p w14:paraId="0407498E" w14:textId="0C77EB33" w:rsidR="006135FA" w:rsidRPr="005C0F87" w:rsidRDefault="00D36FAF" w:rsidP="005B421F">
            <w:pPr>
              <w:jc w:val="center"/>
            </w:pPr>
            <w:r>
              <w:t>Střední zdravotnické školy a VOŠZ K. Vary</w:t>
            </w:r>
          </w:p>
        </w:tc>
        <w:tc>
          <w:tcPr>
            <w:tcW w:w="4606" w:type="dxa"/>
          </w:tcPr>
          <w:p w14:paraId="269D87A2" w14:textId="77777777" w:rsidR="006135FA" w:rsidRPr="005C0F87" w:rsidRDefault="006135FA" w:rsidP="0086374F">
            <w:pPr>
              <w:jc w:val="center"/>
            </w:pPr>
            <w:r w:rsidRPr="005C0F87">
              <w:t>Prodávající</w:t>
            </w:r>
          </w:p>
          <w:p w14:paraId="366D73BC" w14:textId="0CD6ADA4" w:rsidR="002469A1" w:rsidRDefault="002469A1" w:rsidP="002469A1">
            <w:pPr>
              <w:jc w:val="center"/>
            </w:pPr>
            <w:r>
              <w:t xml:space="preserve">Ing. Vít Ševčík – </w:t>
            </w:r>
            <w:r w:rsidR="00DD3096">
              <w:t xml:space="preserve">obchodní </w:t>
            </w:r>
            <w:r w:rsidRPr="00DD3096">
              <w:t>ředitel EBS</w:t>
            </w:r>
          </w:p>
          <w:p w14:paraId="4CC1B065" w14:textId="1FFDCA97" w:rsidR="006135FA" w:rsidRPr="00C15D8A" w:rsidRDefault="002469A1" w:rsidP="002469A1">
            <w:pPr>
              <w:jc w:val="center"/>
            </w:pPr>
            <w:r>
              <w:t>AUTOCONT a.s</w:t>
            </w:r>
          </w:p>
        </w:tc>
      </w:tr>
    </w:tbl>
    <w:p w14:paraId="2CE54408" w14:textId="77777777" w:rsidR="006135FA" w:rsidRDefault="006135FA" w:rsidP="008A5116">
      <w:pPr>
        <w:rPr>
          <w:b/>
        </w:rPr>
      </w:pPr>
    </w:p>
    <w:p w14:paraId="726FA95D" w14:textId="77777777" w:rsidR="001577A8" w:rsidRDefault="001577A8" w:rsidP="008A5116">
      <w:pPr>
        <w:rPr>
          <w:b/>
        </w:rPr>
      </w:pPr>
    </w:p>
    <w:p w14:paraId="40C15969" w14:textId="77777777" w:rsidR="001577A8" w:rsidRDefault="001577A8" w:rsidP="008A5116">
      <w:pPr>
        <w:rPr>
          <w:b/>
        </w:rPr>
      </w:pPr>
    </w:p>
    <w:p w14:paraId="548FD81A" w14:textId="77777777" w:rsidR="001577A8" w:rsidRDefault="001577A8" w:rsidP="008A5116">
      <w:pPr>
        <w:rPr>
          <w:b/>
        </w:rPr>
      </w:pPr>
    </w:p>
    <w:p w14:paraId="2D6237CF" w14:textId="77777777" w:rsidR="001577A8" w:rsidRDefault="001577A8" w:rsidP="008A5116">
      <w:pPr>
        <w:rPr>
          <w:b/>
        </w:rPr>
      </w:pPr>
    </w:p>
    <w:p w14:paraId="2C03DC4A" w14:textId="77777777" w:rsidR="001577A8" w:rsidRDefault="001577A8" w:rsidP="008A5116">
      <w:pPr>
        <w:rPr>
          <w:b/>
        </w:rPr>
      </w:pPr>
    </w:p>
    <w:p w14:paraId="2B26BF6D" w14:textId="77777777" w:rsidR="001577A8" w:rsidRDefault="001577A8" w:rsidP="008A5116">
      <w:pPr>
        <w:rPr>
          <w:b/>
        </w:rPr>
      </w:pPr>
    </w:p>
    <w:p w14:paraId="088A8973" w14:textId="77777777" w:rsidR="001577A8" w:rsidRDefault="001577A8" w:rsidP="008A5116">
      <w:pPr>
        <w:rPr>
          <w:b/>
        </w:rPr>
      </w:pPr>
    </w:p>
    <w:p w14:paraId="45C7B3E1" w14:textId="77777777" w:rsidR="001577A8" w:rsidRDefault="001577A8" w:rsidP="008A5116">
      <w:pPr>
        <w:rPr>
          <w:b/>
        </w:rPr>
      </w:pPr>
    </w:p>
    <w:p w14:paraId="194C93EF" w14:textId="77777777" w:rsidR="001577A8" w:rsidRDefault="001577A8" w:rsidP="008A5116">
      <w:pPr>
        <w:rPr>
          <w:b/>
        </w:rPr>
      </w:pPr>
    </w:p>
    <w:p w14:paraId="29D3FF75" w14:textId="77777777" w:rsidR="001577A8" w:rsidRDefault="001577A8" w:rsidP="008A5116">
      <w:pPr>
        <w:rPr>
          <w:b/>
        </w:rPr>
      </w:pPr>
    </w:p>
    <w:p w14:paraId="44FBF7DB" w14:textId="77777777" w:rsidR="001577A8" w:rsidRDefault="001577A8" w:rsidP="008A5116">
      <w:pPr>
        <w:rPr>
          <w:b/>
        </w:rPr>
      </w:pPr>
    </w:p>
    <w:p w14:paraId="116069EC" w14:textId="77777777" w:rsidR="001577A8" w:rsidRDefault="001577A8" w:rsidP="008A5116">
      <w:pPr>
        <w:rPr>
          <w:b/>
        </w:rPr>
      </w:pPr>
    </w:p>
    <w:p w14:paraId="3ACC42A6" w14:textId="77777777" w:rsidR="001577A8" w:rsidRDefault="001577A8" w:rsidP="008A5116">
      <w:pPr>
        <w:rPr>
          <w:b/>
        </w:rPr>
      </w:pPr>
    </w:p>
    <w:p w14:paraId="4925B1D2" w14:textId="77777777" w:rsidR="001577A8" w:rsidRDefault="001577A8" w:rsidP="008A5116">
      <w:pPr>
        <w:rPr>
          <w:b/>
        </w:rPr>
      </w:pPr>
    </w:p>
    <w:p w14:paraId="4623A51F" w14:textId="77777777" w:rsidR="001577A8" w:rsidRDefault="001577A8" w:rsidP="008A5116">
      <w:pPr>
        <w:rPr>
          <w:b/>
        </w:rPr>
      </w:pPr>
    </w:p>
    <w:p w14:paraId="60827C50" w14:textId="77777777" w:rsidR="001577A8" w:rsidRDefault="001577A8" w:rsidP="008A5116">
      <w:pPr>
        <w:rPr>
          <w:b/>
        </w:rPr>
      </w:pPr>
    </w:p>
    <w:p w14:paraId="08E7F20A" w14:textId="77777777" w:rsidR="001577A8" w:rsidRDefault="001577A8" w:rsidP="008A5116">
      <w:pPr>
        <w:rPr>
          <w:b/>
        </w:rPr>
      </w:pPr>
    </w:p>
    <w:p w14:paraId="453D2F77" w14:textId="77777777" w:rsidR="001577A8" w:rsidRDefault="001577A8" w:rsidP="008A5116">
      <w:pPr>
        <w:rPr>
          <w:b/>
        </w:rPr>
      </w:pPr>
    </w:p>
    <w:p w14:paraId="5752CD28" w14:textId="77777777" w:rsidR="001577A8" w:rsidRDefault="001577A8" w:rsidP="008A5116">
      <w:pPr>
        <w:rPr>
          <w:b/>
        </w:rPr>
      </w:pPr>
    </w:p>
    <w:p w14:paraId="1E956B13" w14:textId="77777777" w:rsidR="001577A8" w:rsidRDefault="001577A8" w:rsidP="008A5116">
      <w:pPr>
        <w:rPr>
          <w:b/>
        </w:rPr>
      </w:pPr>
    </w:p>
    <w:p w14:paraId="65396ED3" w14:textId="77777777" w:rsidR="001577A8" w:rsidRDefault="001577A8" w:rsidP="008A5116">
      <w:pPr>
        <w:rPr>
          <w:b/>
        </w:rPr>
      </w:pPr>
    </w:p>
    <w:p w14:paraId="675D73F6" w14:textId="77777777" w:rsidR="001577A8" w:rsidRDefault="001577A8" w:rsidP="008A5116">
      <w:pPr>
        <w:rPr>
          <w:b/>
        </w:rPr>
      </w:pPr>
    </w:p>
    <w:p w14:paraId="07368002" w14:textId="77777777" w:rsidR="001577A8" w:rsidRDefault="001577A8" w:rsidP="008A5116">
      <w:pPr>
        <w:rPr>
          <w:b/>
        </w:rPr>
      </w:pPr>
    </w:p>
    <w:p w14:paraId="50D985D2" w14:textId="6F86B74D" w:rsidR="001577A8" w:rsidRDefault="001577A8" w:rsidP="008A5116">
      <w:pPr>
        <w:rPr>
          <w:b/>
        </w:rPr>
      </w:pPr>
    </w:p>
    <w:p w14:paraId="1E32F285" w14:textId="238EA160" w:rsidR="00D36FAF" w:rsidRDefault="00D36FAF" w:rsidP="008A5116">
      <w:pPr>
        <w:rPr>
          <w:b/>
        </w:rPr>
      </w:pPr>
    </w:p>
    <w:p w14:paraId="31D1972C" w14:textId="50A14EC5" w:rsidR="00D36FAF" w:rsidRDefault="00D36FAF" w:rsidP="008A5116">
      <w:pPr>
        <w:rPr>
          <w:b/>
        </w:rPr>
      </w:pPr>
    </w:p>
    <w:p w14:paraId="5757C8F6" w14:textId="5DC566B3" w:rsidR="00D36FAF" w:rsidRDefault="00D36FAF" w:rsidP="008A5116">
      <w:pPr>
        <w:rPr>
          <w:b/>
        </w:rPr>
      </w:pPr>
    </w:p>
    <w:p w14:paraId="7901B8FD" w14:textId="5222CB8D" w:rsidR="00D36FAF" w:rsidRDefault="00D36FAF" w:rsidP="008A5116">
      <w:pPr>
        <w:rPr>
          <w:b/>
        </w:rPr>
      </w:pPr>
    </w:p>
    <w:p w14:paraId="1BE7D3FD" w14:textId="27BC5CBD" w:rsidR="00D36FAF" w:rsidRDefault="00D36FAF" w:rsidP="008A5116">
      <w:pPr>
        <w:rPr>
          <w:b/>
        </w:rPr>
      </w:pPr>
    </w:p>
    <w:p w14:paraId="003E919C" w14:textId="7B64C411" w:rsidR="00D36FAF" w:rsidRDefault="00D36FAF" w:rsidP="008A5116">
      <w:pPr>
        <w:rPr>
          <w:b/>
        </w:rPr>
      </w:pPr>
    </w:p>
    <w:p w14:paraId="63C2BB6F" w14:textId="409D71E8" w:rsidR="00D36FAF" w:rsidRDefault="00D36FAF" w:rsidP="008A5116">
      <w:pPr>
        <w:rPr>
          <w:b/>
        </w:rPr>
      </w:pPr>
    </w:p>
    <w:p w14:paraId="7327B04A" w14:textId="54A2ED02" w:rsidR="00D36FAF" w:rsidRDefault="00D36FAF" w:rsidP="008A5116">
      <w:pPr>
        <w:rPr>
          <w:b/>
        </w:rPr>
      </w:pPr>
    </w:p>
    <w:p w14:paraId="096B55BF" w14:textId="75C54910" w:rsidR="00D36FAF" w:rsidRDefault="00D36FAF" w:rsidP="008A5116">
      <w:pPr>
        <w:rPr>
          <w:b/>
        </w:rPr>
      </w:pPr>
    </w:p>
    <w:p w14:paraId="2C90F25C" w14:textId="4FAE7D86" w:rsidR="00D36FAF" w:rsidRDefault="00D36FAF" w:rsidP="008A5116">
      <w:pPr>
        <w:rPr>
          <w:b/>
        </w:rPr>
      </w:pPr>
    </w:p>
    <w:p w14:paraId="7412702B" w14:textId="02661072" w:rsidR="00D36FAF" w:rsidRDefault="00D36FAF" w:rsidP="008A5116">
      <w:pPr>
        <w:rPr>
          <w:b/>
        </w:rPr>
      </w:pPr>
    </w:p>
    <w:p w14:paraId="20918B68" w14:textId="77777777" w:rsidR="00D36FAF" w:rsidRDefault="00D36FAF" w:rsidP="008A5116">
      <w:pPr>
        <w:rPr>
          <w:b/>
        </w:rPr>
      </w:pPr>
    </w:p>
    <w:p w14:paraId="43EFB2DD" w14:textId="77777777" w:rsidR="001577A8" w:rsidRDefault="001577A8" w:rsidP="008A5116">
      <w:pPr>
        <w:rPr>
          <w:b/>
        </w:rPr>
      </w:pPr>
    </w:p>
    <w:p w14:paraId="1619FDD4" w14:textId="649EC67D" w:rsidR="000702EF" w:rsidRDefault="000702EF" w:rsidP="008A5116">
      <w:pPr>
        <w:rPr>
          <w:b/>
        </w:rPr>
      </w:pPr>
    </w:p>
    <w:p w14:paraId="7E2B6F20" w14:textId="77777777" w:rsidR="001577A8" w:rsidRDefault="001577A8" w:rsidP="008A5116">
      <w:pPr>
        <w:rPr>
          <w:b/>
        </w:rPr>
      </w:pPr>
    </w:p>
    <w:p w14:paraId="635318E8" w14:textId="77777777" w:rsidR="001577A8" w:rsidRDefault="001577A8" w:rsidP="001577A8">
      <w:pPr>
        <w:jc w:val="center"/>
        <w:rPr>
          <w:rFonts w:ascii="Calibri" w:hAnsi="Calibri"/>
          <w:color w:val="000000"/>
        </w:rPr>
      </w:pPr>
      <w:bookmarkStart w:id="2" w:name="RANGE!A1:D73"/>
      <w:r>
        <w:rPr>
          <w:rFonts w:ascii="Calibri" w:hAnsi="Calibri"/>
          <w:color w:val="000000"/>
        </w:rPr>
        <w:t xml:space="preserve">Příloha č. 1 </w:t>
      </w:r>
      <w:r w:rsidRPr="00650526">
        <w:rPr>
          <w:rFonts w:ascii="Calibri" w:hAnsi="Calibri"/>
          <w:color w:val="000000"/>
        </w:rPr>
        <w:t>Technická specifikace poptávaného plnění</w:t>
      </w:r>
      <w:bookmarkEnd w:id="2"/>
    </w:p>
    <w:p w14:paraId="05EF66E8" w14:textId="77777777" w:rsidR="001577A8" w:rsidRDefault="001577A8" w:rsidP="001577A8">
      <w:pPr>
        <w:jc w:val="center"/>
        <w:rPr>
          <w:rFonts w:ascii="Calibri" w:hAnsi="Calibri"/>
          <w:color w:val="000000"/>
        </w:rPr>
      </w:pPr>
    </w:p>
    <w:tbl>
      <w:tblPr>
        <w:tblW w:w="0" w:type="auto"/>
        <w:tblCellMar>
          <w:left w:w="70" w:type="dxa"/>
          <w:right w:w="70" w:type="dxa"/>
        </w:tblCellMar>
        <w:tblLook w:val="04A0" w:firstRow="1" w:lastRow="0" w:firstColumn="1" w:lastColumn="0" w:noHBand="0" w:noVBand="1"/>
      </w:tblPr>
      <w:tblGrid>
        <w:gridCol w:w="1408"/>
        <w:gridCol w:w="3969"/>
        <w:gridCol w:w="1417"/>
        <w:gridCol w:w="2824"/>
      </w:tblGrid>
      <w:tr w:rsidR="001577A8" w:rsidRPr="001577A8" w14:paraId="41754FA0" w14:textId="77777777" w:rsidTr="001577A8">
        <w:trPr>
          <w:trHeight w:val="375"/>
        </w:trPr>
        <w:tc>
          <w:tcPr>
            <w:tcW w:w="5377" w:type="dxa"/>
            <w:gridSpan w:val="2"/>
            <w:tcBorders>
              <w:top w:val="single" w:sz="8" w:space="0" w:color="auto"/>
              <w:left w:val="single" w:sz="8" w:space="0" w:color="auto"/>
              <w:bottom w:val="nil"/>
              <w:right w:val="nil"/>
            </w:tcBorders>
            <w:shd w:val="clear" w:color="auto" w:fill="auto"/>
            <w:noWrap/>
            <w:vAlign w:val="center"/>
            <w:hideMark/>
          </w:tcPr>
          <w:p w14:paraId="4C4B97F7" w14:textId="77777777" w:rsidR="001577A8" w:rsidRPr="001577A8" w:rsidRDefault="001577A8">
            <w:pPr>
              <w:jc w:val="center"/>
              <w:rPr>
                <w:rFonts w:asciiTheme="minorHAnsi" w:hAnsiTheme="minorHAnsi" w:cstheme="minorHAnsi"/>
                <w:color w:val="000000"/>
                <w:sz w:val="18"/>
                <w:szCs w:val="18"/>
              </w:rPr>
            </w:pPr>
            <w:r w:rsidRPr="001577A8">
              <w:rPr>
                <w:rFonts w:asciiTheme="minorHAnsi" w:hAnsiTheme="minorHAnsi" w:cstheme="minorHAnsi"/>
                <w:color w:val="000000"/>
                <w:sz w:val="18"/>
                <w:szCs w:val="18"/>
              </w:rPr>
              <w:t>Požadavky kupujícího</w:t>
            </w:r>
          </w:p>
        </w:tc>
        <w:tc>
          <w:tcPr>
            <w:tcW w:w="4241"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0B11B5BA" w14:textId="77777777" w:rsidR="001577A8" w:rsidRPr="001577A8" w:rsidRDefault="001577A8">
            <w:pPr>
              <w:jc w:val="center"/>
              <w:rPr>
                <w:rFonts w:asciiTheme="minorHAnsi" w:hAnsiTheme="minorHAnsi" w:cstheme="minorHAnsi"/>
                <w:color w:val="000000"/>
                <w:sz w:val="18"/>
                <w:szCs w:val="18"/>
              </w:rPr>
            </w:pPr>
            <w:r w:rsidRPr="001577A8">
              <w:rPr>
                <w:rFonts w:asciiTheme="minorHAnsi" w:hAnsiTheme="minorHAnsi" w:cstheme="minorHAnsi"/>
                <w:color w:val="000000"/>
                <w:sz w:val="18"/>
                <w:szCs w:val="18"/>
              </w:rPr>
              <w:t>Nabídka prodávajícího</w:t>
            </w:r>
          </w:p>
        </w:tc>
      </w:tr>
      <w:tr w:rsidR="001577A8" w:rsidRPr="001577A8" w14:paraId="5A6EC3DF" w14:textId="77777777" w:rsidTr="001577A8">
        <w:trPr>
          <w:trHeight w:val="735"/>
        </w:trPr>
        <w:tc>
          <w:tcPr>
            <w:tcW w:w="5377"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4C7C89A9" w14:textId="77777777" w:rsidR="001577A8" w:rsidRPr="001577A8" w:rsidRDefault="001577A8">
            <w:pPr>
              <w:jc w:val="cente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Počítač I</w:t>
            </w:r>
          </w:p>
        </w:tc>
        <w:tc>
          <w:tcPr>
            <w:tcW w:w="4241"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60B9FEBF" w14:textId="77777777" w:rsidR="001577A8" w:rsidRPr="001577A8" w:rsidRDefault="001577A8">
            <w:pPr>
              <w:jc w:val="cente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 xml:space="preserve">Dell </w:t>
            </w:r>
            <w:proofErr w:type="spellStart"/>
            <w:r w:rsidRPr="001577A8">
              <w:rPr>
                <w:rFonts w:asciiTheme="minorHAnsi" w:hAnsiTheme="minorHAnsi" w:cstheme="minorHAnsi"/>
                <w:b/>
                <w:bCs/>
                <w:color w:val="000000"/>
                <w:sz w:val="18"/>
                <w:szCs w:val="18"/>
              </w:rPr>
              <w:t>OptiPlex</w:t>
            </w:r>
            <w:proofErr w:type="spellEnd"/>
            <w:r w:rsidRPr="001577A8">
              <w:rPr>
                <w:rFonts w:asciiTheme="minorHAnsi" w:hAnsiTheme="minorHAnsi" w:cstheme="minorHAnsi"/>
                <w:b/>
                <w:bCs/>
                <w:color w:val="000000"/>
                <w:sz w:val="18"/>
                <w:szCs w:val="18"/>
              </w:rPr>
              <w:t xml:space="preserve"> 5000</w:t>
            </w:r>
          </w:p>
        </w:tc>
      </w:tr>
      <w:tr w:rsidR="001577A8" w:rsidRPr="001577A8" w14:paraId="2681C9E7" w14:textId="77777777" w:rsidTr="002E7A7D">
        <w:trPr>
          <w:trHeight w:val="600"/>
        </w:trPr>
        <w:tc>
          <w:tcPr>
            <w:tcW w:w="1408" w:type="dxa"/>
            <w:tcBorders>
              <w:top w:val="nil"/>
              <w:left w:val="single" w:sz="8" w:space="0" w:color="auto"/>
              <w:bottom w:val="nil"/>
              <w:right w:val="single" w:sz="4" w:space="0" w:color="auto"/>
            </w:tcBorders>
            <w:shd w:val="clear" w:color="000000" w:fill="99CCFF"/>
            <w:noWrap/>
            <w:vAlign w:val="center"/>
            <w:hideMark/>
          </w:tcPr>
          <w:p w14:paraId="665D1DB9"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Parametr</w:t>
            </w:r>
          </w:p>
        </w:tc>
        <w:tc>
          <w:tcPr>
            <w:tcW w:w="3969" w:type="dxa"/>
            <w:tcBorders>
              <w:top w:val="nil"/>
              <w:left w:val="nil"/>
              <w:bottom w:val="nil"/>
              <w:right w:val="nil"/>
            </w:tcBorders>
            <w:shd w:val="clear" w:color="000000" w:fill="99CCFF"/>
            <w:vAlign w:val="center"/>
            <w:hideMark/>
          </w:tcPr>
          <w:p w14:paraId="1D4A28A3"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Požadavek zadavatele</w:t>
            </w:r>
          </w:p>
        </w:tc>
        <w:tc>
          <w:tcPr>
            <w:tcW w:w="1417" w:type="dxa"/>
            <w:tcBorders>
              <w:top w:val="nil"/>
              <w:left w:val="single" w:sz="8" w:space="0" w:color="auto"/>
              <w:bottom w:val="nil"/>
              <w:right w:val="single" w:sz="4" w:space="0" w:color="auto"/>
            </w:tcBorders>
            <w:shd w:val="clear" w:color="000000" w:fill="99CCFF"/>
            <w:noWrap/>
            <w:vAlign w:val="center"/>
            <w:hideMark/>
          </w:tcPr>
          <w:p w14:paraId="4105B44E"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Splňuje ANO/NE</w:t>
            </w:r>
          </w:p>
        </w:tc>
        <w:tc>
          <w:tcPr>
            <w:tcW w:w="2824" w:type="dxa"/>
            <w:tcBorders>
              <w:top w:val="nil"/>
              <w:left w:val="nil"/>
              <w:bottom w:val="nil"/>
              <w:right w:val="single" w:sz="8" w:space="0" w:color="auto"/>
            </w:tcBorders>
            <w:shd w:val="clear" w:color="000000" w:fill="99CCFF"/>
            <w:vAlign w:val="center"/>
            <w:hideMark/>
          </w:tcPr>
          <w:p w14:paraId="12E2EBEE"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Popis konkrétního splnění požadavku</w:t>
            </w:r>
          </w:p>
        </w:tc>
      </w:tr>
      <w:tr w:rsidR="001577A8" w:rsidRPr="001577A8" w14:paraId="12735602" w14:textId="77777777" w:rsidTr="002E7A7D">
        <w:trPr>
          <w:trHeight w:val="475"/>
        </w:trPr>
        <w:tc>
          <w:tcPr>
            <w:tcW w:w="1408" w:type="dxa"/>
            <w:tcBorders>
              <w:top w:val="single" w:sz="4" w:space="0" w:color="auto"/>
              <w:left w:val="single" w:sz="8" w:space="0" w:color="auto"/>
              <w:bottom w:val="single" w:sz="4" w:space="0" w:color="auto"/>
              <w:right w:val="single" w:sz="4" w:space="0" w:color="auto"/>
            </w:tcBorders>
            <w:shd w:val="clear" w:color="auto" w:fill="auto"/>
            <w:noWrap/>
            <w:hideMark/>
          </w:tcPr>
          <w:p w14:paraId="5C2B5E7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Konstrukční provedení:</w:t>
            </w:r>
          </w:p>
        </w:tc>
        <w:tc>
          <w:tcPr>
            <w:tcW w:w="3969" w:type="dxa"/>
            <w:tcBorders>
              <w:top w:val="single" w:sz="4" w:space="0" w:color="auto"/>
              <w:left w:val="nil"/>
              <w:bottom w:val="single" w:sz="4" w:space="0" w:color="auto"/>
              <w:right w:val="nil"/>
            </w:tcBorders>
            <w:shd w:val="clear" w:color="auto" w:fill="auto"/>
            <w:hideMark/>
          </w:tcPr>
          <w:p w14:paraId="06D4A466" w14:textId="77777777" w:rsidR="001577A8" w:rsidRPr="001577A8" w:rsidRDefault="001577A8">
            <w:pPr>
              <w:rPr>
                <w:rFonts w:asciiTheme="minorHAnsi" w:hAnsiTheme="minorHAnsi" w:cstheme="minorHAnsi"/>
                <w:color w:val="000000"/>
                <w:sz w:val="18"/>
                <w:szCs w:val="18"/>
              </w:rPr>
            </w:pPr>
            <w:proofErr w:type="spellStart"/>
            <w:r w:rsidRPr="001577A8">
              <w:rPr>
                <w:rFonts w:asciiTheme="minorHAnsi" w:hAnsiTheme="minorHAnsi" w:cstheme="minorHAnsi"/>
                <w:color w:val="000000"/>
                <w:sz w:val="18"/>
                <w:szCs w:val="18"/>
              </w:rPr>
              <w:t>Small</w:t>
            </w:r>
            <w:proofErr w:type="spellEnd"/>
            <w:r w:rsidRPr="001577A8">
              <w:rPr>
                <w:rFonts w:asciiTheme="minorHAnsi" w:hAnsiTheme="minorHAnsi" w:cstheme="minorHAnsi"/>
                <w:color w:val="000000"/>
                <w:sz w:val="18"/>
                <w:szCs w:val="18"/>
              </w:rPr>
              <w:t xml:space="preserve"> </w:t>
            </w:r>
            <w:proofErr w:type="spellStart"/>
            <w:r w:rsidRPr="001577A8">
              <w:rPr>
                <w:rFonts w:asciiTheme="minorHAnsi" w:hAnsiTheme="minorHAnsi" w:cstheme="minorHAnsi"/>
                <w:color w:val="000000"/>
                <w:sz w:val="18"/>
                <w:szCs w:val="18"/>
              </w:rPr>
              <w:t>Form</w:t>
            </w:r>
            <w:proofErr w:type="spellEnd"/>
            <w:r w:rsidRPr="001577A8">
              <w:rPr>
                <w:rFonts w:asciiTheme="minorHAnsi" w:hAnsiTheme="minorHAnsi" w:cstheme="minorHAnsi"/>
                <w:color w:val="000000"/>
                <w:sz w:val="18"/>
                <w:szCs w:val="18"/>
              </w:rPr>
              <w:t xml:space="preserve"> </w:t>
            </w:r>
            <w:proofErr w:type="spellStart"/>
            <w:r w:rsidRPr="001577A8">
              <w:rPr>
                <w:rFonts w:asciiTheme="minorHAnsi" w:hAnsiTheme="minorHAnsi" w:cstheme="minorHAnsi"/>
                <w:color w:val="000000"/>
                <w:sz w:val="18"/>
                <w:szCs w:val="18"/>
              </w:rPr>
              <w:t>Factor</w:t>
            </w:r>
            <w:proofErr w:type="spellEnd"/>
            <w:r w:rsidRPr="001577A8">
              <w:rPr>
                <w:rFonts w:asciiTheme="minorHAnsi" w:hAnsiTheme="minorHAnsi" w:cstheme="minorHAnsi"/>
                <w:color w:val="000000"/>
                <w:sz w:val="18"/>
                <w:szCs w:val="18"/>
              </w:rPr>
              <w:t xml:space="preserve"> (SFF)</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6B39F5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53F5A978"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78AB2939" w14:textId="77777777" w:rsidTr="002E7A7D">
        <w:trPr>
          <w:trHeight w:val="425"/>
        </w:trPr>
        <w:tc>
          <w:tcPr>
            <w:tcW w:w="1408" w:type="dxa"/>
            <w:tcBorders>
              <w:top w:val="nil"/>
              <w:left w:val="single" w:sz="8" w:space="0" w:color="auto"/>
              <w:bottom w:val="single" w:sz="4" w:space="0" w:color="auto"/>
              <w:right w:val="single" w:sz="4" w:space="0" w:color="auto"/>
            </w:tcBorders>
            <w:shd w:val="clear" w:color="auto" w:fill="auto"/>
            <w:noWrap/>
            <w:hideMark/>
          </w:tcPr>
          <w:p w14:paraId="6DB7566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2D7A98C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Skříň musí umožnit bezpečný provoz počítače v horizontální i vertikální poloze</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344627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018223F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7A0D7DC5" w14:textId="77777777" w:rsidTr="002E7A7D">
        <w:trPr>
          <w:trHeight w:val="687"/>
        </w:trPr>
        <w:tc>
          <w:tcPr>
            <w:tcW w:w="1408" w:type="dxa"/>
            <w:tcBorders>
              <w:top w:val="nil"/>
              <w:left w:val="single" w:sz="8" w:space="0" w:color="auto"/>
              <w:bottom w:val="single" w:sz="4" w:space="0" w:color="auto"/>
              <w:right w:val="single" w:sz="4" w:space="0" w:color="auto"/>
            </w:tcBorders>
            <w:shd w:val="clear" w:color="auto" w:fill="auto"/>
            <w:noWrap/>
            <w:hideMark/>
          </w:tcPr>
          <w:p w14:paraId="5959762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5815B01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Jednoduchá modulární konstrukce s možností rychlého otevření skříně a rychlé výměny základních komponent bez použití nástrojů</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31270D3"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057F272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41B79403" w14:textId="77777777" w:rsidTr="002E7A7D">
        <w:trPr>
          <w:trHeight w:val="696"/>
        </w:trPr>
        <w:tc>
          <w:tcPr>
            <w:tcW w:w="1408" w:type="dxa"/>
            <w:tcBorders>
              <w:top w:val="nil"/>
              <w:left w:val="single" w:sz="8" w:space="0" w:color="auto"/>
              <w:bottom w:val="single" w:sz="4" w:space="0" w:color="auto"/>
              <w:right w:val="single" w:sz="4" w:space="0" w:color="auto"/>
            </w:tcBorders>
            <w:shd w:val="clear" w:color="auto" w:fill="auto"/>
            <w:noWrap/>
            <w:hideMark/>
          </w:tcPr>
          <w:p w14:paraId="729EEBC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Procesor:</w:t>
            </w:r>
          </w:p>
        </w:tc>
        <w:tc>
          <w:tcPr>
            <w:tcW w:w="3969" w:type="dxa"/>
            <w:tcBorders>
              <w:top w:val="nil"/>
              <w:left w:val="nil"/>
              <w:bottom w:val="single" w:sz="4" w:space="0" w:color="auto"/>
              <w:right w:val="nil"/>
            </w:tcBorders>
            <w:shd w:val="clear" w:color="auto" w:fill="auto"/>
            <w:hideMark/>
          </w:tcPr>
          <w:p w14:paraId="55C7D27C"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Minimální hodnota dle </w:t>
            </w:r>
            <w:proofErr w:type="spellStart"/>
            <w:r w:rsidRPr="001577A8">
              <w:rPr>
                <w:rFonts w:asciiTheme="minorHAnsi" w:hAnsiTheme="minorHAnsi" w:cstheme="minorHAnsi"/>
                <w:sz w:val="18"/>
                <w:szCs w:val="18"/>
              </w:rPr>
              <w:t>PassMark</w:t>
            </w:r>
            <w:proofErr w:type="spellEnd"/>
            <w:r w:rsidRPr="001577A8">
              <w:rPr>
                <w:rFonts w:asciiTheme="minorHAnsi" w:hAnsiTheme="minorHAnsi" w:cstheme="minorHAnsi"/>
                <w:sz w:val="18"/>
                <w:szCs w:val="18"/>
              </w:rPr>
              <w:t xml:space="preserve"> - 11000 bodů, skóre dle verze 10 </w:t>
            </w:r>
            <w:proofErr w:type="spellStart"/>
            <w:r w:rsidRPr="001577A8">
              <w:rPr>
                <w:rFonts w:asciiTheme="minorHAnsi" w:hAnsiTheme="minorHAnsi" w:cstheme="minorHAnsi"/>
                <w:sz w:val="18"/>
                <w:szCs w:val="18"/>
              </w:rPr>
              <w:t>PassMark</w:t>
            </w:r>
            <w:proofErr w:type="spellEnd"/>
            <w:r w:rsidRPr="001577A8">
              <w:rPr>
                <w:rFonts w:asciiTheme="minorHAnsi" w:hAnsiTheme="minorHAnsi" w:cstheme="minorHAnsi"/>
                <w:sz w:val="18"/>
                <w:szCs w:val="18"/>
              </w:rPr>
              <w:t xml:space="preserve"> CPU Mark (dle Přílohy č. 5 Výzvy)</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6DE2CAD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308D8F1A"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Intel </w:t>
            </w:r>
            <w:proofErr w:type="spellStart"/>
            <w:r w:rsidRPr="001577A8">
              <w:rPr>
                <w:rFonts w:asciiTheme="minorHAnsi" w:hAnsiTheme="minorHAnsi" w:cstheme="minorHAnsi"/>
                <w:sz w:val="18"/>
                <w:szCs w:val="18"/>
              </w:rPr>
              <w:t>Core</w:t>
            </w:r>
            <w:proofErr w:type="spellEnd"/>
            <w:r w:rsidRPr="001577A8">
              <w:rPr>
                <w:rFonts w:asciiTheme="minorHAnsi" w:hAnsiTheme="minorHAnsi" w:cstheme="minorHAnsi"/>
                <w:sz w:val="18"/>
                <w:szCs w:val="18"/>
              </w:rPr>
              <w:t xml:space="preserve"> i3-12100, 13858 bodů</w:t>
            </w:r>
          </w:p>
        </w:tc>
      </w:tr>
      <w:tr w:rsidR="001577A8" w:rsidRPr="001577A8" w14:paraId="10960863" w14:textId="77777777" w:rsidTr="002E7A7D">
        <w:trPr>
          <w:trHeight w:val="423"/>
        </w:trPr>
        <w:tc>
          <w:tcPr>
            <w:tcW w:w="1408" w:type="dxa"/>
            <w:tcBorders>
              <w:top w:val="nil"/>
              <w:left w:val="single" w:sz="8" w:space="0" w:color="auto"/>
              <w:bottom w:val="single" w:sz="4" w:space="0" w:color="auto"/>
              <w:right w:val="single" w:sz="4" w:space="0" w:color="auto"/>
            </w:tcBorders>
            <w:shd w:val="clear" w:color="auto" w:fill="auto"/>
            <w:noWrap/>
            <w:hideMark/>
          </w:tcPr>
          <w:p w14:paraId="3AB6207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Operační paměť:</w:t>
            </w:r>
          </w:p>
        </w:tc>
        <w:tc>
          <w:tcPr>
            <w:tcW w:w="3969" w:type="dxa"/>
            <w:tcBorders>
              <w:top w:val="nil"/>
              <w:left w:val="nil"/>
              <w:bottom w:val="single" w:sz="4" w:space="0" w:color="auto"/>
              <w:right w:val="nil"/>
            </w:tcBorders>
            <w:shd w:val="clear" w:color="auto" w:fill="auto"/>
            <w:hideMark/>
          </w:tcPr>
          <w:p w14:paraId="7807515C"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Minimálně 16 GB DDR4 2400 MHz (osazená jedním modulem)</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4BC92D1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7FD45A38"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16 GB DDR4 2400 MHz (osazená jedním modulem)</w:t>
            </w:r>
          </w:p>
        </w:tc>
      </w:tr>
      <w:tr w:rsidR="001577A8" w:rsidRPr="001577A8" w14:paraId="69C7EE08"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hideMark/>
          </w:tcPr>
          <w:p w14:paraId="66CC831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4ECF2F33"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Možnost rozšířit alespoň na 32 GB RAM</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7D52A9CA"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6748AAA8"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6F88510C" w14:textId="77777777" w:rsidTr="002E7A7D">
        <w:trPr>
          <w:trHeight w:val="505"/>
        </w:trPr>
        <w:tc>
          <w:tcPr>
            <w:tcW w:w="1408" w:type="dxa"/>
            <w:tcBorders>
              <w:top w:val="nil"/>
              <w:left w:val="single" w:sz="8" w:space="0" w:color="auto"/>
              <w:bottom w:val="single" w:sz="4" w:space="0" w:color="auto"/>
              <w:right w:val="single" w:sz="4" w:space="0" w:color="auto"/>
            </w:tcBorders>
            <w:shd w:val="clear" w:color="auto" w:fill="auto"/>
            <w:noWrap/>
            <w:hideMark/>
          </w:tcPr>
          <w:p w14:paraId="3603A48A"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Pevný disk:</w:t>
            </w:r>
          </w:p>
        </w:tc>
        <w:tc>
          <w:tcPr>
            <w:tcW w:w="3969" w:type="dxa"/>
            <w:tcBorders>
              <w:top w:val="nil"/>
              <w:left w:val="nil"/>
              <w:bottom w:val="single" w:sz="4" w:space="0" w:color="auto"/>
              <w:right w:val="nil"/>
            </w:tcBorders>
            <w:shd w:val="clear" w:color="auto" w:fill="auto"/>
            <w:hideMark/>
          </w:tcPr>
          <w:p w14:paraId="44CC10BC"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Minimálně 1x s kapacitou minimálně 500 GB NVME </w:t>
            </w:r>
            <w:proofErr w:type="spellStart"/>
            <w:r w:rsidRPr="001577A8">
              <w:rPr>
                <w:rFonts w:asciiTheme="minorHAnsi" w:hAnsiTheme="minorHAnsi" w:cstheme="minorHAnsi"/>
                <w:sz w:val="18"/>
                <w:szCs w:val="18"/>
              </w:rPr>
              <w:t>PCIe</w:t>
            </w:r>
            <w:proofErr w:type="spellEnd"/>
            <w:r w:rsidRPr="001577A8">
              <w:rPr>
                <w:rFonts w:asciiTheme="minorHAnsi" w:hAnsiTheme="minorHAnsi" w:cstheme="minorHAnsi"/>
                <w:sz w:val="18"/>
                <w:szCs w:val="18"/>
              </w:rPr>
              <w:t xml:space="preserve"> M.2</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63AAC48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29424CC8"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512 GB</w:t>
            </w:r>
          </w:p>
        </w:tc>
      </w:tr>
      <w:tr w:rsidR="001577A8" w:rsidRPr="001577A8" w14:paraId="07711E8E"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hideMark/>
          </w:tcPr>
          <w:p w14:paraId="5B9A22A2"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vAlign w:val="center"/>
            <w:hideMark/>
          </w:tcPr>
          <w:p w14:paraId="432F82A2"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Rychlost čtení / zápis min. 2000 </w:t>
            </w:r>
            <w:proofErr w:type="spellStart"/>
            <w:r w:rsidRPr="001577A8">
              <w:rPr>
                <w:rFonts w:asciiTheme="minorHAnsi" w:hAnsiTheme="minorHAnsi" w:cstheme="minorHAnsi"/>
                <w:sz w:val="18"/>
                <w:szCs w:val="18"/>
              </w:rPr>
              <w:t>MB/s</w:t>
            </w:r>
            <w:proofErr w:type="spellEnd"/>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10B35C4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BE76742"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6B6C6C4F" w14:textId="77777777" w:rsidTr="002E7A7D">
        <w:trPr>
          <w:trHeight w:val="673"/>
        </w:trPr>
        <w:tc>
          <w:tcPr>
            <w:tcW w:w="1408" w:type="dxa"/>
            <w:tcBorders>
              <w:top w:val="nil"/>
              <w:left w:val="single" w:sz="8" w:space="0" w:color="auto"/>
              <w:bottom w:val="single" w:sz="4" w:space="0" w:color="auto"/>
              <w:right w:val="single" w:sz="4" w:space="0" w:color="auto"/>
            </w:tcBorders>
            <w:shd w:val="clear" w:color="auto" w:fill="auto"/>
            <w:noWrap/>
            <w:hideMark/>
          </w:tcPr>
          <w:p w14:paraId="19ADDD5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Grafický adaptér:</w:t>
            </w:r>
          </w:p>
        </w:tc>
        <w:tc>
          <w:tcPr>
            <w:tcW w:w="3969" w:type="dxa"/>
            <w:tcBorders>
              <w:top w:val="nil"/>
              <w:left w:val="nil"/>
              <w:bottom w:val="single" w:sz="4" w:space="0" w:color="auto"/>
              <w:right w:val="nil"/>
            </w:tcBorders>
            <w:shd w:val="clear" w:color="auto" w:fill="auto"/>
            <w:hideMark/>
          </w:tcPr>
          <w:p w14:paraId="3E103AF3"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xml:space="preserve">Integrovaná grafická karta podporující </w:t>
            </w:r>
            <w:proofErr w:type="spellStart"/>
            <w:r w:rsidRPr="001577A8">
              <w:rPr>
                <w:rFonts w:asciiTheme="minorHAnsi" w:hAnsiTheme="minorHAnsi" w:cstheme="minorHAnsi"/>
                <w:color w:val="000000"/>
                <w:sz w:val="18"/>
                <w:szCs w:val="18"/>
              </w:rPr>
              <w:t>vícemonitorové</w:t>
            </w:r>
            <w:proofErr w:type="spellEnd"/>
            <w:r w:rsidRPr="001577A8">
              <w:rPr>
                <w:rFonts w:asciiTheme="minorHAnsi" w:hAnsiTheme="minorHAnsi" w:cstheme="minorHAnsi"/>
                <w:color w:val="000000"/>
                <w:sz w:val="18"/>
                <w:szCs w:val="18"/>
              </w:rPr>
              <w:t xml:space="preserve"> zobrazení s podporou min. 4K@60Hz</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0FB263E8"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9AF76C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7C68C9B7" w14:textId="77777777" w:rsidTr="002E7A7D">
        <w:trPr>
          <w:trHeight w:val="413"/>
        </w:trPr>
        <w:tc>
          <w:tcPr>
            <w:tcW w:w="1408" w:type="dxa"/>
            <w:tcBorders>
              <w:top w:val="nil"/>
              <w:left w:val="single" w:sz="8" w:space="0" w:color="auto"/>
              <w:bottom w:val="single" w:sz="4" w:space="0" w:color="auto"/>
              <w:right w:val="single" w:sz="4" w:space="0" w:color="auto"/>
            </w:tcBorders>
            <w:shd w:val="clear" w:color="auto" w:fill="auto"/>
            <w:noWrap/>
            <w:hideMark/>
          </w:tcPr>
          <w:p w14:paraId="3983FF7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Audio:</w:t>
            </w:r>
          </w:p>
        </w:tc>
        <w:tc>
          <w:tcPr>
            <w:tcW w:w="3969" w:type="dxa"/>
            <w:tcBorders>
              <w:top w:val="nil"/>
              <w:left w:val="nil"/>
              <w:bottom w:val="single" w:sz="4" w:space="0" w:color="auto"/>
              <w:right w:val="nil"/>
            </w:tcBorders>
            <w:shd w:val="clear" w:color="auto" w:fill="auto"/>
            <w:hideMark/>
          </w:tcPr>
          <w:p w14:paraId="17ED7B1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Integrovaná zvuková karta, systémový reproduktor</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0C97CD9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36B5ED99"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56F3E848" w14:textId="77777777" w:rsidTr="002E7A7D">
        <w:trPr>
          <w:trHeight w:val="675"/>
        </w:trPr>
        <w:tc>
          <w:tcPr>
            <w:tcW w:w="1408" w:type="dxa"/>
            <w:tcBorders>
              <w:top w:val="nil"/>
              <w:left w:val="single" w:sz="8" w:space="0" w:color="auto"/>
              <w:bottom w:val="single" w:sz="4" w:space="0" w:color="auto"/>
              <w:right w:val="single" w:sz="4" w:space="0" w:color="auto"/>
            </w:tcBorders>
            <w:shd w:val="clear" w:color="auto" w:fill="auto"/>
            <w:noWrap/>
            <w:hideMark/>
          </w:tcPr>
          <w:p w14:paraId="5B0F681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Typ a počet rozhraní:</w:t>
            </w:r>
          </w:p>
        </w:tc>
        <w:tc>
          <w:tcPr>
            <w:tcW w:w="3969" w:type="dxa"/>
            <w:tcBorders>
              <w:top w:val="nil"/>
              <w:left w:val="nil"/>
              <w:bottom w:val="single" w:sz="4" w:space="0" w:color="auto"/>
              <w:right w:val="nil"/>
            </w:tcBorders>
            <w:shd w:val="clear" w:color="auto" w:fill="auto"/>
            <w:hideMark/>
          </w:tcPr>
          <w:p w14:paraId="791928D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xml:space="preserve">min. 6x USB portů (z toho na přední straně skříně min. 1x USB min. 3.0 + kdekoliv min. 1x další USB min 3.0 a min. 1xUSB-C) </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541F02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5DA67C1A"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Vpředu: 1x USB-C, 1x USB 3.2, 2x USB 2.0</w:t>
            </w:r>
            <w:r w:rsidRPr="001577A8">
              <w:rPr>
                <w:rFonts w:asciiTheme="minorHAnsi" w:hAnsiTheme="minorHAnsi" w:cstheme="minorHAnsi"/>
                <w:sz w:val="18"/>
                <w:szCs w:val="18"/>
              </w:rPr>
              <w:br/>
              <w:t>Vzadu: 4x USB 3.2, 2x USB 2.0</w:t>
            </w:r>
          </w:p>
        </w:tc>
      </w:tr>
      <w:tr w:rsidR="001577A8" w:rsidRPr="001577A8" w14:paraId="0D8DE888" w14:textId="77777777" w:rsidTr="002E7A7D">
        <w:trPr>
          <w:trHeight w:val="415"/>
        </w:trPr>
        <w:tc>
          <w:tcPr>
            <w:tcW w:w="1408" w:type="dxa"/>
            <w:tcBorders>
              <w:top w:val="nil"/>
              <w:left w:val="single" w:sz="8" w:space="0" w:color="auto"/>
              <w:bottom w:val="single" w:sz="4" w:space="0" w:color="auto"/>
              <w:right w:val="single" w:sz="4" w:space="0" w:color="auto"/>
            </w:tcBorders>
            <w:shd w:val="clear" w:color="auto" w:fill="auto"/>
            <w:noWrap/>
            <w:hideMark/>
          </w:tcPr>
          <w:p w14:paraId="6622EF2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653D21E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min. 2x digitální konektor (</w:t>
            </w:r>
            <w:proofErr w:type="spellStart"/>
            <w:r w:rsidRPr="001577A8">
              <w:rPr>
                <w:rFonts w:asciiTheme="minorHAnsi" w:hAnsiTheme="minorHAnsi" w:cstheme="minorHAnsi"/>
                <w:color w:val="000000"/>
                <w:sz w:val="18"/>
                <w:szCs w:val="18"/>
              </w:rPr>
              <w:t>DisplayPort</w:t>
            </w:r>
            <w:proofErr w:type="spellEnd"/>
            <w:r w:rsidRPr="001577A8">
              <w:rPr>
                <w:rFonts w:asciiTheme="minorHAnsi" w:hAnsiTheme="minorHAnsi" w:cstheme="minorHAnsi"/>
                <w:color w:val="000000"/>
                <w:sz w:val="18"/>
                <w:szCs w:val="18"/>
              </w:rPr>
              <w:t>, nebo HDMI) s podporou min. 4K@60Hz</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75497A7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1EED3819"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2x </w:t>
            </w:r>
            <w:proofErr w:type="spellStart"/>
            <w:r w:rsidRPr="001577A8">
              <w:rPr>
                <w:rFonts w:asciiTheme="minorHAnsi" w:hAnsiTheme="minorHAnsi" w:cstheme="minorHAnsi"/>
                <w:sz w:val="18"/>
                <w:szCs w:val="18"/>
              </w:rPr>
              <w:t>DisplayPort</w:t>
            </w:r>
            <w:proofErr w:type="spellEnd"/>
            <w:r w:rsidRPr="001577A8">
              <w:rPr>
                <w:rFonts w:asciiTheme="minorHAnsi" w:hAnsiTheme="minorHAnsi" w:cstheme="minorHAnsi"/>
                <w:sz w:val="18"/>
                <w:szCs w:val="18"/>
              </w:rPr>
              <w:t>, 1x HDMI</w:t>
            </w:r>
          </w:p>
        </w:tc>
      </w:tr>
      <w:tr w:rsidR="001577A8" w:rsidRPr="001577A8" w14:paraId="265C09F8" w14:textId="77777777" w:rsidTr="002E7A7D">
        <w:trPr>
          <w:trHeight w:val="252"/>
        </w:trPr>
        <w:tc>
          <w:tcPr>
            <w:tcW w:w="1408" w:type="dxa"/>
            <w:tcBorders>
              <w:top w:val="nil"/>
              <w:left w:val="single" w:sz="8" w:space="0" w:color="auto"/>
              <w:bottom w:val="single" w:sz="4" w:space="0" w:color="auto"/>
              <w:right w:val="single" w:sz="4" w:space="0" w:color="auto"/>
            </w:tcBorders>
            <w:shd w:val="clear" w:color="auto" w:fill="auto"/>
            <w:noWrap/>
            <w:hideMark/>
          </w:tcPr>
          <w:p w14:paraId="181E6DE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626A9E6A"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1x RJ-45, 10/100/1000 Mbps, podpora WOL</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2F4C398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1A46BA0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41342EF2" w14:textId="77777777" w:rsidTr="002E7A7D">
        <w:trPr>
          <w:trHeight w:val="836"/>
        </w:trPr>
        <w:tc>
          <w:tcPr>
            <w:tcW w:w="1408" w:type="dxa"/>
            <w:tcBorders>
              <w:top w:val="nil"/>
              <w:left w:val="single" w:sz="8" w:space="0" w:color="auto"/>
              <w:bottom w:val="single" w:sz="4" w:space="0" w:color="auto"/>
              <w:right w:val="single" w:sz="4" w:space="0" w:color="auto"/>
            </w:tcBorders>
            <w:shd w:val="clear" w:color="auto" w:fill="auto"/>
            <w:noWrap/>
            <w:hideMark/>
          </w:tcPr>
          <w:p w14:paraId="33F73DF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2F121D61"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Na přední straně skříně: 1x kombinovaný konektor audio (mikrofon a sluchátka), nebo 1x vstup pro mikrofon a zároveň 1x stereo výstup pro sluchátka</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64FDDF7D"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7A73A2A9"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00F61357" w14:textId="77777777" w:rsidTr="002E7A7D">
        <w:trPr>
          <w:trHeight w:val="509"/>
        </w:trPr>
        <w:tc>
          <w:tcPr>
            <w:tcW w:w="1408" w:type="dxa"/>
            <w:tcBorders>
              <w:top w:val="nil"/>
              <w:left w:val="single" w:sz="8" w:space="0" w:color="auto"/>
              <w:bottom w:val="single" w:sz="4" w:space="0" w:color="auto"/>
              <w:right w:val="single" w:sz="4" w:space="0" w:color="auto"/>
            </w:tcBorders>
            <w:shd w:val="clear" w:color="auto" w:fill="auto"/>
            <w:noWrap/>
            <w:hideMark/>
          </w:tcPr>
          <w:p w14:paraId="09F9D60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Operační systém:</w:t>
            </w:r>
          </w:p>
        </w:tc>
        <w:tc>
          <w:tcPr>
            <w:tcW w:w="3969" w:type="dxa"/>
            <w:tcBorders>
              <w:top w:val="nil"/>
              <w:left w:val="nil"/>
              <w:bottom w:val="single" w:sz="4" w:space="0" w:color="auto"/>
              <w:right w:val="nil"/>
            </w:tcBorders>
            <w:shd w:val="clear" w:color="auto" w:fill="auto"/>
            <w:vAlign w:val="center"/>
            <w:hideMark/>
          </w:tcPr>
          <w:p w14:paraId="5093A0E8"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Licence Windows 11 Professional CZ </w:t>
            </w:r>
            <w:r w:rsidRPr="001577A8">
              <w:rPr>
                <w:rFonts w:asciiTheme="minorHAnsi" w:hAnsiTheme="minorHAnsi" w:cstheme="minorHAnsi"/>
                <w:b/>
                <w:bCs/>
                <w:sz w:val="18"/>
                <w:szCs w:val="18"/>
              </w:rPr>
              <w:t>OEM</w:t>
            </w:r>
            <w:r w:rsidRPr="001577A8">
              <w:rPr>
                <w:rFonts w:asciiTheme="minorHAnsi" w:hAnsiTheme="minorHAnsi" w:cstheme="minorHAnsi"/>
                <w:sz w:val="18"/>
                <w:szCs w:val="18"/>
              </w:rPr>
              <w:t xml:space="preserve"> (64-bit) s možností </w:t>
            </w:r>
            <w:proofErr w:type="spellStart"/>
            <w:r w:rsidRPr="001577A8">
              <w:rPr>
                <w:rFonts w:asciiTheme="minorHAnsi" w:hAnsiTheme="minorHAnsi" w:cstheme="minorHAnsi"/>
                <w:sz w:val="18"/>
                <w:szCs w:val="18"/>
              </w:rPr>
              <w:t>downgrade</w:t>
            </w:r>
            <w:proofErr w:type="spellEnd"/>
            <w:r w:rsidRPr="001577A8">
              <w:rPr>
                <w:rFonts w:asciiTheme="minorHAnsi" w:hAnsiTheme="minorHAnsi" w:cstheme="minorHAnsi"/>
                <w:sz w:val="18"/>
                <w:szCs w:val="18"/>
              </w:rPr>
              <w:t xml:space="preserve"> na Windows 10</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4A90B52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2C818C7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3E44653B" w14:textId="77777777" w:rsidTr="002E7A7D">
        <w:trPr>
          <w:trHeight w:val="559"/>
        </w:trPr>
        <w:tc>
          <w:tcPr>
            <w:tcW w:w="1408" w:type="dxa"/>
            <w:tcBorders>
              <w:top w:val="nil"/>
              <w:left w:val="single" w:sz="8" w:space="0" w:color="auto"/>
              <w:bottom w:val="single" w:sz="4" w:space="0" w:color="auto"/>
              <w:right w:val="single" w:sz="4" w:space="0" w:color="auto"/>
            </w:tcBorders>
            <w:shd w:val="clear" w:color="auto" w:fill="auto"/>
            <w:noWrap/>
            <w:hideMark/>
          </w:tcPr>
          <w:p w14:paraId="7B5091D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vAlign w:val="center"/>
            <w:hideMark/>
          </w:tcPr>
          <w:p w14:paraId="5CF90ABA"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Hardwarová podpora pro Windows 11 (64-bit), OS </w:t>
            </w:r>
            <w:proofErr w:type="spellStart"/>
            <w:r w:rsidRPr="001577A8">
              <w:rPr>
                <w:rFonts w:asciiTheme="minorHAnsi" w:hAnsiTheme="minorHAnsi" w:cstheme="minorHAnsi"/>
                <w:sz w:val="18"/>
                <w:szCs w:val="18"/>
              </w:rPr>
              <w:t>předinstalován</w:t>
            </w:r>
            <w:proofErr w:type="spellEnd"/>
            <w:r w:rsidRPr="001577A8">
              <w:rPr>
                <w:rFonts w:asciiTheme="minorHAnsi" w:hAnsiTheme="minorHAnsi" w:cstheme="minorHAnsi"/>
                <w:sz w:val="18"/>
                <w:szCs w:val="18"/>
              </w:rPr>
              <w:t xml:space="preserve"> na dodávaném zařízení</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91D6A8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588D42B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786C867C" w14:textId="77777777" w:rsidTr="002E7A7D">
        <w:trPr>
          <w:trHeight w:val="554"/>
        </w:trPr>
        <w:tc>
          <w:tcPr>
            <w:tcW w:w="1408" w:type="dxa"/>
            <w:tcBorders>
              <w:top w:val="single" w:sz="4" w:space="0" w:color="auto"/>
              <w:left w:val="single" w:sz="8" w:space="0" w:color="auto"/>
              <w:bottom w:val="single" w:sz="4" w:space="0" w:color="auto"/>
              <w:right w:val="single" w:sz="4" w:space="0" w:color="auto"/>
            </w:tcBorders>
            <w:shd w:val="clear" w:color="auto" w:fill="auto"/>
            <w:noWrap/>
            <w:hideMark/>
          </w:tcPr>
          <w:p w14:paraId="60EC559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BIOS:</w:t>
            </w:r>
          </w:p>
        </w:tc>
        <w:tc>
          <w:tcPr>
            <w:tcW w:w="3969" w:type="dxa"/>
            <w:tcBorders>
              <w:top w:val="single" w:sz="4" w:space="0" w:color="auto"/>
              <w:left w:val="nil"/>
              <w:bottom w:val="single" w:sz="4" w:space="0" w:color="auto"/>
              <w:right w:val="nil"/>
            </w:tcBorders>
            <w:shd w:val="clear" w:color="auto" w:fill="auto"/>
            <w:hideMark/>
          </w:tcPr>
          <w:p w14:paraId="659D1EF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Zabezpečení heslem proti neoprávněnému přístupu na dvou úrovních administrátor/uživatel</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57B97C5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01E2E4B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16167CA7" w14:textId="77777777" w:rsidTr="002E7A7D">
        <w:trPr>
          <w:trHeight w:val="419"/>
        </w:trPr>
        <w:tc>
          <w:tcPr>
            <w:tcW w:w="1408" w:type="dxa"/>
            <w:tcBorders>
              <w:top w:val="nil"/>
              <w:left w:val="single" w:sz="8" w:space="0" w:color="auto"/>
              <w:bottom w:val="single" w:sz="4" w:space="0" w:color="auto"/>
              <w:right w:val="single" w:sz="4" w:space="0" w:color="auto"/>
            </w:tcBorders>
            <w:shd w:val="clear" w:color="auto" w:fill="auto"/>
            <w:noWrap/>
            <w:hideMark/>
          </w:tcPr>
          <w:p w14:paraId="76702C9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486CBDF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Možnost zabezpečení spuštění („bootování“) heslem na dvou úrovních administrátor/uživatel</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0EC1278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2315CAE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620F9E3F" w14:textId="77777777" w:rsidTr="002E7A7D">
        <w:trPr>
          <w:trHeight w:val="397"/>
        </w:trPr>
        <w:tc>
          <w:tcPr>
            <w:tcW w:w="1408" w:type="dxa"/>
            <w:tcBorders>
              <w:top w:val="nil"/>
              <w:left w:val="single" w:sz="8" w:space="0" w:color="auto"/>
              <w:bottom w:val="single" w:sz="4" w:space="0" w:color="auto"/>
              <w:right w:val="single" w:sz="4" w:space="0" w:color="auto"/>
            </w:tcBorders>
            <w:shd w:val="clear" w:color="auto" w:fill="auto"/>
            <w:noWrap/>
            <w:hideMark/>
          </w:tcPr>
          <w:p w14:paraId="77B8DFF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0A75FE8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Podpora zavedení operačního systému ze zařízení připojeného k USB portu</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6BB1254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05EFF82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6466CF7E" w14:textId="77777777" w:rsidTr="002E7A7D">
        <w:trPr>
          <w:trHeight w:val="659"/>
        </w:trPr>
        <w:tc>
          <w:tcPr>
            <w:tcW w:w="1408" w:type="dxa"/>
            <w:tcBorders>
              <w:top w:val="nil"/>
              <w:left w:val="single" w:sz="8" w:space="0" w:color="auto"/>
              <w:bottom w:val="single" w:sz="4" w:space="0" w:color="auto"/>
              <w:right w:val="single" w:sz="4" w:space="0" w:color="auto"/>
            </w:tcBorders>
            <w:shd w:val="clear" w:color="auto" w:fill="auto"/>
            <w:noWrap/>
            <w:hideMark/>
          </w:tcPr>
          <w:p w14:paraId="0C36CBE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2D3A124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Možnost zablokování vybraných zařízení a sběrnic tak, aby s nimi nemohl pracovat operační systém (alespoň USB porty)</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27DCC73A"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5BD3B8D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03EA0013"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hideMark/>
          </w:tcPr>
          <w:p w14:paraId="5733083D"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Zabezpečení:</w:t>
            </w:r>
          </w:p>
        </w:tc>
        <w:tc>
          <w:tcPr>
            <w:tcW w:w="3969" w:type="dxa"/>
            <w:tcBorders>
              <w:top w:val="nil"/>
              <w:left w:val="nil"/>
              <w:bottom w:val="single" w:sz="4" w:space="0" w:color="auto"/>
              <w:right w:val="nil"/>
            </w:tcBorders>
            <w:shd w:val="clear" w:color="auto" w:fill="auto"/>
            <w:hideMark/>
          </w:tcPr>
          <w:p w14:paraId="5BCFE27A"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Technologie TPM 2.0</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13045C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3F0B203"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12CC3A01"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hideMark/>
          </w:tcPr>
          <w:p w14:paraId="43118A5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12F59A68"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Detekce vniknutí do skříně</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733136F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2174C0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432C2A1C" w14:textId="77777777" w:rsidTr="002E7A7D">
        <w:trPr>
          <w:trHeight w:val="507"/>
        </w:trPr>
        <w:tc>
          <w:tcPr>
            <w:tcW w:w="1408" w:type="dxa"/>
            <w:tcBorders>
              <w:top w:val="nil"/>
              <w:left w:val="single" w:sz="8" w:space="0" w:color="auto"/>
              <w:bottom w:val="single" w:sz="4" w:space="0" w:color="auto"/>
              <w:right w:val="single" w:sz="4" w:space="0" w:color="auto"/>
            </w:tcBorders>
            <w:shd w:val="clear" w:color="auto" w:fill="auto"/>
            <w:noWrap/>
            <w:hideMark/>
          </w:tcPr>
          <w:p w14:paraId="3FD9F83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Ostatní:</w:t>
            </w:r>
          </w:p>
        </w:tc>
        <w:tc>
          <w:tcPr>
            <w:tcW w:w="3969" w:type="dxa"/>
            <w:tcBorders>
              <w:top w:val="nil"/>
              <w:left w:val="nil"/>
              <w:bottom w:val="single" w:sz="4" w:space="0" w:color="auto"/>
              <w:right w:val="nil"/>
            </w:tcBorders>
            <w:shd w:val="clear" w:color="auto" w:fill="auto"/>
            <w:hideMark/>
          </w:tcPr>
          <w:p w14:paraId="2813B37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xml:space="preserve">Soulad s direktivou </w:t>
            </w:r>
            <w:proofErr w:type="spellStart"/>
            <w:r w:rsidRPr="001577A8">
              <w:rPr>
                <w:rFonts w:asciiTheme="minorHAnsi" w:hAnsiTheme="minorHAnsi" w:cstheme="minorHAnsi"/>
                <w:color w:val="000000"/>
                <w:sz w:val="18"/>
                <w:szCs w:val="18"/>
              </w:rPr>
              <w:t>RoHS</w:t>
            </w:r>
            <w:proofErr w:type="spellEnd"/>
            <w:r w:rsidRPr="001577A8">
              <w:rPr>
                <w:rFonts w:asciiTheme="minorHAnsi" w:hAnsiTheme="minorHAnsi" w:cstheme="minorHAnsi"/>
                <w:color w:val="000000"/>
                <w:sz w:val="18"/>
                <w:szCs w:val="18"/>
              </w:rPr>
              <w:t xml:space="preserve">, certifikát min. EPEAT Bronze, </w:t>
            </w:r>
            <w:proofErr w:type="spellStart"/>
            <w:r w:rsidRPr="001577A8">
              <w:rPr>
                <w:rFonts w:asciiTheme="minorHAnsi" w:hAnsiTheme="minorHAnsi" w:cstheme="minorHAnsi"/>
                <w:color w:val="000000"/>
                <w:sz w:val="18"/>
                <w:szCs w:val="18"/>
              </w:rPr>
              <w:t>EnergyStar</w:t>
            </w:r>
            <w:proofErr w:type="spellEnd"/>
            <w:r w:rsidRPr="001577A8">
              <w:rPr>
                <w:rFonts w:asciiTheme="minorHAnsi" w:hAnsiTheme="minorHAnsi" w:cstheme="minorHAnsi"/>
                <w:color w:val="000000"/>
                <w:sz w:val="18"/>
                <w:szCs w:val="18"/>
              </w:rPr>
              <w:t xml:space="preserve"> min. 6.0</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16D7B3A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6C13804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3EB5EF19" w14:textId="77777777" w:rsidTr="002E7A7D">
        <w:trPr>
          <w:trHeight w:val="300"/>
        </w:trPr>
        <w:tc>
          <w:tcPr>
            <w:tcW w:w="1408" w:type="dxa"/>
            <w:tcBorders>
              <w:top w:val="nil"/>
              <w:left w:val="single" w:sz="8" w:space="0" w:color="auto"/>
              <w:bottom w:val="nil"/>
              <w:right w:val="nil"/>
            </w:tcBorders>
            <w:shd w:val="clear" w:color="auto" w:fill="auto"/>
            <w:noWrap/>
            <w:hideMark/>
          </w:tcPr>
          <w:p w14:paraId="10584E9D"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single" w:sz="4" w:space="0" w:color="auto"/>
              <w:bottom w:val="single" w:sz="4" w:space="0" w:color="auto"/>
              <w:right w:val="nil"/>
            </w:tcBorders>
            <w:shd w:val="clear" w:color="auto" w:fill="auto"/>
            <w:hideMark/>
          </w:tcPr>
          <w:p w14:paraId="26CC99B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Napájecí kabel</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1232535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2FB49B48"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3DCD97F2" w14:textId="77777777" w:rsidTr="002E7A7D">
        <w:trPr>
          <w:trHeight w:val="30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A27908"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lastRenderedPageBreak/>
              <w:t>Záruční podmínky:</w:t>
            </w:r>
          </w:p>
        </w:tc>
        <w:tc>
          <w:tcPr>
            <w:tcW w:w="3969" w:type="dxa"/>
            <w:tcBorders>
              <w:top w:val="nil"/>
              <w:left w:val="nil"/>
              <w:bottom w:val="single" w:sz="4" w:space="0" w:color="auto"/>
              <w:right w:val="nil"/>
            </w:tcBorders>
            <w:shd w:val="clear" w:color="auto" w:fill="auto"/>
            <w:vAlign w:val="center"/>
            <w:hideMark/>
          </w:tcPr>
          <w:p w14:paraId="480A17C6"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Min. 60 měsíců</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463EE809"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76588AB1"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60 měsíců</w:t>
            </w:r>
          </w:p>
        </w:tc>
      </w:tr>
      <w:tr w:rsidR="001577A8" w:rsidRPr="001577A8" w14:paraId="72279CD8" w14:textId="77777777" w:rsidTr="002E7A7D">
        <w:trPr>
          <w:trHeight w:val="1124"/>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4AEB45"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Servis:</w:t>
            </w:r>
          </w:p>
        </w:tc>
        <w:tc>
          <w:tcPr>
            <w:tcW w:w="3969" w:type="dxa"/>
            <w:tcBorders>
              <w:top w:val="single" w:sz="4" w:space="0" w:color="auto"/>
              <w:left w:val="nil"/>
              <w:bottom w:val="single" w:sz="4" w:space="0" w:color="auto"/>
              <w:right w:val="nil"/>
            </w:tcBorders>
            <w:shd w:val="clear" w:color="auto" w:fill="auto"/>
            <w:vAlign w:val="center"/>
            <w:hideMark/>
          </w:tcPr>
          <w:p w14:paraId="3C306D10"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V místě instalace zařízení u zákazníka s ukončením opravy následující pracovní den od jejího nahlášení. Servis prováděný výrobcem či jím garantovaný prostřednictvím autorizovaného subjektu</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8D4E51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0A657AE0"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r>
      <w:tr w:rsidR="001577A8" w:rsidRPr="001577A8" w14:paraId="15CD8783" w14:textId="77777777" w:rsidTr="002E7A7D">
        <w:trPr>
          <w:trHeight w:val="402"/>
        </w:trPr>
        <w:tc>
          <w:tcPr>
            <w:tcW w:w="1408" w:type="dxa"/>
            <w:tcBorders>
              <w:top w:val="nil"/>
              <w:left w:val="single" w:sz="8" w:space="0" w:color="auto"/>
              <w:bottom w:val="single" w:sz="4" w:space="0" w:color="auto"/>
              <w:right w:val="single" w:sz="4" w:space="0" w:color="auto"/>
            </w:tcBorders>
            <w:shd w:val="clear" w:color="auto" w:fill="auto"/>
            <w:noWrap/>
            <w:hideMark/>
          </w:tcPr>
          <w:p w14:paraId="74B8F08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75F0077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Jediné kontaktní místo pro nahlášení poruch pro celou ČR</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145A4DE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676B2DE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616B216A" w14:textId="77777777" w:rsidTr="002E7A7D">
        <w:trPr>
          <w:trHeight w:val="662"/>
        </w:trPr>
        <w:tc>
          <w:tcPr>
            <w:tcW w:w="1408" w:type="dxa"/>
            <w:tcBorders>
              <w:top w:val="nil"/>
              <w:left w:val="single" w:sz="8" w:space="0" w:color="auto"/>
              <w:bottom w:val="single" w:sz="4" w:space="0" w:color="auto"/>
              <w:right w:val="single" w:sz="4" w:space="0" w:color="auto"/>
            </w:tcBorders>
            <w:shd w:val="clear" w:color="auto" w:fill="auto"/>
            <w:noWrap/>
            <w:hideMark/>
          </w:tcPr>
          <w:p w14:paraId="08D458BA"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555C8A8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Podpora poskytovaná prostřednictvím telefonní linky musí být dostupná v pracovní dny minimálně v době od 9:00 do 16:00 hod.</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A3AFDE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242CB01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5337CE20" w14:textId="77777777" w:rsidTr="002E7A7D">
        <w:trPr>
          <w:trHeight w:val="572"/>
        </w:trPr>
        <w:tc>
          <w:tcPr>
            <w:tcW w:w="1408" w:type="dxa"/>
            <w:tcBorders>
              <w:top w:val="nil"/>
              <w:left w:val="single" w:sz="8" w:space="0" w:color="auto"/>
              <w:bottom w:val="single" w:sz="4" w:space="0" w:color="auto"/>
              <w:right w:val="single" w:sz="4" w:space="0" w:color="auto"/>
            </w:tcBorders>
            <w:shd w:val="clear" w:color="auto" w:fill="auto"/>
            <w:noWrap/>
            <w:hideMark/>
          </w:tcPr>
          <w:p w14:paraId="65EDC3E9"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6D81AAC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Podpora prostřednictvím Internetu musí umožňovat stahování ovladačů a manuálů z internetu</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22811B5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E028F1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1A0ACC7A" w14:textId="77777777" w:rsidTr="002E7A7D">
        <w:trPr>
          <w:trHeight w:val="455"/>
        </w:trPr>
        <w:tc>
          <w:tcPr>
            <w:tcW w:w="1408" w:type="dxa"/>
            <w:tcBorders>
              <w:top w:val="nil"/>
              <w:left w:val="single" w:sz="8" w:space="0" w:color="auto"/>
              <w:bottom w:val="single" w:sz="4" w:space="0" w:color="auto"/>
              <w:right w:val="single" w:sz="4" w:space="0" w:color="auto"/>
            </w:tcBorders>
            <w:shd w:val="clear" w:color="auto" w:fill="auto"/>
            <w:noWrap/>
            <w:hideMark/>
          </w:tcPr>
          <w:p w14:paraId="1EEB95F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4EE5E81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xml:space="preserve">Při výměně HDD či celého zařízení zůstává původní HDD majetkem kupujícího (neodváží se)                                                                                                                                                                                  </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6506C59A"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FD784B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14B60614" w14:textId="77777777" w:rsidTr="002E7A7D">
        <w:trPr>
          <w:trHeight w:val="315"/>
        </w:trPr>
        <w:tc>
          <w:tcPr>
            <w:tcW w:w="1408" w:type="dxa"/>
            <w:tcBorders>
              <w:top w:val="single" w:sz="4" w:space="0" w:color="auto"/>
              <w:bottom w:val="nil"/>
              <w:right w:val="nil"/>
            </w:tcBorders>
            <w:shd w:val="clear" w:color="auto" w:fill="auto"/>
            <w:noWrap/>
            <w:hideMark/>
          </w:tcPr>
          <w:p w14:paraId="2B532B0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single" w:sz="4" w:space="0" w:color="auto"/>
              <w:left w:val="nil"/>
              <w:bottom w:val="nil"/>
              <w:right w:val="nil"/>
            </w:tcBorders>
            <w:shd w:val="clear" w:color="auto" w:fill="auto"/>
            <w:hideMark/>
          </w:tcPr>
          <w:p w14:paraId="30A77D8C" w14:textId="77777777" w:rsidR="001577A8" w:rsidRPr="001577A8" w:rsidRDefault="001577A8">
            <w:pPr>
              <w:rPr>
                <w:rFonts w:asciiTheme="minorHAnsi" w:hAnsiTheme="minorHAnsi" w:cstheme="minorHAnsi"/>
                <w:color w:val="000000"/>
                <w:sz w:val="18"/>
                <w:szCs w:val="18"/>
              </w:rPr>
            </w:pPr>
          </w:p>
        </w:tc>
        <w:tc>
          <w:tcPr>
            <w:tcW w:w="1417" w:type="dxa"/>
            <w:tcBorders>
              <w:top w:val="nil"/>
              <w:left w:val="nil"/>
              <w:bottom w:val="nil"/>
              <w:right w:val="nil"/>
            </w:tcBorders>
            <w:shd w:val="clear" w:color="auto" w:fill="auto"/>
            <w:vAlign w:val="center"/>
            <w:hideMark/>
          </w:tcPr>
          <w:p w14:paraId="248825F3" w14:textId="77777777" w:rsidR="001577A8" w:rsidRPr="001577A8" w:rsidRDefault="001577A8">
            <w:pPr>
              <w:rPr>
                <w:rFonts w:asciiTheme="minorHAnsi" w:hAnsiTheme="minorHAnsi" w:cstheme="minorHAnsi"/>
                <w:sz w:val="18"/>
                <w:szCs w:val="18"/>
              </w:rPr>
            </w:pPr>
          </w:p>
        </w:tc>
        <w:tc>
          <w:tcPr>
            <w:tcW w:w="2824" w:type="dxa"/>
            <w:tcBorders>
              <w:top w:val="nil"/>
              <w:left w:val="nil"/>
              <w:bottom w:val="nil"/>
              <w:right w:val="nil"/>
            </w:tcBorders>
            <w:shd w:val="clear" w:color="auto" w:fill="auto"/>
            <w:vAlign w:val="center"/>
            <w:hideMark/>
          </w:tcPr>
          <w:p w14:paraId="162496B3" w14:textId="77777777" w:rsidR="001577A8" w:rsidRPr="001577A8" w:rsidRDefault="001577A8">
            <w:pPr>
              <w:rPr>
                <w:rFonts w:asciiTheme="minorHAnsi" w:hAnsiTheme="minorHAnsi" w:cstheme="minorHAnsi"/>
                <w:sz w:val="18"/>
                <w:szCs w:val="18"/>
              </w:rPr>
            </w:pPr>
          </w:p>
        </w:tc>
      </w:tr>
      <w:tr w:rsidR="001577A8" w:rsidRPr="001577A8" w14:paraId="78D5AE60" w14:textId="77777777" w:rsidTr="001577A8">
        <w:trPr>
          <w:trHeight w:val="300"/>
        </w:trPr>
        <w:tc>
          <w:tcPr>
            <w:tcW w:w="5377"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613F7D2" w14:textId="77777777" w:rsidR="001577A8" w:rsidRPr="001577A8" w:rsidRDefault="001577A8">
            <w:pPr>
              <w:jc w:val="center"/>
              <w:rPr>
                <w:rFonts w:asciiTheme="minorHAnsi" w:hAnsiTheme="minorHAnsi" w:cstheme="minorHAnsi"/>
                <w:b/>
                <w:bCs/>
                <w:sz w:val="18"/>
                <w:szCs w:val="18"/>
              </w:rPr>
            </w:pPr>
            <w:r w:rsidRPr="001577A8">
              <w:rPr>
                <w:rFonts w:asciiTheme="minorHAnsi" w:hAnsiTheme="minorHAnsi" w:cstheme="minorHAnsi"/>
                <w:b/>
                <w:bCs/>
                <w:sz w:val="18"/>
                <w:szCs w:val="18"/>
              </w:rPr>
              <w:t>Příslušenství I</w:t>
            </w:r>
          </w:p>
        </w:tc>
        <w:tc>
          <w:tcPr>
            <w:tcW w:w="4241"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671702DC" w14:textId="77777777" w:rsidR="001577A8" w:rsidRPr="001577A8" w:rsidRDefault="001577A8">
            <w:pPr>
              <w:jc w:val="center"/>
              <w:rPr>
                <w:rFonts w:asciiTheme="minorHAnsi" w:hAnsiTheme="minorHAnsi" w:cstheme="minorHAnsi"/>
                <w:b/>
                <w:bCs/>
                <w:sz w:val="18"/>
                <w:szCs w:val="18"/>
              </w:rPr>
            </w:pPr>
            <w:r w:rsidRPr="001577A8">
              <w:rPr>
                <w:rFonts w:asciiTheme="minorHAnsi" w:hAnsiTheme="minorHAnsi" w:cstheme="minorHAnsi"/>
                <w:b/>
                <w:bCs/>
                <w:sz w:val="18"/>
                <w:szCs w:val="18"/>
              </w:rPr>
              <w:t> </w:t>
            </w:r>
          </w:p>
        </w:tc>
      </w:tr>
      <w:tr w:rsidR="001577A8" w:rsidRPr="001577A8" w14:paraId="37CE0B0D" w14:textId="77777777" w:rsidTr="002E7A7D">
        <w:trPr>
          <w:trHeight w:val="600"/>
        </w:trPr>
        <w:tc>
          <w:tcPr>
            <w:tcW w:w="1408" w:type="dxa"/>
            <w:tcBorders>
              <w:top w:val="nil"/>
              <w:left w:val="single" w:sz="8" w:space="0" w:color="auto"/>
              <w:bottom w:val="single" w:sz="4" w:space="0" w:color="auto"/>
              <w:right w:val="single" w:sz="4" w:space="0" w:color="auto"/>
            </w:tcBorders>
            <w:shd w:val="clear" w:color="000000" w:fill="99CCFF"/>
            <w:noWrap/>
            <w:vAlign w:val="center"/>
            <w:hideMark/>
          </w:tcPr>
          <w:p w14:paraId="388F8DC4" w14:textId="77777777" w:rsidR="001577A8" w:rsidRPr="001577A8" w:rsidRDefault="001577A8">
            <w:pPr>
              <w:rPr>
                <w:rFonts w:asciiTheme="minorHAnsi" w:hAnsiTheme="minorHAnsi" w:cstheme="minorHAnsi"/>
                <w:b/>
                <w:bCs/>
                <w:sz w:val="18"/>
                <w:szCs w:val="18"/>
              </w:rPr>
            </w:pPr>
            <w:r w:rsidRPr="001577A8">
              <w:rPr>
                <w:rFonts w:asciiTheme="minorHAnsi" w:hAnsiTheme="minorHAnsi" w:cstheme="minorHAnsi"/>
                <w:b/>
                <w:bCs/>
                <w:sz w:val="18"/>
                <w:szCs w:val="18"/>
              </w:rPr>
              <w:t>Parametr</w:t>
            </w:r>
          </w:p>
        </w:tc>
        <w:tc>
          <w:tcPr>
            <w:tcW w:w="3969" w:type="dxa"/>
            <w:tcBorders>
              <w:top w:val="nil"/>
              <w:left w:val="nil"/>
              <w:bottom w:val="single" w:sz="4" w:space="0" w:color="auto"/>
              <w:right w:val="single" w:sz="4" w:space="0" w:color="auto"/>
            </w:tcBorders>
            <w:shd w:val="clear" w:color="000000" w:fill="99CCFF"/>
            <w:noWrap/>
            <w:vAlign w:val="center"/>
            <w:hideMark/>
          </w:tcPr>
          <w:p w14:paraId="763E5976" w14:textId="77777777" w:rsidR="001577A8" w:rsidRPr="001577A8" w:rsidRDefault="001577A8">
            <w:pPr>
              <w:rPr>
                <w:rFonts w:asciiTheme="minorHAnsi" w:hAnsiTheme="minorHAnsi" w:cstheme="minorHAnsi"/>
                <w:b/>
                <w:bCs/>
                <w:sz w:val="18"/>
                <w:szCs w:val="18"/>
              </w:rPr>
            </w:pPr>
            <w:r w:rsidRPr="001577A8">
              <w:rPr>
                <w:rFonts w:asciiTheme="minorHAnsi" w:hAnsiTheme="minorHAnsi" w:cstheme="minorHAnsi"/>
                <w:b/>
                <w:bCs/>
                <w:sz w:val="18"/>
                <w:szCs w:val="18"/>
              </w:rPr>
              <w:t>Požadavek zadavatele</w:t>
            </w:r>
          </w:p>
        </w:tc>
        <w:tc>
          <w:tcPr>
            <w:tcW w:w="1417" w:type="dxa"/>
            <w:tcBorders>
              <w:top w:val="nil"/>
              <w:left w:val="nil"/>
              <w:bottom w:val="single" w:sz="4" w:space="0" w:color="auto"/>
              <w:right w:val="single" w:sz="4" w:space="0" w:color="auto"/>
            </w:tcBorders>
            <w:shd w:val="clear" w:color="000000" w:fill="99CCFF"/>
            <w:noWrap/>
            <w:vAlign w:val="center"/>
            <w:hideMark/>
          </w:tcPr>
          <w:p w14:paraId="50FB0C16" w14:textId="77777777" w:rsidR="001577A8" w:rsidRPr="001577A8" w:rsidRDefault="001577A8">
            <w:pPr>
              <w:rPr>
                <w:rFonts w:asciiTheme="minorHAnsi" w:hAnsiTheme="minorHAnsi" w:cstheme="minorHAnsi"/>
                <w:b/>
                <w:bCs/>
                <w:sz w:val="18"/>
                <w:szCs w:val="18"/>
              </w:rPr>
            </w:pPr>
            <w:r w:rsidRPr="001577A8">
              <w:rPr>
                <w:rFonts w:asciiTheme="minorHAnsi" w:hAnsiTheme="minorHAnsi" w:cstheme="minorHAnsi"/>
                <w:b/>
                <w:bCs/>
                <w:sz w:val="18"/>
                <w:szCs w:val="18"/>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4A0B8A86" w14:textId="77777777" w:rsidR="001577A8" w:rsidRPr="001577A8" w:rsidRDefault="001577A8">
            <w:pPr>
              <w:rPr>
                <w:rFonts w:asciiTheme="minorHAnsi" w:hAnsiTheme="minorHAnsi" w:cstheme="minorHAnsi"/>
                <w:b/>
                <w:bCs/>
                <w:sz w:val="18"/>
                <w:szCs w:val="18"/>
              </w:rPr>
            </w:pPr>
            <w:r w:rsidRPr="001577A8">
              <w:rPr>
                <w:rFonts w:asciiTheme="minorHAnsi" w:hAnsiTheme="minorHAnsi" w:cstheme="minorHAnsi"/>
                <w:b/>
                <w:bCs/>
                <w:sz w:val="18"/>
                <w:szCs w:val="18"/>
              </w:rPr>
              <w:t>Popis konkrétního splnění požadavku</w:t>
            </w:r>
          </w:p>
        </w:tc>
      </w:tr>
      <w:tr w:rsidR="001577A8" w:rsidRPr="001577A8" w14:paraId="357FD7F7" w14:textId="77777777" w:rsidTr="002E7A7D">
        <w:trPr>
          <w:trHeight w:val="437"/>
        </w:trPr>
        <w:tc>
          <w:tcPr>
            <w:tcW w:w="1408" w:type="dxa"/>
            <w:tcBorders>
              <w:top w:val="nil"/>
              <w:left w:val="single" w:sz="8" w:space="0" w:color="auto"/>
              <w:bottom w:val="single" w:sz="4" w:space="0" w:color="auto"/>
              <w:right w:val="single" w:sz="4" w:space="0" w:color="auto"/>
            </w:tcBorders>
            <w:shd w:val="clear" w:color="auto" w:fill="auto"/>
            <w:noWrap/>
            <w:hideMark/>
          </w:tcPr>
          <w:p w14:paraId="768AB96D"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Příslušenství:</w:t>
            </w:r>
          </w:p>
        </w:tc>
        <w:tc>
          <w:tcPr>
            <w:tcW w:w="3969" w:type="dxa"/>
            <w:tcBorders>
              <w:top w:val="nil"/>
              <w:left w:val="nil"/>
              <w:bottom w:val="single" w:sz="4" w:space="0" w:color="auto"/>
              <w:right w:val="single" w:sz="8" w:space="0" w:color="auto"/>
            </w:tcBorders>
            <w:shd w:val="clear" w:color="auto" w:fill="auto"/>
            <w:hideMark/>
          </w:tcPr>
          <w:p w14:paraId="42F88448"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Klávesnice s 12 funkčními tlačítky, rozložení US/CZ, připojení USB </w:t>
            </w:r>
          </w:p>
        </w:tc>
        <w:tc>
          <w:tcPr>
            <w:tcW w:w="1417" w:type="dxa"/>
            <w:tcBorders>
              <w:top w:val="nil"/>
              <w:left w:val="nil"/>
              <w:bottom w:val="single" w:sz="4" w:space="0" w:color="auto"/>
              <w:right w:val="single" w:sz="4" w:space="0" w:color="auto"/>
            </w:tcBorders>
            <w:shd w:val="clear" w:color="000000" w:fill="FFFF00"/>
            <w:vAlign w:val="center"/>
            <w:hideMark/>
          </w:tcPr>
          <w:p w14:paraId="52F79765"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7F77E457"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r>
      <w:tr w:rsidR="001577A8" w:rsidRPr="001577A8" w14:paraId="14CAC650" w14:textId="77777777" w:rsidTr="002E7A7D">
        <w:trPr>
          <w:trHeight w:val="699"/>
        </w:trPr>
        <w:tc>
          <w:tcPr>
            <w:tcW w:w="1408" w:type="dxa"/>
            <w:tcBorders>
              <w:top w:val="nil"/>
              <w:left w:val="single" w:sz="8" w:space="0" w:color="auto"/>
              <w:bottom w:val="single" w:sz="4" w:space="0" w:color="auto"/>
              <w:right w:val="single" w:sz="4" w:space="0" w:color="auto"/>
            </w:tcBorders>
            <w:shd w:val="clear" w:color="auto" w:fill="auto"/>
            <w:noWrap/>
            <w:hideMark/>
          </w:tcPr>
          <w:p w14:paraId="048CEA0A"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c>
          <w:tcPr>
            <w:tcW w:w="3969" w:type="dxa"/>
            <w:tcBorders>
              <w:top w:val="nil"/>
              <w:left w:val="nil"/>
              <w:bottom w:val="single" w:sz="4" w:space="0" w:color="auto"/>
              <w:right w:val="single" w:sz="8" w:space="0" w:color="auto"/>
            </w:tcBorders>
            <w:shd w:val="clear" w:color="auto" w:fill="auto"/>
            <w:hideMark/>
          </w:tcPr>
          <w:p w14:paraId="2CFB23CD"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Čtečka čipových karet zabudovaná v klávesnici kompatibilní s ISO IEC 7810 ID-1 a ISO IEC 7816 (standardy pro čipové karty)</w:t>
            </w:r>
          </w:p>
        </w:tc>
        <w:tc>
          <w:tcPr>
            <w:tcW w:w="1417" w:type="dxa"/>
            <w:tcBorders>
              <w:top w:val="nil"/>
              <w:left w:val="nil"/>
              <w:bottom w:val="single" w:sz="4" w:space="0" w:color="auto"/>
              <w:right w:val="single" w:sz="4" w:space="0" w:color="auto"/>
            </w:tcBorders>
            <w:shd w:val="clear" w:color="000000" w:fill="FFFF00"/>
            <w:vAlign w:val="center"/>
            <w:hideMark/>
          </w:tcPr>
          <w:p w14:paraId="399942B8"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7A15F1D"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r>
      <w:tr w:rsidR="001577A8" w:rsidRPr="001577A8" w14:paraId="0BBF6FBE" w14:textId="77777777" w:rsidTr="002E7A7D">
        <w:trPr>
          <w:trHeight w:val="411"/>
        </w:trPr>
        <w:tc>
          <w:tcPr>
            <w:tcW w:w="1408" w:type="dxa"/>
            <w:tcBorders>
              <w:top w:val="nil"/>
              <w:left w:val="single" w:sz="8" w:space="0" w:color="auto"/>
              <w:bottom w:val="single" w:sz="4" w:space="0" w:color="auto"/>
              <w:right w:val="single" w:sz="4" w:space="0" w:color="auto"/>
            </w:tcBorders>
            <w:shd w:val="clear" w:color="auto" w:fill="auto"/>
            <w:noWrap/>
            <w:hideMark/>
          </w:tcPr>
          <w:p w14:paraId="42269852"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c>
          <w:tcPr>
            <w:tcW w:w="3969" w:type="dxa"/>
            <w:tcBorders>
              <w:top w:val="nil"/>
              <w:left w:val="nil"/>
              <w:bottom w:val="single" w:sz="4" w:space="0" w:color="auto"/>
              <w:right w:val="single" w:sz="8" w:space="0" w:color="auto"/>
            </w:tcBorders>
            <w:shd w:val="clear" w:color="auto" w:fill="auto"/>
            <w:hideMark/>
          </w:tcPr>
          <w:p w14:paraId="5DAE508A"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Optická myš, minimálně 2 tlačítka s kolečkem, připojení USB</w:t>
            </w:r>
          </w:p>
        </w:tc>
        <w:tc>
          <w:tcPr>
            <w:tcW w:w="1417" w:type="dxa"/>
            <w:tcBorders>
              <w:top w:val="nil"/>
              <w:left w:val="nil"/>
              <w:bottom w:val="single" w:sz="4" w:space="0" w:color="auto"/>
              <w:right w:val="single" w:sz="4" w:space="0" w:color="auto"/>
            </w:tcBorders>
            <w:shd w:val="clear" w:color="000000" w:fill="FFFF00"/>
            <w:vAlign w:val="center"/>
            <w:hideMark/>
          </w:tcPr>
          <w:p w14:paraId="0354944E"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5ECA2377"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r>
      <w:tr w:rsidR="001577A8" w:rsidRPr="001577A8" w14:paraId="2D28A8F5"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4A2E7888"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Záruční podmínky:</w:t>
            </w:r>
          </w:p>
        </w:tc>
        <w:tc>
          <w:tcPr>
            <w:tcW w:w="3969" w:type="dxa"/>
            <w:tcBorders>
              <w:top w:val="nil"/>
              <w:left w:val="nil"/>
              <w:bottom w:val="single" w:sz="4" w:space="0" w:color="auto"/>
              <w:right w:val="single" w:sz="4" w:space="0" w:color="auto"/>
            </w:tcBorders>
            <w:shd w:val="clear" w:color="auto" w:fill="auto"/>
            <w:vAlign w:val="center"/>
            <w:hideMark/>
          </w:tcPr>
          <w:p w14:paraId="73D2CF32"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Min. 60 měsíců</w:t>
            </w:r>
          </w:p>
        </w:tc>
        <w:tc>
          <w:tcPr>
            <w:tcW w:w="1417" w:type="dxa"/>
            <w:tcBorders>
              <w:top w:val="nil"/>
              <w:left w:val="nil"/>
              <w:bottom w:val="single" w:sz="4" w:space="0" w:color="auto"/>
              <w:right w:val="single" w:sz="4" w:space="0" w:color="auto"/>
            </w:tcBorders>
            <w:shd w:val="clear" w:color="000000" w:fill="FFFF00"/>
            <w:vAlign w:val="center"/>
            <w:hideMark/>
          </w:tcPr>
          <w:p w14:paraId="7963B08A"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0078963F"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60 měsíců</w:t>
            </w:r>
          </w:p>
        </w:tc>
      </w:tr>
      <w:tr w:rsidR="001577A8" w:rsidRPr="001577A8" w14:paraId="18D5A809" w14:textId="77777777" w:rsidTr="002E7A7D">
        <w:trPr>
          <w:trHeight w:val="1074"/>
        </w:trPr>
        <w:tc>
          <w:tcPr>
            <w:tcW w:w="140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BE69015"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Servis:</w:t>
            </w:r>
          </w:p>
        </w:tc>
        <w:tc>
          <w:tcPr>
            <w:tcW w:w="3969" w:type="dxa"/>
            <w:tcBorders>
              <w:top w:val="single" w:sz="4" w:space="0" w:color="auto"/>
              <w:left w:val="nil"/>
              <w:bottom w:val="single" w:sz="8" w:space="0" w:color="auto"/>
              <w:right w:val="single" w:sz="4" w:space="0" w:color="auto"/>
            </w:tcBorders>
            <w:shd w:val="clear" w:color="auto" w:fill="auto"/>
            <w:vAlign w:val="center"/>
            <w:hideMark/>
          </w:tcPr>
          <w:p w14:paraId="273222C6"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V místě instalace zařízení u zákazníka s ukončením opravy následující pracovní den od jejího nahlášení. Servis prováděný výrobcem či jím autorizovaným subjektem</w:t>
            </w:r>
          </w:p>
        </w:tc>
        <w:tc>
          <w:tcPr>
            <w:tcW w:w="1417" w:type="dxa"/>
            <w:tcBorders>
              <w:top w:val="single" w:sz="4" w:space="0" w:color="auto"/>
              <w:left w:val="nil"/>
              <w:bottom w:val="single" w:sz="8" w:space="0" w:color="auto"/>
              <w:right w:val="single" w:sz="4" w:space="0" w:color="auto"/>
            </w:tcBorders>
            <w:shd w:val="clear" w:color="000000" w:fill="FFFF00"/>
            <w:vAlign w:val="center"/>
            <w:hideMark/>
          </w:tcPr>
          <w:p w14:paraId="496CDD69"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single" w:sz="4" w:space="0" w:color="auto"/>
              <w:left w:val="nil"/>
              <w:bottom w:val="single" w:sz="8" w:space="0" w:color="auto"/>
              <w:right w:val="single" w:sz="8" w:space="0" w:color="auto"/>
            </w:tcBorders>
            <w:shd w:val="clear" w:color="000000" w:fill="C0C0C0"/>
            <w:vAlign w:val="center"/>
            <w:hideMark/>
          </w:tcPr>
          <w:p w14:paraId="7076CE4F"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r>
      <w:tr w:rsidR="001577A8" w:rsidRPr="001577A8" w14:paraId="1D735CAF" w14:textId="77777777" w:rsidTr="002E7A7D">
        <w:trPr>
          <w:trHeight w:val="330"/>
        </w:trPr>
        <w:tc>
          <w:tcPr>
            <w:tcW w:w="1408" w:type="dxa"/>
            <w:tcBorders>
              <w:top w:val="nil"/>
              <w:bottom w:val="nil"/>
              <w:right w:val="nil"/>
            </w:tcBorders>
            <w:shd w:val="clear" w:color="auto" w:fill="auto"/>
            <w:noWrap/>
            <w:hideMark/>
          </w:tcPr>
          <w:p w14:paraId="579C1425" w14:textId="77777777" w:rsidR="001577A8" w:rsidRPr="001577A8" w:rsidRDefault="001577A8">
            <w:pPr>
              <w:rPr>
                <w:rFonts w:asciiTheme="minorHAnsi" w:hAnsiTheme="minorHAnsi" w:cstheme="minorHAnsi"/>
                <w:color w:val="000000"/>
                <w:sz w:val="18"/>
                <w:szCs w:val="18"/>
              </w:rPr>
            </w:pPr>
          </w:p>
        </w:tc>
        <w:tc>
          <w:tcPr>
            <w:tcW w:w="3969" w:type="dxa"/>
            <w:tcBorders>
              <w:top w:val="nil"/>
              <w:left w:val="nil"/>
              <w:bottom w:val="nil"/>
              <w:right w:val="nil"/>
            </w:tcBorders>
            <w:shd w:val="clear" w:color="auto" w:fill="auto"/>
            <w:hideMark/>
          </w:tcPr>
          <w:p w14:paraId="19BDB619" w14:textId="77777777" w:rsidR="001577A8" w:rsidRPr="001577A8" w:rsidRDefault="001577A8">
            <w:pPr>
              <w:rPr>
                <w:rFonts w:asciiTheme="minorHAnsi" w:hAnsiTheme="minorHAnsi" w:cstheme="minorHAnsi"/>
                <w:color w:val="000000"/>
                <w:sz w:val="18"/>
                <w:szCs w:val="18"/>
              </w:rPr>
            </w:pPr>
          </w:p>
        </w:tc>
        <w:tc>
          <w:tcPr>
            <w:tcW w:w="1417" w:type="dxa"/>
            <w:tcBorders>
              <w:top w:val="nil"/>
              <w:left w:val="nil"/>
              <w:bottom w:val="nil"/>
              <w:right w:val="nil"/>
            </w:tcBorders>
            <w:shd w:val="clear" w:color="auto" w:fill="auto"/>
            <w:vAlign w:val="center"/>
            <w:hideMark/>
          </w:tcPr>
          <w:p w14:paraId="1DFF8AB7" w14:textId="77777777" w:rsidR="001577A8" w:rsidRPr="001577A8" w:rsidRDefault="001577A8">
            <w:pPr>
              <w:rPr>
                <w:rFonts w:asciiTheme="minorHAnsi" w:hAnsiTheme="minorHAnsi" w:cstheme="minorHAnsi"/>
                <w:sz w:val="18"/>
                <w:szCs w:val="18"/>
              </w:rPr>
            </w:pPr>
          </w:p>
        </w:tc>
        <w:tc>
          <w:tcPr>
            <w:tcW w:w="2824" w:type="dxa"/>
            <w:tcBorders>
              <w:top w:val="nil"/>
              <w:left w:val="nil"/>
              <w:bottom w:val="nil"/>
              <w:right w:val="nil"/>
            </w:tcBorders>
            <w:shd w:val="clear" w:color="auto" w:fill="auto"/>
            <w:vAlign w:val="center"/>
            <w:hideMark/>
          </w:tcPr>
          <w:p w14:paraId="6F7959B5" w14:textId="77777777" w:rsidR="001577A8" w:rsidRPr="001577A8" w:rsidRDefault="001577A8">
            <w:pPr>
              <w:rPr>
                <w:rFonts w:asciiTheme="minorHAnsi" w:hAnsiTheme="minorHAnsi" w:cstheme="minorHAnsi"/>
                <w:sz w:val="18"/>
                <w:szCs w:val="18"/>
              </w:rPr>
            </w:pPr>
          </w:p>
        </w:tc>
      </w:tr>
      <w:tr w:rsidR="001577A8" w:rsidRPr="001577A8" w14:paraId="406DD4BB" w14:textId="77777777" w:rsidTr="001577A8">
        <w:trPr>
          <w:trHeight w:val="300"/>
        </w:trPr>
        <w:tc>
          <w:tcPr>
            <w:tcW w:w="5377"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6DB756A6" w14:textId="77777777" w:rsidR="001577A8" w:rsidRPr="001577A8" w:rsidRDefault="001577A8">
            <w:pPr>
              <w:jc w:val="cente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Příslušenství II</w:t>
            </w:r>
          </w:p>
        </w:tc>
        <w:tc>
          <w:tcPr>
            <w:tcW w:w="4241" w:type="dxa"/>
            <w:gridSpan w:val="2"/>
            <w:tcBorders>
              <w:top w:val="single" w:sz="8" w:space="0" w:color="auto"/>
              <w:left w:val="single" w:sz="8" w:space="0" w:color="auto"/>
              <w:bottom w:val="single" w:sz="4" w:space="0" w:color="auto"/>
              <w:right w:val="single" w:sz="8" w:space="0" w:color="000000"/>
            </w:tcBorders>
            <w:shd w:val="clear" w:color="000000" w:fill="D9D9D9"/>
            <w:vAlign w:val="center"/>
            <w:hideMark/>
          </w:tcPr>
          <w:p w14:paraId="2D841D89" w14:textId="77777777" w:rsidR="001577A8" w:rsidRPr="001577A8" w:rsidRDefault="001577A8">
            <w:pPr>
              <w:jc w:val="cente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 </w:t>
            </w:r>
          </w:p>
        </w:tc>
      </w:tr>
      <w:tr w:rsidR="001577A8" w:rsidRPr="001577A8" w14:paraId="38CC66BF" w14:textId="77777777" w:rsidTr="002E7A7D">
        <w:trPr>
          <w:trHeight w:val="585"/>
        </w:trPr>
        <w:tc>
          <w:tcPr>
            <w:tcW w:w="1408" w:type="dxa"/>
            <w:tcBorders>
              <w:top w:val="nil"/>
              <w:left w:val="single" w:sz="8" w:space="0" w:color="auto"/>
              <w:bottom w:val="single" w:sz="4" w:space="0" w:color="auto"/>
              <w:right w:val="single" w:sz="4" w:space="0" w:color="auto"/>
            </w:tcBorders>
            <w:shd w:val="clear" w:color="000000" w:fill="99CCFF"/>
            <w:noWrap/>
            <w:vAlign w:val="center"/>
            <w:hideMark/>
          </w:tcPr>
          <w:p w14:paraId="5086DA1B"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Parametr</w:t>
            </w:r>
          </w:p>
        </w:tc>
        <w:tc>
          <w:tcPr>
            <w:tcW w:w="3969" w:type="dxa"/>
            <w:tcBorders>
              <w:top w:val="nil"/>
              <w:left w:val="nil"/>
              <w:bottom w:val="single" w:sz="4" w:space="0" w:color="auto"/>
              <w:right w:val="nil"/>
            </w:tcBorders>
            <w:shd w:val="clear" w:color="000000" w:fill="99CCFF"/>
            <w:noWrap/>
            <w:vAlign w:val="center"/>
            <w:hideMark/>
          </w:tcPr>
          <w:p w14:paraId="606A2548"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Požadavek zadavatele</w:t>
            </w:r>
          </w:p>
        </w:tc>
        <w:tc>
          <w:tcPr>
            <w:tcW w:w="1417" w:type="dxa"/>
            <w:tcBorders>
              <w:top w:val="nil"/>
              <w:left w:val="single" w:sz="8" w:space="0" w:color="auto"/>
              <w:bottom w:val="single" w:sz="4" w:space="0" w:color="auto"/>
              <w:right w:val="single" w:sz="4" w:space="0" w:color="auto"/>
            </w:tcBorders>
            <w:shd w:val="clear" w:color="000000" w:fill="99CCFF"/>
            <w:noWrap/>
            <w:vAlign w:val="center"/>
            <w:hideMark/>
          </w:tcPr>
          <w:p w14:paraId="63253570"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257FF450"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Popis konkrétního splnění požadavku</w:t>
            </w:r>
          </w:p>
        </w:tc>
      </w:tr>
      <w:tr w:rsidR="001577A8" w:rsidRPr="001577A8" w14:paraId="39791307" w14:textId="77777777" w:rsidTr="002E7A7D">
        <w:trPr>
          <w:trHeight w:val="513"/>
        </w:trPr>
        <w:tc>
          <w:tcPr>
            <w:tcW w:w="1408" w:type="dxa"/>
            <w:tcBorders>
              <w:top w:val="nil"/>
              <w:left w:val="single" w:sz="8" w:space="0" w:color="auto"/>
              <w:bottom w:val="single" w:sz="4" w:space="0" w:color="auto"/>
              <w:right w:val="single" w:sz="4" w:space="0" w:color="auto"/>
            </w:tcBorders>
            <w:shd w:val="clear" w:color="auto" w:fill="auto"/>
            <w:noWrap/>
            <w:hideMark/>
          </w:tcPr>
          <w:p w14:paraId="148E8462"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Příslušenství</w:t>
            </w:r>
          </w:p>
        </w:tc>
        <w:tc>
          <w:tcPr>
            <w:tcW w:w="3969" w:type="dxa"/>
            <w:tcBorders>
              <w:top w:val="nil"/>
              <w:left w:val="nil"/>
              <w:bottom w:val="single" w:sz="4" w:space="0" w:color="auto"/>
              <w:right w:val="nil"/>
            </w:tcBorders>
            <w:shd w:val="clear" w:color="auto" w:fill="auto"/>
            <w:hideMark/>
          </w:tcPr>
          <w:p w14:paraId="3A7952A8"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xml:space="preserve">Klávesnice s 12 funkčními tlačítky, rozložení US/CZ, připojení USB </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B64D39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615480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18A4DBD3" w14:textId="77777777" w:rsidTr="002E7A7D">
        <w:trPr>
          <w:trHeight w:val="421"/>
        </w:trPr>
        <w:tc>
          <w:tcPr>
            <w:tcW w:w="1408" w:type="dxa"/>
            <w:tcBorders>
              <w:top w:val="nil"/>
              <w:left w:val="single" w:sz="8" w:space="0" w:color="auto"/>
              <w:bottom w:val="single" w:sz="4" w:space="0" w:color="auto"/>
              <w:right w:val="single" w:sz="4" w:space="0" w:color="auto"/>
            </w:tcBorders>
            <w:shd w:val="clear" w:color="auto" w:fill="auto"/>
            <w:noWrap/>
            <w:hideMark/>
          </w:tcPr>
          <w:p w14:paraId="74DBCF4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2FAAD70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Optická myš, minimálně 2 tlačítka s kolečkem, připojení USB</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48088029"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0929837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39A07256"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0791E999"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Záruční podmínky:</w:t>
            </w:r>
          </w:p>
        </w:tc>
        <w:tc>
          <w:tcPr>
            <w:tcW w:w="3969" w:type="dxa"/>
            <w:tcBorders>
              <w:top w:val="nil"/>
              <w:left w:val="nil"/>
              <w:bottom w:val="single" w:sz="4" w:space="0" w:color="auto"/>
              <w:right w:val="nil"/>
            </w:tcBorders>
            <w:shd w:val="clear" w:color="auto" w:fill="auto"/>
            <w:vAlign w:val="center"/>
            <w:hideMark/>
          </w:tcPr>
          <w:p w14:paraId="03BB520D"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Min. 60 měsíců</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44476A6E"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02CAD029"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60 měsíců</w:t>
            </w:r>
          </w:p>
        </w:tc>
      </w:tr>
      <w:tr w:rsidR="001577A8" w:rsidRPr="001577A8" w14:paraId="24B949D6" w14:textId="77777777" w:rsidTr="002E7A7D">
        <w:trPr>
          <w:trHeight w:val="944"/>
        </w:trPr>
        <w:tc>
          <w:tcPr>
            <w:tcW w:w="1408" w:type="dxa"/>
            <w:tcBorders>
              <w:top w:val="nil"/>
              <w:left w:val="single" w:sz="8" w:space="0" w:color="auto"/>
              <w:bottom w:val="single" w:sz="8" w:space="0" w:color="auto"/>
              <w:right w:val="single" w:sz="4" w:space="0" w:color="auto"/>
            </w:tcBorders>
            <w:shd w:val="clear" w:color="auto" w:fill="auto"/>
            <w:noWrap/>
            <w:vAlign w:val="center"/>
            <w:hideMark/>
          </w:tcPr>
          <w:p w14:paraId="5B4F24FC"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Servis:</w:t>
            </w:r>
          </w:p>
        </w:tc>
        <w:tc>
          <w:tcPr>
            <w:tcW w:w="3969" w:type="dxa"/>
            <w:tcBorders>
              <w:top w:val="nil"/>
              <w:left w:val="nil"/>
              <w:bottom w:val="single" w:sz="8" w:space="0" w:color="auto"/>
              <w:right w:val="nil"/>
            </w:tcBorders>
            <w:shd w:val="clear" w:color="auto" w:fill="auto"/>
            <w:vAlign w:val="center"/>
            <w:hideMark/>
          </w:tcPr>
          <w:p w14:paraId="064ABCEE"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V místě instalace zařízení u zákazníka s ukončením opravy následující pracovní den od jejího nahlášení. Servis prováděný výrobcem či jím garantovaný prostřednictvím autorizovaného subjektu</w:t>
            </w:r>
          </w:p>
        </w:tc>
        <w:tc>
          <w:tcPr>
            <w:tcW w:w="1417" w:type="dxa"/>
            <w:tcBorders>
              <w:top w:val="nil"/>
              <w:left w:val="single" w:sz="8" w:space="0" w:color="auto"/>
              <w:bottom w:val="single" w:sz="8" w:space="0" w:color="auto"/>
              <w:right w:val="single" w:sz="4" w:space="0" w:color="auto"/>
            </w:tcBorders>
            <w:shd w:val="clear" w:color="000000" w:fill="FFFF00"/>
            <w:vAlign w:val="center"/>
            <w:hideMark/>
          </w:tcPr>
          <w:p w14:paraId="7C3EA0B8"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8" w:space="0" w:color="auto"/>
              <w:right w:val="single" w:sz="8" w:space="0" w:color="auto"/>
            </w:tcBorders>
            <w:shd w:val="clear" w:color="000000" w:fill="C0C0C0"/>
            <w:vAlign w:val="center"/>
            <w:hideMark/>
          </w:tcPr>
          <w:p w14:paraId="09A89DC5"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r>
      <w:tr w:rsidR="001577A8" w:rsidRPr="001577A8" w14:paraId="6FA9C559" w14:textId="77777777" w:rsidTr="002E7A7D">
        <w:trPr>
          <w:trHeight w:val="315"/>
        </w:trPr>
        <w:tc>
          <w:tcPr>
            <w:tcW w:w="1408" w:type="dxa"/>
            <w:tcBorders>
              <w:top w:val="nil"/>
              <w:left w:val="nil"/>
              <w:bottom w:val="nil"/>
              <w:right w:val="nil"/>
            </w:tcBorders>
            <w:shd w:val="clear" w:color="auto" w:fill="auto"/>
            <w:noWrap/>
            <w:hideMark/>
          </w:tcPr>
          <w:p w14:paraId="73526437" w14:textId="77777777" w:rsidR="001577A8" w:rsidRPr="001577A8" w:rsidRDefault="001577A8">
            <w:pPr>
              <w:rPr>
                <w:rFonts w:asciiTheme="minorHAnsi" w:hAnsiTheme="minorHAnsi" w:cstheme="minorHAnsi"/>
                <w:sz w:val="18"/>
                <w:szCs w:val="18"/>
              </w:rPr>
            </w:pPr>
          </w:p>
        </w:tc>
        <w:tc>
          <w:tcPr>
            <w:tcW w:w="3969" w:type="dxa"/>
            <w:tcBorders>
              <w:top w:val="nil"/>
              <w:left w:val="nil"/>
              <w:bottom w:val="nil"/>
              <w:right w:val="nil"/>
            </w:tcBorders>
            <w:shd w:val="clear" w:color="auto" w:fill="auto"/>
            <w:hideMark/>
          </w:tcPr>
          <w:p w14:paraId="3ADB8B24" w14:textId="77777777" w:rsidR="001577A8" w:rsidRPr="001577A8" w:rsidRDefault="001577A8">
            <w:pPr>
              <w:rPr>
                <w:rFonts w:asciiTheme="minorHAnsi" w:hAnsiTheme="minorHAnsi" w:cstheme="minorHAnsi"/>
                <w:sz w:val="18"/>
                <w:szCs w:val="18"/>
              </w:rPr>
            </w:pPr>
          </w:p>
        </w:tc>
        <w:tc>
          <w:tcPr>
            <w:tcW w:w="1417" w:type="dxa"/>
            <w:tcBorders>
              <w:top w:val="nil"/>
              <w:left w:val="nil"/>
              <w:bottom w:val="nil"/>
              <w:right w:val="nil"/>
            </w:tcBorders>
            <w:shd w:val="clear" w:color="auto" w:fill="auto"/>
            <w:noWrap/>
            <w:vAlign w:val="bottom"/>
            <w:hideMark/>
          </w:tcPr>
          <w:p w14:paraId="1375B2FB" w14:textId="77777777" w:rsidR="001577A8" w:rsidRPr="001577A8" w:rsidRDefault="001577A8">
            <w:pPr>
              <w:rPr>
                <w:rFonts w:asciiTheme="minorHAnsi" w:hAnsiTheme="minorHAnsi" w:cstheme="minorHAnsi"/>
                <w:sz w:val="18"/>
                <w:szCs w:val="18"/>
              </w:rPr>
            </w:pPr>
          </w:p>
        </w:tc>
        <w:tc>
          <w:tcPr>
            <w:tcW w:w="2824" w:type="dxa"/>
            <w:tcBorders>
              <w:top w:val="nil"/>
              <w:left w:val="nil"/>
              <w:bottom w:val="nil"/>
              <w:right w:val="nil"/>
            </w:tcBorders>
            <w:shd w:val="clear" w:color="auto" w:fill="auto"/>
            <w:noWrap/>
            <w:vAlign w:val="bottom"/>
            <w:hideMark/>
          </w:tcPr>
          <w:p w14:paraId="256004ED" w14:textId="77777777" w:rsidR="001577A8" w:rsidRPr="001577A8" w:rsidRDefault="001577A8">
            <w:pPr>
              <w:rPr>
                <w:rFonts w:asciiTheme="minorHAnsi" w:hAnsiTheme="minorHAnsi" w:cstheme="minorHAnsi"/>
                <w:sz w:val="18"/>
                <w:szCs w:val="18"/>
              </w:rPr>
            </w:pPr>
          </w:p>
        </w:tc>
      </w:tr>
      <w:tr w:rsidR="001577A8" w:rsidRPr="001577A8" w14:paraId="4F42F2F7" w14:textId="77777777" w:rsidTr="002E7A7D">
        <w:trPr>
          <w:trHeight w:val="357"/>
        </w:trPr>
        <w:tc>
          <w:tcPr>
            <w:tcW w:w="5377" w:type="dxa"/>
            <w:gridSpan w:val="2"/>
            <w:tcBorders>
              <w:top w:val="single" w:sz="8" w:space="0" w:color="auto"/>
              <w:left w:val="single" w:sz="8" w:space="0" w:color="auto"/>
              <w:bottom w:val="single" w:sz="4" w:space="0" w:color="auto"/>
              <w:right w:val="nil"/>
            </w:tcBorders>
            <w:shd w:val="clear" w:color="000000" w:fill="99CCFF"/>
            <w:vAlign w:val="center"/>
            <w:hideMark/>
          </w:tcPr>
          <w:p w14:paraId="5F04CB96" w14:textId="77777777" w:rsidR="001577A8" w:rsidRPr="001577A8" w:rsidRDefault="001577A8">
            <w:pPr>
              <w:jc w:val="cente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Monitor I</w:t>
            </w:r>
          </w:p>
        </w:tc>
        <w:tc>
          <w:tcPr>
            <w:tcW w:w="4241"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60314D4" w14:textId="77777777" w:rsidR="001577A8" w:rsidRPr="001577A8" w:rsidRDefault="001577A8">
            <w:pPr>
              <w:jc w:val="cente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Dell S2421HS</w:t>
            </w:r>
          </w:p>
        </w:tc>
      </w:tr>
      <w:tr w:rsidR="001577A8" w:rsidRPr="001577A8" w14:paraId="769CFEA2" w14:textId="77777777" w:rsidTr="002E7A7D">
        <w:trPr>
          <w:trHeight w:val="557"/>
        </w:trPr>
        <w:tc>
          <w:tcPr>
            <w:tcW w:w="1408" w:type="dxa"/>
            <w:tcBorders>
              <w:top w:val="nil"/>
              <w:left w:val="single" w:sz="8" w:space="0" w:color="auto"/>
              <w:bottom w:val="nil"/>
              <w:right w:val="single" w:sz="4" w:space="0" w:color="auto"/>
            </w:tcBorders>
            <w:shd w:val="clear" w:color="000000" w:fill="99CCFF"/>
            <w:noWrap/>
            <w:vAlign w:val="center"/>
            <w:hideMark/>
          </w:tcPr>
          <w:p w14:paraId="566FC16D"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Parametr</w:t>
            </w:r>
          </w:p>
        </w:tc>
        <w:tc>
          <w:tcPr>
            <w:tcW w:w="3969" w:type="dxa"/>
            <w:tcBorders>
              <w:top w:val="nil"/>
              <w:left w:val="nil"/>
              <w:bottom w:val="nil"/>
              <w:right w:val="nil"/>
            </w:tcBorders>
            <w:shd w:val="clear" w:color="000000" w:fill="99CCFF"/>
            <w:vAlign w:val="center"/>
            <w:hideMark/>
          </w:tcPr>
          <w:p w14:paraId="185C4852"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Požadavek zadavatele</w:t>
            </w:r>
          </w:p>
        </w:tc>
        <w:tc>
          <w:tcPr>
            <w:tcW w:w="1417" w:type="dxa"/>
            <w:tcBorders>
              <w:top w:val="nil"/>
              <w:left w:val="single" w:sz="8" w:space="0" w:color="auto"/>
              <w:bottom w:val="nil"/>
              <w:right w:val="single" w:sz="4" w:space="0" w:color="auto"/>
            </w:tcBorders>
            <w:shd w:val="clear" w:color="000000" w:fill="99CCFF"/>
            <w:noWrap/>
            <w:vAlign w:val="center"/>
            <w:hideMark/>
          </w:tcPr>
          <w:p w14:paraId="274F1D79"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Splňuje ANO/NE</w:t>
            </w:r>
          </w:p>
        </w:tc>
        <w:tc>
          <w:tcPr>
            <w:tcW w:w="2824" w:type="dxa"/>
            <w:tcBorders>
              <w:top w:val="nil"/>
              <w:left w:val="nil"/>
              <w:bottom w:val="nil"/>
              <w:right w:val="single" w:sz="8" w:space="0" w:color="auto"/>
            </w:tcBorders>
            <w:shd w:val="clear" w:color="000000" w:fill="99CCFF"/>
            <w:vAlign w:val="center"/>
            <w:hideMark/>
          </w:tcPr>
          <w:p w14:paraId="212A80D4"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Popis konkrétního splnění požadavku</w:t>
            </w:r>
          </w:p>
        </w:tc>
      </w:tr>
      <w:tr w:rsidR="001577A8" w:rsidRPr="001577A8" w14:paraId="75D661DE" w14:textId="77777777" w:rsidTr="002E7A7D">
        <w:trPr>
          <w:trHeight w:val="360"/>
        </w:trPr>
        <w:tc>
          <w:tcPr>
            <w:tcW w:w="1408" w:type="dxa"/>
            <w:tcBorders>
              <w:top w:val="single" w:sz="4" w:space="0" w:color="auto"/>
              <w:left w:val="single" w:sz="8" w:space="0" w:color="auto"/>
              <w:bottom w:val="single" w:sz="4" w:space="0" w:color="auto"/>
              <w:right w:val="single" w:sz="4" w:space="0" w:color="auto"/>
            </w:tcBorders>
            <w:shd w:val="clear" w:color="auto" w:fill="auto"/>
            <w:noWrap/>
            <w:hideMark/>
          </w:tcPr>
          <w:p w14:paraId="7FE180D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Velikost:</w:t>
            </w:r>
          </w:p>
        </w:tc>
        <w:tc>
          <w:tcPr>
            <w:tcW w:w="3969" w:type="dxa"/>
            <w:tcBorders>
              <w:top w:val="single" w:sz="4" w:space="0" w:color="auto"/>
              <w:left w:val="nil"/>
              <w:bottom w:val="single" w:sz="4" w:space="0" w:color="auto"/>
              <w:right w:val="nil"/>
            </w:tcBorders>
            <w:shd w:val="clear" w:color="auto" w:fill="auto"/>
            <w:hideMark/>
          </w:tcPr>
          <w:p w14:paraId="091898D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Přesná obchodní velikost 24"</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FAC36C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5CBDBBB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7936FFF1" w14:textId="77777777" w:rsidTr="002E7A7D">
        <w:trPr>
          <w:trHeight w:val="315"/>
        </w:trPr>
        <w:tc>
          <w:tcPr>
            <w:tcW w:w="1408" w:type="dxa"/>
            <w:tcBorders>
              <w:top w:val="nil"/>
              <w:left w:val="single" w:sz="8" w:space="0" w:color="auto"/>
              <w:bottom w:val="single" w:sz="4" w:space="0" w:color="auto"/>
              <w:right w:val="single" w:sz="4" w:space="0" w:color="auto"/>
            </w:tcBorders>
            <w:shd w:val="clear" w:color="auto" w:fill="auto"/>
            <w:noWrap/>
            <w:hideMark/>
          </w:tcPr>
          <w:p w14:paraId="3C75896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0425ACC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Minimální úhlopříčka zobrazovací plochy 23,7"</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346339F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5DB4B95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23,8"</w:t>
            </w:r>
          </w:p>
        </w:tc>
      </w:tr>
      <w:tr w:rsidR="001577A8" w:rsidRPr="001577A8" w14:paraId="237A2858" w14:textId="77777777" w:rsidTr="002E7A7D">
        <w:trPr>
          <w:trHeight w:val="1065"/>
        </w:trPr>
        <w:tc>
          <w:tcPr>
            <w:tcW w:w="1408" w:type="dxa"/>
            <w:tcBorders>
              <w:top w:val="nil"/>
              <w:left w:val="single" w:sz="8" w:space="0" w:color="auto"/>
              <w:bottom w:val="single" w:sz="4" w:space="0" w:color="auto"/>
              <w:right w:val="single" w:sz="4" w:space="0" w:color="auto"/>
            </w:tcBorders>
            <w:shd w:val="clear" w:color="auto" w:fill="auto"/>
            <w:noWrap/>
            <w:hideMark/>
          </w:tcPr>
          <w:p w14:paraId="4E05A96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lastRenderedPageBreak/>
              <w:t>Vlastnosti:</w:t>
            </w:r>
          </w:p>
        </w:tc>
        <w:tc>
          <w:tcPr>
            <w:tcW w:w="3969" w:type="dxa"/>
            <w:tcBorders>
              <w:top w:val="nil"/>
              <w:left w:val="nil"/>
              <w:bottom w:val="single" w:sz="4" w:space="0" w:color="auto"/>
              <w:right w:val="nil"/>
            </w:tcBorders>
            <w:shd w:val="clear" w:color="auto" w:fill="auto"/>
            <w:hideMark/>
          </w:tcPr>
          <w:p w14:paraId="4A3FA63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Matný povrch zobrazovací plochy, výškově stavitelný, vertikální a horizontální polohovatelnost, funkce pivot</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06D8336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2F38720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67E6BC62" w14:textId="77777777" w:rsidTr="002E7A7D">
        <w:trPr>
          <w:trHeight w:val="415"/>
        </w:trPr>
        <w:tc>
          <w:tcPr>
            <w:tcW w:w="1408" w:type="dxa"/>
            <w:tcBorders>
              <w:top w:val="single" w:sz="4" w:space="0" w:color="auto"/>
              <w:left w:val="single" w:sz="8" w:space="0" w:color="auto"/>
              <w:bottom w:val="single" w:sz="4" w:space="0" w:color="auto"/>
              <w:right w:val="single" w:sz="4" w:space="0" w:color="auto"/>
            </w:tcBorders>
            <w:shd w:val="clear" w:color="auto" w:fill="auto"/>
            <w:noWrap/>
            <w:hideMark/>
          </w:tcPr>
          <w:p w14:paraId="206A703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Rozlišení:</w:t>
            </w:r>
          </w:p>
        </w:tc>
        <w:tc>
          <w:tcPr>
            <w:tcW w:w="3969" w:type="dxa"/>
            <w:tcBorders>
              <w:top w:val="single" w:sz="4" w:space="0" w:color="auto"/>
              <w:left w:val="nil"/>
              <w:bottom w:val="single" w:sz="4" w:space="0" w:color="auto"/>
              <w:right w:val="nil"/>
            </w:tcBorders>
            <w:shd w:val="clear" w:color="auto" w:fill="auto"/>
            <w:hideMark/>
          </w:tcPr>
          <w:p w14:paraId="2E60BDC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Přesně 1920 x 1080 bodů, nebo přesně 1920 x 1200 bodů</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505E8C62"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FFFF00"/>
            <w:vAlign w:val="center"/>
            <w:hideMark/>
          </w:tcPr>
          <w:p w14:paraId="563C71CD"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1920x1080</w:t>
            </w:r>
          </w:p>
        </w:tc>
      </w:tr>
      <w:tr w:rsidR="001577A8" w:rsidRPr="001577A8" w14:paraId="3E3999C4" w14:textId="77777777" w:rsidTr="002E7A7D">
        <w:trPr>
          <w:trHeight w:val="534"/>
        </w:trPr>
        <w:tc>
          <w:tcPr>
            <w:tcW w:w="1408" w:type="dxa"/>
            <w:tcBorders>
              <w:top w:val="nil"/>
              <w:left w:val="single" w:sz="8" w:space="0" w:color="auto"/>
              <w:bottom w:val="single" w:sz="4" w:space="0" w:color="auto"/>
              <w:right w:val="single" w:sz="4" w:space="0" w:color="auto"/>
            </w:tcBorders>
            <w:shd w:val="clear" w:color="auto" w:fill="auto"/>
            <w:noWrap/>
            <w:hideMark/>
          </w:tcPr>
          <w:p w14:paraId="19D5DF8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Typ:</w:t>
            </w:r>
          </w:p>
        </w:tc>
        <w:tc>
          <w:tcPr>
            <w:tcW w:w="3969" w:type="dxa"/>
            <w:tcBorders>
              <w:top w:val="nil"/>
              <w:left w:val="nil"/>
              <w:bottom w:val="single" w:sz="4" w:space="0" w:color="auto"/>
              <w:right w:val="nil"/>
            </w:tcBorders>
            <w:shd w:val="clear" w:color="auto" w:fill="auto"/>
            <w:hideMark/>
          </w:tcPr>
          <w:p w14:paraId="3CEE304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LED posvícení, pozorovací úhel minimálně 178° vodorovně i svisle</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18BE66D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5B7BFA2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14C67909" w14:textId="77777777" w:rsidTr="002E7A7D">
        <w:trPr>
          <w:trHeight w:val="272"/>
        </w:trPr>
        <w:tc>
          <w:tcPr>
            <w:tcW w:w="1408" w:type="dxa"/>
            <w:tcBorders>
              <w:top w:val="nil"/>
              <w:left w:val="single" w:sz="8" w:space="0" w:color="auto"/>
              <w:bottom w:val="single" w:sz="4" w:space="0" w:color="auto"/>
              <w:right w:val="single" w:sz="4" w:space="0" w:color="auto"/>
            </w:tcBorders>
            <w:shd w:val="clear" w:color="auto" w:fill="auto"/>
            <w:noWrap/>
            <w:hideMark/>
          </w:tcPr>
          <w:p w14:paraId="42CCD2FD"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Jas:</w:t>
            </w:r>
          </w:p>
        </w:tc>
        <w:tc>
          <w:tcPr>
            <w:tcW w:w="3969" w:type="dxa"/>
            <w:tcBorders>
              <w:top w:val="nil"/>
              <w:left w:val="nil"/>
              <w:bottom w:val="single" w:sz="4" w:space="0" w:color="auto"/>
              <w:right w:val="nil"/>
            </w:tcBorders>
            <w:shd w:val="clear" w:color="auto" w:fill="auto"/>
            <w:hideMark/>
          </w:tcPr>
          <w:p w14:paraId="46C70522"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minimálně 250 cd/m</w:t>
            </w:r>
            <w:r w:rsidRPr="001577A8">
              <w:rPr>
                <w:rFonts w:asciiTheme="minorHAnsi" w:hAnsiTheme="minorHAnsi" w:cstheme="minorHAnsi"/>
                <w:color w:val="000000"/>
                <w:sz w:val="18"/>
                <w:szCs w:val="18"/>
                <w:vertAlign w:val="superscript"/>
              </w:rPr>
              <w:t>2</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C1CBF4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55E38732"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7AD92F6C"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hideMark/>
          </w:tcPr>
          <w:p w14:paraId="1D1E090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Doba odezvy:</w:t>
            </w:r>
          </w:p>
        </w:tc>
        <w:tc>
          <w:tcPr>
            <w:tcW w:w="3969" w:type="dxa"/>
            <w:tcBorders>
              <w:top w:val="nil"/>
              <w:left w:val="nil"/>
              <w:bottom w:val="single" w:sz="4" w:space="0" w:color="auto"/>
              <w:right w:val="nil"/>
            </w:tcBorders>
            <w:shd w:val="clear" w:color="auto" w:fill="auto"/>
            <w:hideMark/>
          </w:tcPr>
          <w:p w14:paraId="244CA18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xml:space="preserve">max. 10 </w:t>
            </w:r>
            <w:proofErr w:type="spellStart"/>
            <w:r w:rsidRPr="001577A8">
              <w:rPr>
                <w:rFonts w:asciiTheme="minorHAnsi" w:hAnsiTheme="minorHAnsi" w:cstheme="minorHAnsi"/>
                <w:color w:val="000000"/>
                <w:sz w:val="18"/>
                <w:szCs w:val="18"/>
              </w:rPr>
              <w:t>ms</w:t>
            </w:r>
            <w:proofErr w:type="spellEnd"/>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2ADD0E3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7D77DFF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281ECB26" w14:textId="77777777" w:rsidTr="002E7A7D">
        <w:trPr>
          <w:trHeight w:val="237"/>
        </w:trPr>
        <w:tc>
          <w:tcPr>
            <w:tcW w:w="1408" w:type="dxa"/>
            <w:tcBorders>
              <w:top w:val="nil"/>
              <w:left w:val="single" w:sz="8" w:space="0" w:color="auto"/>
              <w:bottom w:val="single" w:sz="4" w:space="0" w:color="auto"/>
              <w:right w:val="single" w:sz="4" w:space="0" w:color="auto"/>
            </w:tcBorders>
            <w:shd w:val="clear" w:color="auto" w:fill="auto"/>
            <w:noWrap/>
            <w:hideMark/>
          </w:tcPr>
          <w:p w14:paraId="78FD30C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Kontrast:</w:t>
            </w:r>
          </w:p>
        </w:tc>
        <w:tc>
          <w:tcPr>
            <w:tcW w:w="3969" w:type="dxa"/>
            <w:tcBorders>
              <w:top w:val="nil"/>
              <w:left w:val="nil"/>
              <w:bottom w:val="single" w:sz="4" w:space="0" w:color="auto"/>
              <w:right w:val="nil"/>
            </w:tcBorders>
            <w:shd w:val="clear" w:color="auto" w:fill="auto"/>
            <w:hideMark/>
          </w:tcPr>
          <w:p w14:paraId="244432F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Statický kontrast (typický) minimálně 1000:1</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6763A88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754661B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1B772F42"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hideMark/>
          </w:tcPr>
          <w:p w14:paraId="4064306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Vstupy:</w:t>
            </w:r>
          </w:p>
        </w:tc>
        <w:tc>
          <w:tcPr>
            <w:tcW w:w="3969" w:type="dxa"/>
            <w:tcBorders>
              <w:top w:val="nil"/>
              <w:left w:val="nil"/>
              <w:bottom w:val="single" w:sz="4" w:space="0" w:color="auto"/>
              <w:right w:val="nil"/>
            </w:tcBorders>
            <w:shd w:val="clear" w:color="auto" w:fill="auto"/>
            <w:hideMark/>
          </w:tcPr>
          <w:p w14:paraId="5EA25AE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minimálně 1x digitální vstup HDMI</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158533B2"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321CF1D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12C3F098"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hideMark/>
          </w:tcPr>
          <w:p w14:paraId="465CC28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6F9EAC4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xml:space="preserve">minimálně 1x digitální vstup </w:t>
            </w:r>
            <w:proofErr w:type="spellStart"/>
            <w:r w:rsidRPr="001577A8">
              <w:rPr>
                <w:rFonts w:asciiTheme="minorHAnsi" w:hAnsiTheme="minorHAnsi" w:cstheme="minorHAnsi"/>
                <w:color w:val="000000"/>
                <w:sz w:val="18"/>
                <w:szCs w:val="18"/>
              </w:rPr>
              <w:t>DisplayPort</w:t>
            </w:r>
            <w:proofErr w:type="spellEnd"/>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3544CCD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2B73C11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7CC5CC87" w14:textId="77777777" w:rsidTr="002E7A7D">
        <w:trPr>
          <w:trHeight w:val="945"/>
        </w:trPr>
        <w:tc>
          <w:tcPr>
            <w:tcW w:w="1408" w:type="dxa"/>
            <w:tcBorders>
              <w:top w:val="nil"/>
              <w:left w:val="single" w:sz="8" w:space="0" w:color="auto"/>
              <w:bottom w:val="single" w:sz="4" w:space="0" w:color="auto"/>
              <w:right w:val="single" w:sz="4" w:space="0" w:color="auto"/>
            </w:tcBorders>
            <w:shd w:val="clear" w:color="auto" w:fill="auto"/>
            <w:noWrap/>
            <w:hideMark/>
          </w:tcPr>
          <w:p w14:paraId="01F1AB2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2F3F7F9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Součástí dodávky je propojovací kabel pro přenos digitálního signálu mezi nabízenou sestavou (základní jednotka a monitor); případně včetně potřebných redukcí</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320D77F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9C0994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0FF3E811" w14:textId="77777777" w:rsidTr="002E7A7D">
        <w:trPr>
          <w:trHeight w:val="300"/>
        </w:trPr>
        <w:tc>
          <w:tcPr>
            <w:tcW w:w="1408" w:type="dxa"/>
            <w:tcBorders>
              <w:top w:val="single" w:sz="4" w:space="0" w:color="auto"/>
              <w:left w:val="single" w:sz="8" w:space="0" w:color="auto"/>
              <w:bottom w:val="single" w:sz="4" w:space="0" w:color="auto"/>
              <w:right w:val="single" w:sz="4" w:space="0" w:color="auto"/>
            </w:tcBorders>
            <w:shd w:val="clear" w:color="auto" w:fill="auto"/>
            <w:noWrap/>
            <w:hideMark/>
          </w:tcPr>
          <w:p w14:paraId="4B4441AA"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Příslušenství</w:t>
            </w:r>
          </w:p>
        </w:tc>
        <w:tc>
          <w:tcPr>
            <w:tcW w:w="3969" w:type="dxa"/>
            <w:tcBorders>
              <w:top w:val="single" w:sz="4" w:space="0" w:color="auto"/>
              <w:left w:val="nil"/>
              <w:bottom w:val="single" w:sz="4" w:space="0" w:color="auto"/>
              <w:right w:val="nil"/>
            </w:tcBorders>
            <w:shd w:val="clear" w:color="auto" w:fill="auto"/>
            <w:hideMark/>
          </w:tcPr>
          <w:p w14:paraId="149802E2"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Napájecí kabel</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6B34FB3"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48055753"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79563350"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1B1A90A5"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Záruční podmínky:</w:t>
            </w:r>
          </w:p>
        </w:tc>
        <w:tc>
          <w:tcPr>
            <w:tcW w:w="3969" w:type="dxa"/>
            <w:tcBorders>
              <w:top w:val="nil"/>
              <w:left w:val="nil"/>
              <w:bottom w:val="single" w:sz="4" w:space="0" w:color="auto"/>
              <w:right w:val="nil"/>
            </w:tcBorders>
            <w:shd w:val="clear" w:color="auto" w:fill="auto"/>
            <w:vAlign w:val="center"/>
            <w:hideMark/>
          </w:tcPr>
          <w:p w14:paraId="652BD3D2"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Min. 60 měsíců</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D69FCDF"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4616F232"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60 měsíců</w:t>
            </w:r>
          </w:p>
        </w:tc>
      </w:tr>
      <w:tr w:rsidR="001577A8" w:rsidRPr="001577A8" w14:paraId="2EF19C91" w14:textId="77777777" w:rsidTr="002E7A7D">
        <w:trPr>
          <w:trHeight w:val="912"/>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7AFB8B61"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Servis:</w:t>
            </w:r>
          </w:p>
        </w:tc>
        <w:tc>
          <w:tcPr>
            <w:tcW w:w="3969" w:type="dxa"/>
            <w:tcBorders>
              <w:top w:val="nil"/>
              <w:left w:val="nil"/>
              <w:bottom w:val="single" w:sz="4" w:space="0" w:color="auto"/>
              <w:right w:val="nil"/>
            </w:tcBorders>
            <w:shd w:val="clear" w:color="auto" w:fill="auto"/>
            <w:vAlign w:val="center"/>
            <w:hideMark/>
          </w:tcPr>
          <w:p w14:paraId="1F1F0A3E"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V místě instalace zařízení u zákazníka s ukončením opravy následující pracovní den od jejího nahlášení. Servis prováděný výrobcem či jím garantovaný prostřednictvím autorizovaného subjektu</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04D8A5B3"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065967D9"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r>
      <w:tr w:rsidR="001577A8" w:rsidRPr="001577A8" w14:paraId="61BCA38F" w14:textId="77777777" w:rsidTr="002E7A7D">
        <w:trPr>
          <w:trHeight w:val="429"/>
        </w:trPr>
        <w:tc>
          <w:tcPr>
            <w:tcW w:w="1408" w:type="dxa"/>
            <w:tcBorders>
              <w:top w:val="nil"/>
              <w:left w:val="single" w:sz="8" w:space="0" w:color="auto"/>
              <w:bottom w:val="single" w:sz="4" w:space="0" w:color="auto"/>
              <w:right w:val="single" w:sz="4" w:space="0" w:color="auto"/>
            </w:tcBorders>
            <w:shd w:val="clear" w:color="auto" w:fill="auto"/>
            <w:noWrap/>
            <w:hideMark/>
          </w:tcPr>
          <w:p w14:paraId="06102B0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354EDEB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Jediné kontaktní místo pro nahlášení poruch pro celou ČR</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2DC3F1E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5123B3F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239DF8B0" w14:textId="77777777" w:rsidTr="002E7A7D">
        <w:trPr>
          <w:trHeight w:val="690"/>
        </w:trPr>
        <w:tc>
          <w:tcPr>
            <w:tcW w:w="1408" w:type="dxa"/>
            <w:tcBorders>
              <w:top w:val="nil"/>
              <w:left w:val="single" w:sz="8" w:space="0" w:color="auto"/>
              <w:bottom w:val="single" w:sz="8" w:space="0" w:color="auto"/>
              <w:right w:val="single" w:sz="4" w:space="0" w:color="auto"/>
            </w:tcBorders>
            <w:shd w:val="clear" w:color="auto" w:fill="auto"/>
            <w:noWrap/>
            <w:hideMark/>
          </w:tcPr>
          <w:p w14:paraId="1CDB9D1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8" w:space="0" w:color="auto"/>
              <w:right w:val="nil"/>
            </w:tcBorders>
            <w:shd w:val="clear" w:color="auto" w:fill="auto"/>
            <w:hideMark/>
          </w:tcPr>
          <w:p w14:paraId="302528C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Podpora poskytovaná prostřednictvím telefonní linky musí být dostupná v pracovní dny minimálně v době od 9:00 do 16:00 hod.</w:t>
            </w:r>
          </w:p>
        </w:tc>
        <w:tc>
          <w:tcPr>
            <w:tcW w:w="1417" w:type="dxa"/>
            <w:tcBorders>
              <w:top w:val="nil"/>
              <w:left w:val="single" w:sz="8" w:space="0" w:color="auto"/>
              <w:bottom w:val="single" w:sz="8" w:space="0" w:color="auto"/>
              <w:right w:val="single" w:sz="4" w:space="0" w:color="auto"/>
            </w:tcBorders>
            <w:shd w:val="clear" w:color="000000" w:fill="FFFF00"/>
            <w:vAlign w:val="center"/>
            <w:hideMark/>
          </w:tcPr>
          <w:p w14:paraId="1C9B574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8" w:space="0" w:color="auto"/>
              <w:right w:val="single" w:sz="8" w:space="0" w:color="auto"/>
            </w:tcBorders>
            <w:shd w:val="clear" w:color="000000" w:fill="C0C0C0"/>
            <w:vAlign w:val="center"/>
            <w:hideMark/>
          </w:tcPr>
          <w:p w14:paraId="0E71177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21E64744" w14:textId="77777777" w:rsidTr="002E7A7D">
        <w:trPr>
          <w:trHeight w:val="315"/>
        </w:trPr>
        <w:tc>
          <w:tcPr>
            <w:tcW w:w="1408" w:type="dxa"/>
            <w:tcBorders>
              <w:top w:val="nil"/>
              <w:left w:val="nil"/>
              <w:bottom w:val="nil"/>
              <w:right w:val="nil"/>
            </w:tcBorders>
            <w:shd w:val="clear" w:color="auto" w:fill="auto"/>
            <w:noWrap/>
            <w:hideMark/>
          </w:tcPr>
          <w:p w14:paraId="7E5A4436" w14:textId="77777777" w:rsidR="001577A8" w:rsidRPr="001577A8" w:rsidRDefault="001577A8">
            <w:pPr>
              <w:rPr>
                <w:rFonts w:asciiTheme="minorHAnsi" w:hAnsiTheme="minorHAnsi" w:cstheme="minorHAnsi"/>
                <w:color w:val="000000"/>
                <w:sz w:val="18"/>
                <w:szCs w:val="18"/>
              </w:rPr>
            </w:pPr>
          </w:p>
        </w:tc>
        <w:tc>
          <w:tcPr>
            <w:tcW w:w="3969" w:type="dxa"/>
            <w:tcBorders>
              <w:top w:val="nil"/>
              <w:left w:val="nil"/>
              <w:bottom w:val="nil"/>
              <w:right w:val="nil"/>
            </w:tcBorders>
            <w:shd w:val="clear" w:color="auto" w:fill="auto"/>
            <w:hideMark/>
          </w:tcPr>
          <w:p w14:paraId="67F7C85F" w14:textId="77777777" w:rsidR="001577A8" w:rsidRPr="001577A8" w:rsidRDefault="001577A8">
            <w:pPr>
              <w:rPr>
                <w:rFonts w:asciiTheme="minorHAnsi" w:hAnsiTheme="minorHAnsi" w:cstheme="minorHAnsi"/>
                <w:sz w:val="18"/>
                <w:szCs w:val="18"/>
              </w:rPr>
            </w:pPr>
          </w:p>
        </w:tc>
        <w:tc>
          <w:tcPr>
            <w:tcW w:w="1417" w:type="dxa"/>
            <w:tcBorders>
              <w:top w:val="nil"/>
              <w:left w:val="nil"/>
              <w:bottom w:val="nil"/>
              <w:right w:val="nil"/>
            </w:tcBorders>
            <w:shd w:val="clear" w:color="auto" w:fill="auto"/>
            <w:noWrap/>
            <w:vAlign w:val="bottom"/>
            <w:hideMark/>
          </w:tcPr>
          <w:p w14:paraId="27CECEFD" w14:textId="77777777" w:rsidR="001577A8" w:rsidRPr="001577A8" w:rsidRDefault="001577A8">
            <w:pPr>
              <w:rPr>
                <w:rFonts w:asciiTheme="minorHAnsi" w:hAnsiTheme="minorHAnsi" w:cstheme="minorHAnsi"/>
                <w:sz w:val="18"/>
                <w:szCs w:val="18"/>
              </w:rPr>
            </w:pPr>
          </w:p>
        </w:tc>
        <w:tc>
          <w:tcPr>
            <w:tcW w:w="2824" w:type="dxa"/>
            <w:tcBorders>
              <w:top w:val="nil"/>
              <w:left w:val="nil"/>
              <w:bottom w:val="nil"/>
              <w:right w:val="nil"/>
            </w:tcBorders>
            <w:shd w:val="clear" w:color="auto" w:fill="auto"/>
            <w:noWrap/>
            <w:vAlign w:val="bottom"/>
            <w:hideMark/>
          </w:tcPr>
          <w:p w14:paraId="43E777A8" w14:textId="77777777" w:rsidR="001577A8" w:rsidRPr="001577A8" w:rsidRDefault="001577A8">
            <w:pPr>
              <w:rPr>
                <w:rFonts w:asciiTheme="minorHAnsi" w:hAnsiTheme="minorHAnsi" w:cstheme="minorHAnsi"/>
                <w:sz w:val="18"/>
                <w:szCs w:val="18"/>
              </w:rPr>
            </w:pPr>
          </w:p>
        </w:tc>
      </w:tr>
      <w:tr w:rsidR="001577A8" w:rsidRPr="001577A8" w14:paraId="0F664B8F" w14:textId="77777777" w:rsidTr="001577A8">
        <w:trPr>
          <w:trHeight w:val="300"/>
        </w:trPr>
        <w:tc>
          <w:tcPr>
            <w:tcW w:w="5377" w:type="dxa"/>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1A48D060" w14:textId="77777777" w:rsidR="001577A8" w:rsidRPr="001577A8" w:rsidRDefault="001577A8">
            <w:pPr>
              <w:jc w:val="cente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Společné požadavky</w:t>
            </w:r>
          </w:p>
        </w:tc>
        <w:tc>
          <w:tcPr>
            <w:tcW w:w="4241" w:type="dxa"/>
            <w:gridSpan w:val="2"/>
            <w:tcBorders>
              <w:top w:val="single" w:sz="8" w:space="0" w:color="auto"/>
              <w:left w:val="nil"/>
              <w:bottom w:val="single" w:sz="4" w:space="0" w:color="auto"/>
              <w:right w:val="single" w:sz="8" w:space="0" w:color="000000"/>
            </w:tcBorders>
            <w:shd w:val="clear" w:color="000000" w:fill="BFBFBF"/>
            <w:vAlign w:val="center"/>
            <w:hideMark/>
          </w:tcPr>
          <w:p w14:paraId="766EB017" w14:textId="77777777" w:rsidR="001577A8" w:rsidRPr="001577A8" w:rsidRDefault="001577A8">
            <w:pPr>
              <w:jc w:val="cente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 </w:t>
            </w:r>
          </w:p>
        </w:tc>
      </w:tr>
      <w:tr w:rsidR="001577A8" w:rsidRPr="001577A8" w14:paraId="4915FB1D" w14:textId="77777777" w:rsidTr="002E7A7D">
        <w:trPr>
          <w:trHeight w:val="585"/>
        </w:trPr>
        <w:tc>
          <w:tcPr>
            <w:tcW w:w="1408" w:type="dxa"/>
            <w:tcBorders>
              <w:top w:val="nil"/>
              <w:left w:val="single" w:sz="8" w:space="0" w:color="auto"/>
              <w:bottom w:val="single" w:sz="4" w:space="0" w:color="auto"/>
              <w:right w:val="single" w:sz="4" w:space="0" w:color="auto"/>
            </w:tcBorders>
            <w:shd w:val="clear" w:color="000000" w:fill="99CCFF"/>
            <w:noWrap/>
            <w:vAlign w:val="center"/>
            <w:hideMark/>
          </w:tcPr>
          <w:p w14:paraId="626D6153"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Parametr</w:t>
            </w:r>
          </w:p>
        </w:tc>
        <w:tc>
          <w:tcPr>
            <w:tcW w:w="3969" w:type="dxa"/>
            <w:tcBorders>
              <w:top w:val="nil"/>
              <w:left w:val="nil"/>
              <w:bottom w:val="single" w:sz="4" w:space="0" w:color="auto"/>
              <w:right w:val="single" w:sz="8" w:space="0" w:color="auto"/>
            </w:tcBorders>
            <w:shd w:val="clear" w:color="000000" w:fill="99CCFF"/>
            <w:noWrap/>
            <w:vAlign w:val="center"/>
            <w:hideMark/>
          </w:tcPr>
          <w:p w14:paraId="193B85B8"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Požadavek zadavatele</w:t>
            </w:r>
          </w:p>
        </w:tc>
        <w:tc>
          <w:tcPr>
            <w:tcW w:w="1417" w:type="dxa"/>
            <w:tcBorders>
              <w:top w:val="nil"/>
              <w:left w:val="nil"/>
              <w:bottom w:val="single" w:sz="4" w:space="0" w:color="auto"/>
              <w:right w:val="nil"/>
            </w:tcBorders>
            <w:shd w:val="clear" w:color="000000" w:fill="99CCFF"/>
            <w:noWrap/>
            <w:vAlign w:val="center"/>
            <w:hideMark/>
          </w:tcPr>
          <w:p w14:paraId="1B85B225"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Splňuje ANO/NE</w:t>
            </w:r>
          </w:p>
        </w:tc>
        <w:tc>
          <w:tcPr>
            <w:tcW w:w="2824" w:type="dxa"/>
            <w:tcBorders>
              <w:top w:val="nil"/>
              <w:left w:val="single" w:sz="4" w:space="0" w:color="auto"/>
              <w:bottom w:val="single" w:sz="4" w:space="0" w:color="auto"/>
              <w:right w:val="single" w:sz="8" w:space="0" w:color="auto"/>
            </w:tcBorders>
            <w:shd w:val="clear" w:color="000000" w:fill="99CCFF"/>
            <w:vAlign w:val="center"/>
            <w:hideMark/>
          </w:tcPr>
          <w:p w14:paraId="73100829"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Popis konkrétního splnění požadavku</w:t>
            </w:r>
          </w:p>
        </w:tc>
      </w:tr>
      <w:tr w:rsidR="001577A8" w:rsidRPr="001577A8" w14:paraId="7BB162C0" w14:textId="77777777" w:rsidTr="002E7A7D">
        <w:trPr>
          <w:trHeight w:val="1711"/>
        </w:trPr>
        <w:tc>
          <w:tcPr>
            <w:tcW w:w="1408" w:type="dxa"/>
            <w:tcBorders>
              <w:top w:val="nil"/>
              <w:left w:val="single" w:sz="8" w:space="0" w:color="auto"/>
              <w:bottom w:val="single" w:sz="4" w:space="0" w:color="auto"/>
              <w:right w:val="single" w:sz="4" w:space="0" w:color="auto"/>
            </w:tcBorders>
            <w:shd w:val="clear" w:color="000000" w:fill="FFFFFF"/>
            <w:vAlign w:val="center"/>
            <w:hideMark/>
          </w:tcPr>
          <w:p w14:paraId="6B4F68DD"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Environmentální požadavky</w:t>
            </w:r>
          </w:p>
        </w:tc>
        <w:tc>
          <w:tcPr>
            <w:tcW w:w="3969" w:type="dxa"/>
            <w:tcBorders>
              <w:top w:val="nil"/>
              <w:left w:val="nil"/>
              <w:bottom w:val="single" w:sz="4" w:space="0" w:color="auto"/>
              <w:right w:val="single" w:sz="8" w:space="0" w:color="auto"/>
            </w:tcBorders>
            <w:shd w:val="clear" w:color="auto" w:fill="auto"/>
            <w:vAlign w:val="center"/>
            <w:hideMark/>
          </w:tcPr>
          <w:p w14:paraId="6076E49D"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1577A8">
              <w:rPr>
                <w:rFonts w:asciiTheme="minorHAnsi" w:hAnsiTheme="minorHAnsi" w:cstheme="minorHAnsi"/>
                <w:sz w:val="18"/>
                <w:szCs w:val="18"/>
              </w:rPr>
              <w:t>RoHS</w:t>
            </w:r>
            <w:proofErr w:type="spellEnd"/>
            <w:r w:rsidRPr="001577A8">
              <w:rPr>
                <w:rFonts w:asciiTheme="minorHAnsi" w:hAnsiTheme="minorHAnsi" w:cstheme="minorHAnsi"/>
                <w:sz w:val="18"/>
                <w:szCs w:val="18"/>
              </w:rPr>
              <w:t xml:space="preserve"> (</w:t>
            </w:r>
            <w:proofErr w:type="spellStart"/>
            <w:r w:rsidRPr="001577A8">
              <w:rPr>
                <w:rFonts w:asciiTheme="minorHAnsi" w:hAnsiTheme="minorHAnsi" w:cstheme="minorHAnsi"/>
                <w:sz w:val="18"/>
                <w:szCs w:val="18"/>
              </w:rPr>
              <w:t>Restriction</w:t>
            </w:r>
            <w:proofErr w:type="spellEnd"/>
            <w:r w:rsidRPr="001577A8">
              <w:rPr>
                <w:rFonts w:asciiTheme="minorHAnsi" w:hAnsiTheme="minorHAnsi" w:cstheme="minorHAnsi"/>
                <w:sz w:val="18"/>
                <w:szCs w:val="18"/>
              </w:rPr>
              <w:t xml:space="preserve"> </w:t>
            </w:r>
            <w:proofErr w:type="spellStart"/>
            <w:r w:rsidRPr="001577A8">
              <w:rPr>
                <w:rFonts w:asciiTheme="minorHAnsi" w:hAnsiTheme="minorHAnsi" w:cstheme="minorHAnsi"/>
                <w:sz w:val="18"/>
                <w:szCs w:val="18"/>
              </w:rPr>
              <w:t>of</w:t>
            </w:r>
            <w:proofErr w:type="spellEnd"/>
            <w:r w:rsidRPr="001577A8">
              <w:rPr>
                <w:rFonts w:asciiTheme="minorHAnsi" w:hAnsiTheme="minorHAnsi" w:cstheme="minorHAnsi"/>
                <w:sz w:val="18"/>
                <w:szCs w:val="18"/>
              </w:rPr>
              <w:t xml:space="preserve"> Use </w:t>
            </w:r>
            <w:proofErr w:type="spellStart"/>
            <w:r w:rsidRPr="001577A8">
              <w:rPr>
                <w:rFonts w:asciiTheme="minorHAnsi" w:hAnsiTheme="minorHAnsi" w:cstheme="minorHAnsi"/>
                <w:sz w:val="18"/>
                <w:szCs w:val="18"/>
              </w:rPr>
              <w:t>of</w:t>
            </w:r>
            <w:proofErr w:type="spellEnd"/>
            <w:r w:rsidRPr="001577A8">
              <w:rPr>
                <w:rFonts w:asciiTheme="minorHAnsi" w:hAnsiTheme="minorHAnsi" w:cstheme="minorHAnsi"/>
                <w:sz w:val="18"/>
                <w:szCs w:val="18"/>
              </w:rPr>
              <w:t xml:space="preserve"> </w:t>
            </w:r>
            <w:proofErr w:type="spellStart"/>
            <w:r w:rsidRPr="001577A8">
              <w:rPr>
                <w:rFonts w:asciiTheme="minorHAnsi" w:hAnsiTheme="minorHAnsi" w:cstheme="minorHAnsi"/>
                <w:sz w:val="18"/>
                <w:szCs w:val="18"/>
              </w:rPr>
              <w:t>Certain</w:t>
            </w:r>
            <w:proofErr w:type="spellEnd"/>
            <w:r w:rsidRPr="001577A8">
              <w:rPr>
                <w:rFonts w:asciiTheme="minorHAnsi" w:hAnsiTheme="minorHAnsi" w:cstheme="minorHAnsi"/>
                <w:sz w:val="18"/>
                <w:szCs w:val="18"/>
              </w:rPr>
              <w:t xml:space="preserve"> </w:t>
            </w:r>
            <w:proofErr w:type="spellStart"/>
            <w:r w:rsidRPr="001577A8">
              <w:rPr>
                <w:rFonts w:asciiTheme="minorHAnsi" w:hAnsiTheme="minorHAnsi" w:cstheme="minorHAnsi"/>
                <w:sz w:val="18"/>
                <w:szCs w:val="18"/>
              </w:rPr>
              <w:t>Hazardous</w:t>
            </w:r>
            <w:proofErr w:type="spellEnd"/>
            <w:r w:rsidRPr="001577A8">
              <w:rPr>
                <w:rFonts w:asciiTheme="minorHAnsi" w:hAnsiTheme="minorHAnsi" w:cstheme="minorHAnsi"/>
                <w:sz w:val="18"/>
                <w:szCs w:val="18"/>
              </w:rPr>
              <w:t xml:space="preserve"> </w:t>
            </w:r>
            <w:proofErr w:type="spellStart"/>
            <w:r w:rsidRPr="001577A8">
              <w:rPr>
                <w:rFonts w:asciiTheme="minorHAnsi" w:hAnsiTheme="minorHAnsi" w:cstheme="minorHAnsi"/>
                <w:sz w:val="18"/>
                <w:szCs w:val="18"/>
              </w:rPr>
              <w:t>Substances</w:t>
            </w:r>
            <w:proofErr w:type="spellEnd"/>
            <w:r w:rsidRPr="001577A8">
              <w:rPr>
                <w:rFonts w:asciiTheme="minorHAnsi" w:hAnsiTheme="minorHAnsi" w:cstheme="minorHAnsi"/>
                <w:sz w:val="18"/>
                <w:szCs w:val="18"/>
              </w:rPr>
              <w:t>) a nařízení vlády č. 481/2012, je-li jejich aplikace relevantní</w:t>
            </w:r>
          </w:p>
        </w:tc>
        <w:tc>
          <w:tcPr>
            <w:tcW w:w="1417" w:type="dxa"/>
            <w:tcBorders>
              <w:top w:val="nil"/>
              <w:left w:val="nil"/>
              <w:bottom w:val="single" w:sz="4" w:space="0" w:color="auto"/>
              <w:right w:val="single" w:sz="4" w:space="0" w:color="auto"/>
            </w:tcBorders>
            <w:shd w:val="clear" w:color="000000" w:fill="FFFF00"/>
            <w:vAlign w:val="center"/>
            <w:hideMark/>
          </w:tcPr>
          <w:p w14:paraId="4C2D3E77"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7EC2367D"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r>
      <w:tr w:rsidR="001577A8" w:rsidRPr="001577A8" w14:paraId="6EBA4182" w14:textId="77777777" w:rsidTr="002E7A7D">
        <w:trPr>
          <w:trHeight w:val="701"/>
        </w:trPr>
        <w:tc>
          <w:tcPr>
            <w:tcW w:w="1408" w:type="dxa"/>
            <w:tcBorders>
              <w:top w:val="nil"/>
              <w:left w:val="single" w:sz="8" w:space="0" w:color="auto"/>
              <w:bottom w:val="single" w:sz="8" w:space="0" w:color="auto"/>
              <w:right w:val="single" w:sz="4" w:space="0" w:color="auto"/>
            </w:tcBorders>
            <w:shd w:val="clear" w:color="auto" w:fill="auto"/>
            <w:noWrap/>
            <w:hideMark/>
          </w:tcPr>
          <w:p w14:paraId="5F265E0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Barevné provedení:</w:t>
            </w:r>
          </w:p>
        </w:tc>
        <w:tc>
          <w:tcPr>
            <w:tcW w:w="3969" w:type="dxa"/>
            <w:tcBorders>
              <w:top w:val="nil"/>
              <w:left w:val="nil"/>
              <w:bottom w:val="single" w:sz="8" w:space="0" w:color="auto"/>
              <w:right w:val="single" w:sz="8" w:space="0" w:color="auto"/>
            </w:tcBorders>
            <w:shd w:val="clear" w:color="auto" w:fill="auto"/>
            <w:hideMark/>
          </w:tcPr>
          <w:p w14:paraId="5DF128C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Stolní počítač, klávesnice, myš a monitor mají obdobné barevné provedení v kancelářském stylu a žádný z těchto prvků se barevně výrazně neodlišuje</w:t>
            </w:r>
          </w:p>
        </w:tc>
        <w:tc>
          <w:tcPr>
            <w:tcW w:w="1417" w:type="dxa"/>
            <w:tcBorders>
              <w:top w:val="nil"/>
              <w:left w:val="nil"/>
              <w:bottom w:val="single" w:sz="8" w:space="0" w:color="auto"/>
              <w:right w:val="single" w:sz="4" w:space="0" w:color="auto"/>
            </w:tcBorders>
            <w:shd w:val="clear" w:color="000000" w:fill="FFFF00"/>
            <w:vAlign w:val="center"/>
            <w:hideMark/>
          </w:tcPr>
          <w:p w14:paraId="07B5262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8" w:space="0" w:color="auto"/>
              <w:right w:val="single" w:sz="8" w:space="0" w:color="auto"/>
            </w:tcBorders>
            <w:shd w:val="clear" w:color="000000" w:fill="C0C0C0"/>
            <w:vAlign w:val="center"/>
            <w:hideMark/>
          </w:tcPr>
          <w:p w14:paraId="4B85FFF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bl>
    <w:p w14:paraId="7A7005B2" w14:textId="77777777" w:rsidR="001577A8" w:rsidRDefault="001577A8" w:rsidP="001577A8">
      <w:pPr>
        <w:jc w:val="center"/>
        <w:rPr>
          <w:b/>
        </w:rPr>
      </w:pPr>
    </w:p>
    <w:p w14:paraId="3697660A" w14:textId="77777777" w:rsidR="001577A8" w:rsidRDefault="001577A8" w:rsidP="001577A8">
      <w:pPr>
        <w:jc w:val="center"/>
        <w:rPr>
          <w:b/>
        </w:rPr>
      </w:pPr>
    </w:p>
    <w:p w14:paraId="69326885" w14:textId="77777777" w:rsidR="001577A8" w:rsidRDefault="001577A8" w:rsidP="001577A8">
      <w:pPr>
        <w:jc w:val="center"/>
        <w:rPr>
          <w:b/>
        </w:rPr>
      </w:pPr>
    </w:p>
    <w:p w14:paraId="4DE09CD1" w14:textId="77777777" w:rsidR="001577A8" w:rsidRDefault="001577A8" w:rsidP="001577A8">
      <w:pPr>
        <w:jc w:val="center"/>
        <w:rPr>
          <w:b/>
        </w:rPr>
      </w:pPr>
    </w:p>
    <w:p w14:paraId="3CECEA59" w14:textId="77777777" w:rsidR="001577A8" w:rsidRDefault="001577A8" w:rsidP="001577A8">
      <w:pPr>
        <w:jc w:val="center"/>
        <w:rPr>
          <w:b/>
        </w:rPr>
      </w:pPr>
    </w:p>
    <w:p w14:paraId="67E72BCD" w14:textId="77777777" w:rsidR="001577A8" w:rsidRDefault="001577A8" w:rsidP="001577A8">
      <w:pPr>
        <w:jc w:val="center"/>
        <w:rPr>
          <w:b/>
        </w:rPr>
      </w:pPr>
    </w:p>
    <w:p w14:paraId="2A883EA7" w14:textId="77777777" w:rsidR="001577A8" w:rsidRDefault="001577A8" w:rsidP="001577A8">
      <w:pPr>
        <w:jc w:val="center"/>
        <w:rPr>
          <w:b/>
        </w:rPr>
      </w:pPr>
    </w:p>
    <w:p w14:paraId="47D844B7" w14:textId="77777777" w:rsidR="001577A8" w:rsidRDefault="001577A8" w:rsidP="001577A8">
      <w:pPr>
        <w:jc w:val="center"/>
        <w:rPr>
          <w:b/>
        </w:rPr>
      </w:pPr>
    </w:p>
    <w:p w14:paraId="4ED0F539" w14:textId="77777777" w:rsidR="001577A8" w:rsidRDefault="001577A8" w:rsidP="001577A8">
      <w:pPr>
        <w:jc w:val="center"/>
        <w:rPr>
          <w:b/>
        </w:rPr>
      </w:pPr>
    </w:p>
    <w:p w14:paraId="415C7641" w14:textId="77777777" w:rsidR="001577A8" w:rsidRDefault="001577A8" w:rsidP="001577A8">
      <w:pPr>
        <w:jc w:val="center"/>
        <w:rPr>
          <w:b/>
        </w:rPr>
      </w:pPr>
    </w:p>
    <w:p w14:paraId="133180B2" w14:textId="77777777" w:rsidR="001577A8" w:rsidRDefault="001577A8" w:rsidP="001577A8">
      <w:pPr>
        <w:jc w:val="center"/>
        <w:rPr>
          <w:b/>
        </w:rPr>
      </w:pPr>
    </w:p>
    <w:p w14:paraId="6D22E169" w14:textId="77777777" w:rsidR="001577A8" w:rsidRDefault="001577A8" w:rsidP="001577A8">
      <w:pPr>
        <w:jc w:val="center"/>
        <w:rPr>
          <w:b/>
        </w:rPr>
      </w:pPr>
    </w:p>
    <w:p w14:paraId="6E2E748D" w14:textId="77777777" w:rsidR="001577A8" w:rsidRDefault="001577A8" w:rsidP="001577A8">
      <w:pPr>
        <w:jc w:val="center"/>
        <w:rPr>
          <w:b/>
        </w:rPr>
      </w:pPr>
    </w:p>
    <w:p w14:paraId="073A255C" w14:textId="77777777" w:rsidR="001577A8" w:rsidRDefault="001577A8" w:rsidP="001577A8">
      <w:pPr>
        <w:jc w:val="center"/>
        <w:rPr>
          <w:b/>
        </w:rPr>
      </w:pPr>
    </w:p>
    <w:p w14:paraId="5CB7EFB2" w14:textId="77777777" w:rsidR="001577A8" w:rsidRDefault="001577A8" w:rsidP="001577A8">
      <w:pPr>
        <w:jc w:val="center"/>
        <w:rPr>
          <w:b/>
        </w:rPr>
      </w:pPr>
    </w:p>
    <w:p w14:paraId="17735F20" w14:textId="77777777" w:rsidR="001577A8" w:rsidRDefault="001577A8" w:rsidP="001577A8">
      <w:pPr>
        <w:jc w:val="center"/>
        <w:rPr>
          <w:b/>
        </w:rPr>
      </w:pPr>
    </w:p>
    <w:p w14:paraId="401511D6" w14:textId="77777777" w:rsidR="001577A8" w:rsidRDefault="001577A8" w:rsidP="001577A8">
      <w:pPr>
        <w:jc w:val="center"/>
        <w:rPr>
          <w:b/>
        </w:rPr>
      </w:pPr>
    </w:p>
    <w:p w14:paraId="035A15F6" w14:textId="77777777" w:rsidR="001577A8" w:rsidRPr="002E7A7D" w:rsidRDefault="002E7A7D" w:rsidP="002E7A7D">
      <w:pPr>
        <w:jc w:val="center"/>
        <w:rPr>
          <w:rFonts w:ascii="Calibri" w:hAnsi="Calibri"/>
          <w:color w:val="000000"/>
        </w:rPr>
      </w:pPr>
      <w:r>
        <w:rPr>
          <w:rFonts w:ascii="Calibri" w:hAnsi="Calibri"/>
          <w:color w:val="000000"/>
        </w:rPr>
        <w:t>Příloha č. 2 Seznam odběrných míst</w:t>
      </w:r>
    </w:p>
    <w:p w14:paraId="32094254" w14:textId="77777777" w:rsidR="001577A8" w:rsidRDefault="001577A8" w:rsidP="001577A8">
      <w:pPr>
        <w:jc w:val="center"/>
        <w:rPr>
          <w:b/>
        </w:rPr>
      </w:pPr>
    </w:p>
    <w:p w14:paraId="284260B1" w14:textId="77777777" w:rsidR="001577A8" w:rsidRPr="00AB582E" w:rsidRDefault="001577A8" w:rsidP="001577A8">
      <w:pPr>
        <w:rPr>
          <w:rFonts w:ascii="Calibri" w:hAnsi="Calibri"/>
          <w:color w:val="000000"/>
          <w:sz w:val="18"/>
          <w:szCs w:val="18"/>
        </w:rPr>
      </w:pPr>
    </w:p>
    <w:tbl>
      <w:tblPr>
        <w:tblpPr w:leftFromText="141" w:rightFromText="141" w:tblpY="690"/>
        <w:tblW w:w="9460" w:type="dxa"/>
        <w:tblCellMar>
          <w:left w:w="70" w:type="dxa"/>
          <w:right w:w="70" w:type="dxa"/>
        </w:tblCellMar>
        <w:tblLook w:val="04A0" w:firstRow="1" w:lastRow="0" w:firstColumn="1" w:lastColumn="0" w:noHBand="0" w:noVBand="1"/>
      </w:tblPr>
      <w:tblGrid>
        <w:gridCol w:w="1620"/>
        <w:gridCol w:w="4180"/>
        <w:gridCol w:w="3660"/>
      </w:tblGrid>
      <w:tr w:rsidR="001577A8" w14:paraId="612B3963" w14:textId="77777777" w:rsidTr="001577A8">
        <w:trPr>
          <w:trHeight w:val="415"/>
        </w:trPr>
        <w:tc>
          <w:tcPr>
            <w:tcW w:w="1620" w:type="dxa"/>
            <w:tcBorders>
              <w:top w:val="single" w:sz="4" w:space="0" w:color="auto"/>
              <w:left w:val="single" w:sz="4" w:space="0" w:color="auto"/>
              <w:bottom w:val="nil"/>
              <w:right w:val="single" w:sz="4" w:space="0" w:color="auto"/>
            </w:tcBorders>
            <w:shd w:val="clear" w:color="000000" w:fill="C0C0C0"/>
            <w:noWrap/>
            <w:vAlign w:val="center"/>
            <w:hideMark/>
          </w:tcPr>
          <w:p w14:paraId="1584276B" w14:textId="77777777" w:rsidR="001577A8" w:rsidRDefault="001577A8" w:rsidP="001577A8">
            <w:pPr>
              <w:jc w:val="center"/>
              <w:rPr>
                <w:rFonts w:ascii="Calibri" w:hAnsi="Calibri"/>
                <w:b/>
                <w:bCs/>
                <w:color w:val="000000"/>
                <w:sz w:val="18"/>
                <w:szCs w:val="18"/>
              </w:rPr>
            </w:pPr>
            <w:proofErr w:type="spellStart"/>
            <w:r>
              <w:rPr>
                <w:rFonts w:ascii="Calibri" w:hAnsi="Calibri"/>
                <w:b/>
                <w:bCs/>
                <w:color w:val="000000"/>
                <w:sz w:val="18"/>
                <w:szCs w:val="18"/>
              </w:rPr>
              <w:t>Poř</w:t>
            </w:r>
            <w:proofErr w:type="spellEnd"/>
            <w:r>
              <w:rPr>
                <w:rFonts w:ascii="Calibri" w:hAnsi="Calibri"/>
                <w:b/>
                <w:bCs/>
                <w:color w:val="000000"/>
                <w:sz w:val="18"/>
                <w:szCs w:val="18"/>
              </w:rPr>
              <w:t>. č.</w:t>
            </w:r>
          </w:p>
        </w:tc>
        <w:tc>
          <w:tcPr>
            <w:tcW w:w="4180" w:type="dxa"/>
            <w:tcBorders>
              <w:top w:val="single" w:sz="4" w:space="0" w:color="auto"/>
              <w:left w:val="nil"/>
              <w:bottom w:val="nil"/>
              <w:right w:val="single" w:sz="4" w:space="0" w:color="auto"/>
            </w:tcBorders>
            <w:shd w:val="clear" w:color="000000" w:fill="C0C0C0"/>
            <w:noWrap/>
            <w:vAlign w:val="center"/>
            <w:hideMark/>
          </w:tcPr>
          <w:p w14:paraId="09E8E16E" w14:textId="77777777" w:rsidR="001577A8" w:rsidRDefault="001577A8" w:rsidP="001577A8">
            <w:pPr>
              <w:jc w:val="center"/>
              <w:rPr>
                <w:rFonts w:ascii="Calibri" w:hAnsi="Calibri"/>
                <w:b/>
                <w:bCs/>
                <w:color w:val="000000"/>
                <w:sz w:val="18"/>
                <w:szCs w:val="18"/>
              </w:rPr>
            </w:pPr>
            <w:r>
              <w:rPr>
                <w:rFonts w:ascii="Calibri" w:hAnsi="Calibri"/>
                <w:b/>
                <w:bCs/>
                <w:color w:val="000000"/>
                <w:sz w:val="18"/>
                <w:szCs w:val="18"/>
              </w:rPr>
              <w:t>Název</w:t>
            </w:r>
          </w:p>
        </w:tc>
        <w:tc>
          <w:tcPr>
            <w:tcW w:w="3660" w:type="dxa"/>
            <w:tcBorders>
              <w:top w:val="single" w:sz="4" w:space="0" w:color="auto"/>
              <w:left w:val="nil"/>
              <w:bottom w:val="nil"/>
              <w:right w:val="single" w:sz="4" w:space="0" w:color="auto"/>
            </w:tcBorders>
            <w:shd w:val="clear" w:color="000000" w:fill="C0C0C0"/>
            <w:noWrap/>
            <w:vAlign w:val="center"/>
            <w:hideMark/>
          </w:tcPr>
          <w:p w14:paraId="461CFD38" w14:textId="77777777" w:rsidR="001577A8" w:rsidRDefault="001577A8" w:rsidP="001577A8">
            <w:pPr>
              <w:jc w:val="center"/>
              <w:rPr>
                <w:rFonts w:ascii="Calibri" w:hAnsi="Calibri"/>
                <w:b/>
                <w:bCs/>
                <w:color w:val="000000"/>
                <w:sz w:val="18"/>
                <w:szCs w:val="18"/>
              </w:rPr>
            </w:pPr>
            <w:r>
              <w:rPr>
                <w:rFonts w:ascii="Calibri" w:hAnsi="Calibri"/>
                <w:b/>
                <w:bCs/>
                <w:color w:val="000000"/>
                <w:sz w:val="18"/>
                <w:szCs w:val="18"/>
              </w:rPr>
              <w:t>Adresa</w:t>
            </w:r>
          </w:p>
        </w:tc>
      </w:tr>
      <w:tr w:rsidR="001577A8" w14:paraId="015FA3BD" w14:textId="77777777" w:rsidTr="001577A8">
        <w:trPr>
          <w:trHeight w:val="589"/>
        </w:trPr>
        <w:tc>
          <w:tcPr>
            <w:tcW w:w="16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2458852" w14:textId="77777777" w:rsidR="001577A8" w:rsidRDefault="001577A8" w:rsidP="001577A8">
            <w:pPr>
              <w:jc w:val="center"/>
              <w:rPr>
                <w:rFonts w:ascii="Calibri" w:hAnsi="Calibri"/>
                <w:color w:val="000000"/>
                <w:sz w:val="18"/>
                <w:szCs w:val="18"/>
              </w:rPr>
            </w:pPr>
            <w:r>
              <w:rPr>
                <w:rFonts w:ascii="Calibri" w:hAnsi="Calibri"/>
                <w:color w:val="000000"/>
                <w:sz w:val="18"/>
                <w:szCs w:val="18"/>
              </w:rPr>
              <w:t>1.</w:t>
            </w:r>
          </w:p>
        </w:tc>
        <w:tc>
          <w:tcPr>
            <w:tcW w:w="4180" w:type="dxa"/>
            <w:tcBorders>
              <w:top w:val="single" w:sz="8" w:space="0" w:color="auto"/>
              <w:left w:val="nil"/>
              <w:bottom w:val="single" w:sz="4" w:space="0" w:color="auto"/>
              <w:right w:val="single" w:sz="4" w:space="0" w:color="auto"/>
            </w:tcBorders>
            <w:shd w:val="clear" w:color="auto" w:fill="auto"/>
            <w:vAlign w:val="center"/>
            <w:hideMark/>
          </w:tcPr>
          <w:p w14:paraId="508B8735" w14:textId="3D4B70BD" w:rsidR="001577A8" w:rsidRPr="00650526" w:rsidRDefault="00D36FAF" w:rsidP="001577A8">
            <w:pPr>
              <w:rPr>
                <w:rFonts w:ascii="Calibri" w:hAnsi="Calibri"/>
                <w:bCs/>
                <w:color w:val="000000"/>
                <w:sz w:val="18"/>
                <w:szCs w:val="18"/>
              </w:rPr>
            </w:pPr>
            <w:r>
              <w:rPr>
                <w:rFonts w:ascii="Calibri" w:hAnsi="Calibri"/>
                <w:bCs/>
                <w:color w:val="000000"/>
                <w:sz w:val="18"/>
                <w:szCs w:val="18"/>
              </w:rPr>
              <w:t>Střední zdravotnická škola a vyšší odborná škola zdravotnická Karlovy Vary, příspěvková organizace</w:t>
            </w:r>
          </w:p>
        </w:tc>
        <w:tc>
          <w:tcPr>
            <w:tcW w:w="3660" w:type="dxa"/>
            <w:tcBorders>
              <w:top w:val="single" w:sz="8" w:space="0" w:color="auto"/>
              <w:left w:val="nil"/>
              <w:bottom w:val="single" w:sz="4" w:space="0" w:color="auto"/>
              <w:right w:val="single" w:sz="8" w:space="0" w:color="auto"/>
            </w:tcBorders>
            <w:shd w:val="clear" w:color="auto" w:fill="auto"/>
            <w:vAlign w:val="center"/>
            <w:hideMark/>
          </w:tcPr>
          <w:p w14:paraId="13CED8CB" w14:textId="2D3A59AB" w:rsidR="001577A8" w:rsidRPr="00650526" w:rsidRDefault="00D36FAF" w:rsidP="001577A8">
            <w:pPr>
              <w:rPr>
                <w:rFonts w:ascii="Calibri" w:hAnsi="Calibri"/>
                <w:color w:val="000000"/>
                <w:sz w:val="18"/>
                <w:szCs w:val="18"/>
              </w:rPr>
            </w:pPr>
            <w:r>
              <w:rPr>
                <w:rFonts w:ascii="Calibri" w:hAnsi="Calibri"/>
                <w:color w:val="000000"/>
                <w:sz w:val="18"/>
                <w:szCs w:val="18"/>
              </w:rPr>
              <w:t>Poděbradská 1247/2, 360 01, Karlovy Vary</w:t>
            </w:r>
          </w:p>
        </w:tc>
      </w:tr>
      <w:tr w:rsidR="001577A8" w14:paraId="657AFE11" w14:textId="77777777" w:rsidTr="001577A8">
        <w:trPr>
          <w:trHeight w:val="315"/>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D1941C8" w14:textId="77777777" w:rsidR="001577A8" w:rsidRDefault="001577A8" w:rsidP="001577A8">
            <w:pPr>
              <w:jc w:val="center"/>
              <w:rPr>
                <w:rFonts w:ascii="Calibri" w:hAnsi="Calibri"/>
                <w:color w:val="000000"/>
                <w:sz w:val="18"/>
                <w:szCs w:val="18"/>
              </w:rPr>
            </w:pPr>
            <w:r>
              <w:rPr>
                <w:rFonts w:ascii="Calibri" w:hAnsi="Calibri"/>
                <w:color w:val="000000"/>
                <w:sz w:val="18"/>
                <w:szCs w:val="18"/>
              </w:rPr>
              <w:t>2.</w:t>
            </w:r>
          </w:p>
        </w:tc>
        <w:tc>
          <w:tcPr>
            <w:tcW w:w="4180" w:type="dxa"/>
            <w:tcBorders>
              <w:top w:val="nil"/>
              <w:left w:val="nil"/>
              <w:bottom w:val="single" w:sz="4" w:space="0" w:color="auto"/>
              <w:right w:val="single" w:sz="4" w:space="0" w:color="auto"/>
            </w:tcBorders>
            <w:shd w:val="clear" w:color="auto" w:fill="auto"/>
            <w:vAlign w:val="center"/>
            <w:hideMark/>
          </w:tcPr>
          <w:p w14:paraId="5CFD715E" w14:textId="77777777" w:rsidR="001577A8" w:rsidRDefault="001577A8" w:rsidP="001577A8">
            <w:pPr>
              <w:rPr>
                <w:rFonts w:ascii="Calibri" w:hAnsi="Calibri"/>
                <w:b/>
                <w:bCs/>
                <w:color w:val="000000"/>
                <w:sz w:val="18"/>
                <w:szCs w:val="18"/>
              </w:rPr>
            </w:pPr>
            <w:r>
              <w:rPr>
                <w:rFonts w:ascii="Calibri" w:hAnsi="Calibri"/>
                <w:b/>
                <w:bCs/>
                <w:color w:val="000000"/>
                <w:sz w:val="18"/>
                <w:szCs w:val="18"/>
              </w:rPr>
              <w:t> </w:t>
            </w:r>
          </w:p>
        </w:tc>
        <w:tc>
          <w:tcPr>
            <w:tcW w:w="3660" w:type="dxa"/>
            <w:tcBorders>
              <w:top w:val="nil"/>
              <w:left w:val="nil"/>
              <w:bottom w:val="single" w:sz="4" w:space="0" w:color="auto"/>
              <w:right w:val="single" w:sz="8" w:space="0" w:color="auto"/>
            </w:tcBorders>
            <w:shd w:val="clear" w:color="auto" w:fill="auto"/>
            <w:vAlign w:val="center"/>
            <w:hideMark/>
          </w:tcPr>
          <w:p w14:paraId="01F3150B" w14:textId="77777777" w:rsidR="001577A8" w:rsidRDefault="001577A8" w:rsidP="001577A8">
            <w:pPr>
              <w:rPr>
                <w:rFonts w:ascii="Calibri" w:hAnsi="Calibri"/>
                <w:color w:val="000000"/>
                <w:sz w:val="18"/>
                <w:szCs w:val="18"/>
              </w:rPr>
            </w:pPr>
            <w:r>
              <w:rPr>
                <w:rFonts w:ascii="Calibri" w:hAnsi="Calibri"/>
                <w:color w:val="000000"/>
                <w:sz w:val="18"/>
                <w:szCs w:val="18"/>
              </w:rPr>
              <w:t> </w:t>
            </w:r>
          </w:p>
        </w:tc>
      </w:tr>
      <w:tr w:rsidR="001577A8" w14:paraId="54BAD8A1" w14:textId="77777777" w:rsidTr="001577A8">
        <w:trPr>
          <w:trHeight w:val="315"/>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A71BF6D" w14:textId="77777777" w:rsidR="001577A8" w:rsidRDefault="001577A8" w:rsidP="001577A8">
            <w:pPr>
              <w:jc w:val="center"/>
              <w:rPr>
                <w:rFonts w:ascii="Calibri" w:hAnsi="Calibri"/>
                <w:color w:val="000000"/>
                <w:sz w:val="18"/>
                <w:szCs w:val="18"/>
              </w:rPr>
            </w:pPr>
            <w:r>
              <w:rPr>
                <w:rFonts w:ascii="Calibri" w:hAnsi="Calibri"/>
                <w:color w:val="000000"/>
                <w:sz w:val="18"/>
                <w:szCs w:val="18"/>
              </w:rPr>
              <w:t>3.</w:t>
            </w:r>
          </w:p>
        </w:tc>
        <w:tc>
          <w:tcPr>
            <w:tcW w:w="4180" w:type="dxa"/>
            <w:tcBorders>
              <w:top w:val="nil"/>
              <w:left w:val="nil"/>
              <w:bottom w:val="single" w:sz="4" w:space="0" w:color="auto"/>
              <w:right w:val="single" w:sz="4" w:space="0" w:color="auto"/>
            </w:tcBorders>
            <w:shd w:val="clear" w:color="auto" w:fill="auto"/>
            <w:vAlign w:val="center"/>
            <w:hideMark/>
          </w:tcPr>
          <w:p w14:paraId="38C97CA2" w14:textId="77777777" w:rsidR="001577A8" w:rsidRDefault="001577A8" w:rsidP="001577A8">
            <w:pPr>
              <w:rPr>
                <w:rFonts w:ascii="Calibri" w:hAnsi="Calibri"/>
                <w:b/>
                <w:bCs/>
                <w:color w:val="000000"/>
                <w:sz w:val="18"/>
                <w:szCs w:val="18"/>
              </w:rPr>
            </w:pPr>
            <w:r>
              <w:rPr>
                <w:rFonts w:ascii="Calibri" w:hAnsi="Calibri"/>
                <w:b/>
                <w:bCs/>
                <w:color w:val="000000"/>
                <w:sz w:val="18"/>
                <w:szCs w:val="18"/>
              </w:rPr>
              <w:t> </w:t>
            </w:r>
          </w:p>
        </w:tc>
        <w:tc>
          <w:tcPr>
            <w:tcW w:w="3660" w:type="dxa"/>
            <w:tcBorders>
              <w:top w:val="nil"/>
              <w:left w:val="nil"/>
              <w:bottom w:val="single" w:sz="4" w:space="0" w:color="auto"/>
              <w:right w:val="single" w:sz="8" w:space="0" w:color="auto"/>
            </w:tcBorders>
            <w:shd w:val="clear" w:color="auto" w:fill="auto"/>
            <w:vAlign w:val="center"/>
            <w:hideMark/>
          </w:tcPr>
          <w:p w14:paraId="24BF29FF" w14:textId="77777777" w:rsidR="001577A8" w:rsidRDefault="001577A8" w:rsidP="001577A8">
            <w:pPr>
              <w:rPr>
                <w:rFonts w:ascii="Calibri" w:hAnsi="Calibri"/>
                <w:color w:val="000000"/>
                <w:sz w:val="18"/>
                <w:szCs w:val="18"/>
              </w:rPr>
            </w:pPr>
            <w:r>
              <w:rPr>
                <w:rFonts w:ascii="Calibri" w:hAnsi="Calibri"/>
                <w:color w:val="000000"/>
                <w:sz w:val="18"/>
                <w:szCs w:val="18"/>
              </w:rPr>
              <w:t> </w:t>
            </w:r>
          </w:p>
        </w:tc>
      </w:tr>
    </w:tbl>
    <w:p w14:paraId="1F156CC9" w14:textId="18CBF8D9" w:rsidR="001577A8" w:rsidRPr="00AB582E" w:rsidRDefault="001577A8" w:rsidP="001577A8">
      <w:pPr>
        <w:rPr>
          <w:b/>
          <w:sz w:val="18"/>
          <w:szCs w:val="18"/>
        </w:rPr>
      </w:pPr>
      <w:r w:rsidRPr="00AB582E">
        <w:rPr>
          <w:rFonts w:ascii="Calibri" w:hAnsi="Calibri"/>
          <w:color w:val="000000"/>
          <w:sz w:val="18"/>
          <w:szCs w:val="18"/>
        </w:rPr>
        <w:t>Kontaktní údaje na přebírající osobu, liší-li se od kontaktní osoby ve smlouvě:</w:t>
      </w:r>
      <w:r>
        <w:rPr>
          <w:rFonts w:ascii="Calibri" w:hAnsi="Calibri"/>
          <w:color w:val="000000"/>
          <w:sz w:val="18"/>
          <w:szCs w:val="18"/>
        </w:rPr>
        <w:t xml:space="preserve"> </w:t>
      </w:r>
      <w:r w:rsidR="00D36FAF">
        <w:rPr>
          <w:rFonts w:ascii="Calibri" w:hAnsi="Calibri"/>
          <w:color w:val="000000"/>
          <w:sz w:val="18"/>
          <w:szCs w:val="18"/>
        </w:rPr>
        <w:t>Mgr. Hana Švejstilová, tel. 737 208 037, 602 735 973</w:t>
      </w:r>
    </w:p>
    <w:p w14:paraId="13FB1BC3" w14:textId="77777777" w:rsidR="001577A8" w:rsidRDefault="001577A8" w:rsidP="001577A8">
      <w:pPr>
        <w:jc w:val="center"/>
        <w:rPr>
          <w:b/>
        </w:rPr>
      </w:pPr>
    </w:p>
    <w:sectPr w:rsidR="001577A8" w:rsidSect="00215A80">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7087" w14:textId="77777777" w:rsidR="0097595F" w:rsidRDefault="0097595F" w:rsidP="002469A1">
      <w:r>
        <w:separator/>
      </w:r>
    </w:p>
  </w:endnote>
  <w:endnote w:type="continuationSeparator" w:id="0">
    <w:p w14:paraId="6B633699" w14:textId="77777777" w:rsidR="0097595F" w:rsidRDefault="0097595F" w:rsidP="0024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C517" w14:textId="77777777" w:rsidR="0097595F" w:rsidRDefault="0097595F" w:rsidP="002469A1">
      <w:r>
        <w:separator/>
      </w:r>
    </w:p>
  </w:footnote>
  <w:footnote w:type="continuationSeparator" w:id="0">
    <w:p w14:paraId="71331B6B" w14:textId="77777777" w:rsidR="0097595F" w:rsidRDefault="0097595F" w:rsidP="0024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346101312">
    <w:abstractNumId w:val="1"/>
  </w:num>
  <w:num w:numId="2" w16cid:durableId="1223177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514115">
    <w:abstractNumId w:val="1"/>
  </w:num>
  <w:num w:numId="4" w16cid:durableId="253323288">
    <w:abstractNumId w:val="1"/>
  </w:num>
  <w:num w:numId="5" w16cid:durableId="250965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64445"/>
    <w:rsid w:val="00067F86"/>
    <w:rsid w:val="000702EF"/>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3D1E"/>
    <w:rsid w:val="000C4A81"/>
    <w:rsid w:val="000C5725"/>
    <w:rsid w:val="000C599F"/>
    <w:rsid w:val="000C6641"/>
    <w:rsid w:val="000D1736"/>
    <w:rsid w:val="000E210E"/>
    <w:rsid w:val="000E3330"/>
    <w:rsid w:val="000E3868"/>
    <w:rsid w:val="000E5680"/>
    <w:rsid w:val="000F07B0"/>
    <w:rsid w:val="000F10F2"/>
    <w:rsid w:val="000F1647"/>
    <w:rsid w:val="000F2AEF"/>
    <w:rsid w:val="000F3807"/>
    <w:rsid w:val="000F457B"/>
    <w:rsid w:val="000F6427"/>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577A8"/>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E20E8"/>
    <w:rsid w:val="001E2998"/>
    <w:rsid w:val="001F55DF"/>
    <w:rsid w:val="001F61E3"/>
    <w:rsid w:val="001F76E4"/>
    <w:rsid w:val="001F78E5"/>
    <w:rsid w:val="002045E1"/>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9A1"/>
    <w:rsid w:val="00246AC6"/>
    <w:rsid w:val="00247815"/>
    <w:rsid w:val="00252046"/>
    <w:rsid w:val="0025536D"/>
    <w:rsid w:val="00265854"/>
    <w:rsid w:val="00275CD4"/>
    <w:rsid w:val="00286FDA"/>
    <w:rsid w:val="00291B83"/>
    <w:rsid w:val="00293654"/>
    <w:rsid w:val="002944B5"/>
    <w:rsid w:val="00295C85"/>
    <w:rsid w:val="00296196"/>
    <w:rsid w:val="0029641C"/>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E7A7D"/>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7EC7"/>
    <w:rsid w:val="003A3D6C"/>
    <w:rsid w:val="003B0011"/>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67DE"/>
    <w:rsid w:val="004877F9"/>
    <w:rsid w:val="00491D73"/>
    <w:rsid w:val="0049396A"/>
    <w:rsid w:val="0049676F"/>
    <w:rsid w:val="00497828"/>
    <w:rsid w:val="004A1D38"/>
    <w:rsid w:val="004B0E86"/>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72F7"/>
    <w:rsid w:val="005178F4"/>
    <w:rsid w:val="00520702"/>
    <w:rsid w:val="00524663"/>
    <w:rsid w:val="005274F5"/>
    <w:rsid w:val="00531E53"/>
    <w:rsid w:val="00535F16"/>
    <w:rsid w:val="00543FFF"/>
    <w:rsid w:val="00544028"/>
    <w:rsid w:val="0054574D"/>
    <w:rsid w:val="0055103D"/>
    <w:rsid w:val="0055156A"/>
    <w:rsid w:val="00555674"/>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8F8"/>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CD0"/>
    <w:rsid w:val="00666F6C"/>
    <w:rsid w:val="0067294C"/>
    <w:rsid w:val="00673F72"/>
    <w:rsid w:val="00676859"/>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094A"/>
    <w:rsid w:val="007357C2"/>
    <w:rsid w:val="00744255"/>
    <w:rsid w:val="007447E1"/>
    <w:rsid w:val="007503DE"/>
    <w:rsid w:val="00751116"/>
    <w:rsid w:val="00756A40"/>
    <w:rsid w:val="007635B7"/>
    <w:rsid w:val="00766125"/>
    <w:rsid w:val="0076655B"/>
    <w:rsid w:val="00773C11"/>
    <w:rsid w:val="00773CD0"/>
    <w:rsid w:val="00774281"/>
    <w:rsid w:val="007757B1"/>
    <w:rsid w:val="00776D2B"/>
    <w:rsid w:val="00780354"/>
    <w:rsid w:val="007820A3"/>
    <w:rsid w:val="00787EB6"/>
    <w:rsid w:val="00791967"/>
    <w:rsid w:val="00797BC0"/>
    <w:rsid w:val="007A2270"/>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2714"/>
    <w:rsid w:val="007D4265"/>
    <w:rsid w:val="007D4A7D"/>
    <w:rsid w:val="007D566C"/>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56A7"/>
    <w:rsid w:val="008376A0"/>
    <w:rsid w:val="0084092F"/>
    <w:rsid w:val="00850265"/>
    <w:rsid w:val="0085199D"/>
    <w:rsid w:val="008535B1"/>
    <w:rsid w:val="00854AB8"/>
    <w:rsid w:val="008565BD"/>
    <w:rsid w:val="0086374F"/>
    <w:rsid w:val="008647CD"/>
    <w:rsid w:val="00871F8F"/>
    <w:rsid w:val="008733E3"/>
    <w:rsid w:val="008754E4"/>
    <w:rsid w:val="00875C00"/>
    <w:rsid w:val="0087757F"/>
    <w:rsid w:val="00883C40"/>
    <w:rsid w:val="00894F6E"/>
    <w:rsid w:val="00897008"/>
    <w:rsid w:val="00897EEF"/>
    <w:rsid w:val="008A49B2"/>
    <w:rsid w:val="008A4F4F"/>
    <w:rsid w:val="008A5116"/>
    <w:rsid w:val="008A593E"/>
    <w:rsid w:val="008A68E4"/>
    <w:rsid w:val="008A7973"/>
    <w:rsid w:val="008B1D3E"/>
    <w:rsid w:val="008B626C"/>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16281"/>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5EC8"/>
    <w:rsid w:val="0095641B"/>
    <w:rsid w:val="009636A9"/>
    <w:rsid w:val="00967AD8"/>
    <w:rsid w:val="00970B54"/>
    <w:rsid w:val="009732F5"/>
    <w:rsid w:val="00974C0F"/>
    <w:rsid w:val="0097595F"/>
    <w:rsid w:val="00975D0A"/>
    <w:rsid w:val="00980EE9"/>
    <w:rsid w:val="00992482"/>
    <w:rsid w:val="00992F3A"/>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42D61"/>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51D0C"/>
    <w:rsid w:val="00C520EE"/>
    <w:rsid w:val="00C5716D"/>
    <w:rsid w:val="00C60BF7"/>
    <w:rsid w:val="00C62BFD"/>
    <w:rsid w:val="00C71DD2"/>
    <w:rsid w:val="00C733C4"/>
    <w:rsid w:val="00C75E77"/>
    <w:rsid w:val="00C80BC0"/>
    <w:rsid w:val="00C85A90"/>
    <w:rsid w:val="00C85AE8"/>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6FAF"/>
    <w:rsid w:val="00D3792F"/>
    <w:rsid w:val="00D427A1"/>
    <w:rsid w:val="00D430A9"/>
    <w:rsid w:val="00D4343D"/>
    <w:rsid w:val="00D44592"/>
    <w:rsid w:val="00D53FD8"/>
    <w:rsid w:val="00D54DE3"/>
    <w:rsid w:val="00D55C99"/>
    <w:rsid w:val="00D561B0"/>
    <w:rsid w:val="00D5641A"/>
    <w:rsid w:val="00D57006"/>
    <w:rsid w:val="00D63223"/>
    <w:rsid w:val="00D71D00"/>
    <w:rsid w:val="00D72F8D"/>
    <w:rsid w:val="00D80E3C"/>
    <w:rsid w:val="00D81236"/>
    <w:rsid w:val="00D83FE8"/>
    <w:rsid w:val="00D91CA3"/>
    <w:rsid w:val="00D953DD"/>
    <w:rsid w:val="00DA096B"/>
    <w:rsid w:val="00DA174B"/>
    <w:rsid w:val="00DA2EC2"/>
    <w:rsid w:val="00DA7BEF"/>
    <w:rsid w:val="00DB211D"/>
    <w:rsid w:val="00DB6BEA"/>
    <w:rsid w:val="00DB7AB4"/>
    <w:rsid w:val="00DC22AE"/>
    <w:rsid w:val="00DC76F6"/>
    <w:rsid w:val="00DD2B4A"/>
    <w:rsid w:val="00DD3096"/>
    <w:rsid w:val="00DD3CBA"/>
    <w:rsid w:val="00DD578F"/>
    <w:rsid w:val="00DE1DC6"/>
    <w:rsid w:val="00DE27D2"/>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A16E83C"/>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2469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214318574">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_dns@autocon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ditelna@zdravkak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F455A-90FD-48DB-9CD2-768F35C4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0</TotalTime>
  <Pages>14</Pages>
  <Words>4761</Words>
  <Characters>28091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Účetní oddělení</cp:lastModifiedBy>
  <cp:revision>2</cp:revision>
  <cp:lastPrinted>2023-08-01T06:31:00Z</cp:lastPrinted>
  <dcterms:created xsi:type="dcterms:W3CDTF">2023-08-01T06:50:00Z</dcterms:created>
  <dcterms:modified xsi:type="dcterms:W3CDTF">2023-08-01T06:50:00Z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2023-06-29T04:15:33Z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86c60c80-abea-4e58-be19-9639252d9e0d</vt:lpwstr>
  </property>
  <property fmtid="{D5CDD505-2E9C-101B-9397-08002B2CF9AE}" pid="8" name="MSIP_Label_82a99ebc-0f39-4fac-abab-b8d6469272ed_ContentBits">
    <vt:lpwstr>0</vt:lpwstr>
  </property>
</Properties>
</file>