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19" w:rsidRPr="00C17719" w:rsidRDefault="00C17719" w:rsidP="00C17719">
      <w:pPr>
        <w:pStyle w:val="Heading10"/>
        <w:keepNext/>
        <w:keepLines/>
        <w:rPr>
          <w:rFonts w:ascii="Times New Roman" w:hAnsi="Times New Roman" w:cs="Times New Roman"/>
          <w:sz w:val="32"/>
          <w:szCs w:val="32"/>
        </w:rPr>
      </w:pPr>
      <w:bookmarkStart w:id="0" w:name="bookmark0"/>
      <w:r w:rsidRPr="00C17719">
        <w:rPr>
          <w:rFonts w:ascii="Times New Roman" w:hAnsi="Times New Roman" w:cs="Times New Roman"/>
          <w:color w:val="2D2D2D"/>
          <w:sz w:val="32"/>
          <w:szCs w:val="32"/>
          <w:lang w:eastAsia="cs-CZ" w:bidi="cs-CZ"/>
        </w:rPr>
        <w:t xml:space="preserve">Smlouva </w:t>
      </w:r>
      <w:r w:rsidRPr="00C17719">
        <w:rPr>
          <w:rFonts w:ascii="Times New Roman" w:hAnsi="Times New Roman" w:cs="Times New Roman"/>
          <w:sz w:val="32"/>
          <w:szCs w:val="32"/>
          <w:lang w:eastAsia="cs-CZ" w:bidi="cs-CZ"/>
        </w:rPr>
        <w:t xml:space="preserve">o </w:t>
      </w:r>
      <w:bookmarkEnd w:id="0"/>
      <w:r w:rsidRPr="00C17719">
        <w:rPr>
          <w:rFonts w:ascii="Times New Roman" w:hAnsi="Times New Roman" w:cs="Times New Roman"/>
          <w:sz w:val="32"/>
          <w:szCs w:val="32"/>
        </w:rPr>
        <w:t>výpůjčce</w:t>
      </w:r>
    </w:p>
    <w:p w:rsidR="00C17719" w:rsidRPr="00C17719" w:rsidRDefault="00C17719" w:rsidP="00C17719">
      <w:pPr>
        <w:pStyle w:val="Heading10"/>
        <w:keepNext/>
        <w:keepLines/>
        <w:rPr>
          <w:rFonts w:ascii="Times New Roman" w:hAnsi="Times New Roman" w:cs="Times New Roman"/>
          <w:sz w:val="32"/>
          <w:szCs w:val="32"/>
        </w:rPr>
      </w:pPr>
      <w:r w:rsidRPr="00C17719">
        <w:rPr>
          <w:rFonts w:ascii="Times New Roman" w:hAnsi="Times New Roman" w:cs="Times New Roman"/>
          <w:sz w:val="32"/>
          <w:szCs w:val="32"/>
        </w:rPr>
        <w:t>uzavřená podle § 2193</w:t>
      </w:r>
      <w:r>
        <w:rPr>
          <w:rFonts w:ascii="Times New Roman" w:hAnsi="Times New Roman" w:cs="Times New Roman"/>
          <w:sz w:val="32"/>
          <w:szCs w:val="32"/>
        </w:rPr>
        <w:t xml:space="preserve"> z</w:t>
      </w:r>
      <w:r w:rsidRPr="00C17719">
        <w:rPr>
          <w:rFonts w:ascii="Times New Roman" w:hAnsi="Times New Roman" w:cs="Times New Roman"/>
          <w:sz w:val="32"/>
          <w:szCs w:val="32"/>
        </w:rPr>
        <w:t xml:space="preserve">ákona č. 89/2012 </w:t>
      </w:r>
      <w:proofErr w:type="gramStart"/>
      <w:r w:rsidRPr="00C17719">
        <w:rPr>
          <w:rFonts w:ascii="Times New Roman" w:hAnsi="Times New Roman" w:cs="Times New Roman"/>
          <w:sz w:val="32"/>
          <w:szCs w:val="32"/>
        </w:rPr>
        <w:t>Sb.- občanský</w:t>
      </w:r>
      <w:proofErr w:type="gramEnd"/>
      <w:r w:rsidRPr="00C17719">
        <w:rPr>
          <w:rFonts w:ascii="Times New Roman" w:hAnsi="Times New Roman" w:cs="Times New Roman"/>
          <w:sz w:val="32"/>
          <w:szCs w:val="32"/>
        </w:rPr>
        <w:t xml:space="preserve"> zákoník </w:t>
      </w:r>
    </w:p>
    <w:p w:rsidR="00C17719" w:rsidRPr="00C17719" w:rsidRDefault="00C17719" w:rsidP="00C17719">
      <w:pPr>
        <w:pStyle w:val="Heading10"/>
        <w:keepNext/>
        <w:keepLines/>
        <w:rPr>
          <w:rFonts w:ascii="Times New Roman" w:hAnsi="Times New Roman" w:cs="Times New Roman"/>
          <w:sz w:val="32"/>
          <w:szCs w:val="32"/>
        </w:rPr>
      </w:pPr>
    </w:p>
    <w:p w:rsidR="00C17719" w:rsidRPr="00C17719" w:rsidRDefault="00C17719" w:rsidP="00C17719">
      <w:pPr>
        <w:pStyle w:val="Heading10"/>
        <w:keepNext/>
        <w:keepLines/>
        <w:rPr>
          <w:rFonts w:ascii="Times New Roman" w:hAnsi="Times New Roman" w:cs="Times New Roman"/>
          <w:sz w:val="32"/>
          <w:szCs w:val="32"/>
        </w:rPr>
      </w:pPr>
    </w:p>
    <w:p w:rsidR="00C17719" w:rsidRPr="00C17719" w:rsidRDefault="00C17719" w:rsidP="00C17719">
      <w:pPr>
        <w:pStyle w:val="Zkladntext1"/>
        <w:rPr>
          <w:rFonts w:ascii="Times New Roman" w:hAnsi="Times New Roman" w:cs="Times New Roman"/>
        </w:rPr>
      </w:pPr>
      <w:r w:rsidRPr="00C17719">
        <w:rPr>
          <w:rFonts w:ascii="Times New Roman" w:hAnsi="Times New Roman" w:cs="Times New Roman"/>
          <w:b/>
          <w:bCs/>
          <w:lang w:eastAsia="cs-CZ" w:bidi="cs-CZ"/>
        </w:rPr>
        <w:t>Sdružené zdravotnické zařízení Krnov, příspěvková organizace.</w:t>
      </w:r>
    </w:p>
    <w:p w:rsidR="00C17719" w:rsidRPr="00C17719" w:rsidRDefault="00C17719" w:rsidP="00C17719">
      <w:pPr>
        <w:pStyle w:val="Zkladntext1"/>
        <w:tabs>
          <w:tab w:val="left" w:pos="2099"/>
          <w:tab w:val="center" w:pos="5688"/>
          <w:tab w:val="right" w:pos="7018"/>
        </w:tabs>
        <w:rPr>
          <w:rFonts w:ascii="Times New Roman" w:hAnsi="Times New Roman" w:cs="Times New Roman"/>
        </w:rPr>
      </w:pPr>
      <w:r w:rsidRPr="00C17719">
        <w:rPr>
          <w:rFonts w:ascii="Times New Roman" w:hAnsi="Times New Roman" w:cs="Times New Roman"/>
          <w:lang w:eastAsia="cs-CZ" w:bidi="cs-CZ"/>
        </w:rPr>
        <w:t>Zastoupená:</w:t>
      </w:r>
      <w:r w:rsidRPr="00C17719">
        <w:rPr>
          <w:rFonts w:ascii="Times New Roman" w:hAnsi="Times New Roman" w:cs="Times New Roman"/>
          <w:lang w:eastAsia="cs-CZ" w:bidi="cs-CZ"/>
        </w:rPr>
        <w:tab/>
        <w:t xml:space="preserve">MUDr. Ladislavem </w:t>
      </w:r>
      <w:proofErr w:type="spellStart"/>
      <w:r w:rsidRPr="00C17719">
        <w:rPr>
          <w:rFonts w:ascii="Times New Roman" w:hAnsi="Times New Roman" w:cs="Times New Roman"/>
          <w:lang w:eastAsia="cs-CZ" w:bidi="cs-CZ"/>
        </w:rPr>
        <w:t>Václavcem</w:t>
      </w:r>
      <w:proofErr w:type="spellEnd"/>
      <w:r w:rsidRPr="00C17719">
        <w:rPr>
          <w:rFonts w:ascii="Times New Roman" w:hAnsi="Times New Roman" w:cs="Times New Roman"/>
          <w:lang w:eastAsia="cs-CZ" w:bidi="cs-CZ"/>
        </w:rPr>
        <w:t>,</w:t>
      </w:r>
      <w:r w:rsidRPr="00C17719">
        <w:rPr>
          <w:rFonts w:ascii="Times New Roman" w:hAnsi="Times New Roman" w:cs="Times New Roman"/>
          <w:lang w:eastAsia="cs-CZ" w:bidi="cs-CZ"/>
        </w:rPr>
        <w:tab/>
        <w:t>MBA,</w:t>
      </w:r>
      <w:r w:rsidRPr="00C17719">
        <w:rPr>
          <w:rFonts w:ascii="Times New Roman" w:hAnsi="Times New Roman" w:cs="Times New Roman"/>
          <w:lang w:eastAsia="cs-CZ" w:bidi="cs-CZ"/>
        </w:rPr>
        <w:tab/>
        <w:t>ředitelem</w:t>
      </w:r>
    </w:p>
    <w:p w:rsidR="00C17719" w:rsidRPr="00C17719" w:rsidRDefault="00C17719" w:rsidP="00C17719">
      <w:pPr>
        <w:pStyle w:val="Zkladntext1"/>
        <w:tabs>
          <w:tab w:val="left" w:pos="2099"/>
          <w:tab w:val="center" w:pos="4531"/>
          <w:tab w:val="center" w:pos="5074"/>
        </w:tabs>
        <w:rPr>
          <w:rFonts w:ascii="Times New Roman" w:hAnsi="Times New Roman" w:cs="Times New Roman"/>
        </w:rPr>
      </w:pPr>
      <w:r w:rsidRPr="00C17719">
        <w:rPr>
          <w:rFonts w:ascii="Times New Roman" w:hAnsi="Times New Roman" w:cs="Times New Roman"/>
          <w:lang w:eastAsia="cs-CZ" w:bidi="cs-CZ"/>
        </w:rPr>
        <w:t>Se sídlem:</w:t>
      </w:r>
      <w:r w:rsidRPr="00C17719">
        <w:rPr>
          <w:rFonts w:ascii="Times New Roman" w:hAnsi="Times New Roman" w:cs="Times New Roman"/>
          <w:lang w:eastAsia="cs-CZ" w:bidi="cs-CZ"/>
        </w:rPr>
        <w:tab/>
        <w:t>I. P. Pavlova 552/9,</w:t>
      </w:r>
      <w:r w:rsidRPr="00C17719">
        <w:rPr>
          <w:rFonts w:ascii="Times New Roman" w:hAnsi="Times New Roman" w:cs="Times New Roman"/>
          <w:lang w:eastAsia="cs-CZ" w:bidi="cs-CZ"/>
        </w:rPr>
        <w:tab/>
        <w:t>Pod</w:t>
      </w:r>
      <w:r w:rsidRPr="00C17719">
        <w:rPr>
          <w:rFonts w:ascii="Times New Roman" w:hAnsi="Times New Roman" w:cs="Times New Roman"/>
          <w:lang w:eastAsia="cs-CZ" w:bidi="cs-CZ"/>
        </w:rPr>
        <w:tab/>
        <w:t>Bezručovým vrchem, 797 01 Krnov</w:t>
      </w:r>
    </w:p>
    <w:p w:rsidR="00C17719" w:rsidRPr="00C17719" w:rsidRDefault="00C17719" w:rsidP="00C17719">
      <w:pPr>
        <w:pStyle w:val="Zkladntext1"/>
        <w:tabs>
          <w:tab w:val="left" w:pos="2099"/>
        </w:tabs>
        <w:rPr>
          <w:rFonts w:ascii="Times New Roman" w:hAnsi="Times New Roman" w:cs="Times New Roman"/>
        </w:rPr>
      </w:pPr>
      <w:r w:rsidRPr="00C17719">
        <w:rPr>
          <w:rFonts w:ascii="Times New Roman" w:hAnsi="Times New Roman" w:cs="Times New Roman"/>
          <w:lang w:eastAsia="cs-CZ" w:bidi="cs-CZ"/>
        </w:rPr>
        <w:t>IČO:</w:t>
      </w:r>
      <w:r w:rsidRPr="00C17719">
        <w:rPr>
          <w:rFonts w:ascii="Times New Roman" w:hAnsi="Times New Roman" w:cs="Times New Roman"/>
          <w:lang w:eastAsia="cs-CZ" w:bidi="cs-CZ"/>
        </w:rPr>
        <w:tab/>
        <w:t>00844641</w:t>
      </w:r>
    </w:p>
    <w:p w:rsidR="00C17719" w:rsidRPr="00C17719" w:rsidRDefault="00C17719" w:rsidP="00C17719">
      <w:pPr>
        <w:pStyle w:val="Zkladntext1"/>
        <w:tabs>
          <w:tab w:val="left" w:pos="2099"/>
        </w:tabs>
        <w:rPr>
          <w:rFonts w:ascii="Times New Roman" w:hAnsi="Times New Roman" w:cs="Times New Roman"/>
        </w:rPr>
      </w:pPr>
      <w:r w:rsidRPr="00C17719">
        <w:rPr>
          <w:rFonts w:ascii="Times New Roman" w:hAnsi="Times New Roman" w:cs="Times New Roman"/>
          <w:lang w:eastAsia="cs-CZ" w:bidi="cs-CZ"/>
        </w:rPr>
        <w:t>DIČ:</w:t>
      </w:r>
      <w:r w:rsidRPr="00C17719">
        <w:rPr>
          <w:rFonts w:ascii="Times New Roman" w:hAnsi="Times New Roman" w:cs="Times New Roman"/>
          <w:lang w:eastAsia="cs-CZ" w:bidi="cs-CZ"/>
        </w:rPr>
        <w:tab/>
        <w:t>CZ00844641</w:t>
      </w:r>
    </w:p>
    <w:p w:rsidR="00C17719" w:rsidRPr="00C17719" w:rsidRDefault="00C17719" w:rsidP="00C17719">
      <w:pPr>
        <w:pStyle w:val="Zkladntext1"/>
        <w:spacing w:after="140"/>
        <w:rPr>
          <w:rFonts w:ascii="Times New Roman" w:hAnsi="Times New Roman" w:cs="Times New Roman"/>
        </w:rPr>
      </w:pPr>
      <w:r w:rsidRPr="00C17719">
        <w:rPr>
          <w:rFonts w:ascii="Times New Roman" w:hAnsi="Times New Roman" w:cs="Times New Roman"/>
          <w:lang w:eastAsia="cs-CZ" w:bidi="cs-CZ"/>
        </w:rPr>
        <w:t xml:space="preserve">Bankovní spojení: </w:t>
      </w:r>
      <w:r>
        <w:rPr>
          <w:rFonts w:ascii="Times New Roman" w:hAnsi="Times New Roman" w:cs="Times New Roman"/>
          <w:lang w:eastAsia="cs-CZ" w:bidi="cs-CZ"/>
        </w:rPr>
        <w:tab/>
      </w:r>
      <w:proofErr w:type="spellStart"/>
      <w:r w:rsidR="00512AF8">
        <w:rPr>
          <w:rFonts w:ascii="Times New Roman" w:hAnsi="Times New Roman" w:cs="Times New Roman"/>
          <w:lang w:eastAsia="cs-CZ" w:bidi="cs-CZ"/>
        </w:rPr>
        <w:t>xxxxxxx</w:t>
      </w:r>
      <w:proofErr w:type="spellEnd"/>
      <w:r w:rsidR="00512AF8">
        <w:rPr>
          <w:rFonts w:ascii="Times New Roman" w:hAnsi="Times New Roman" w:cs="Times New Roman"/>
          <w:lang w:eastAsia="cs-CZ" w:bidi="cs-CZ"/>
        </w:rPr>
        <w:t>/</w:t>
      </w:r>
      <w:proofErr w:type="spellStart"/>
      <w:r w:rsidR="00512AF8">
        <w:rPr>
          <w:rFonts w:ascii="Times New Roman" w:hAnsi="Times New Roman" w:cs="Times New Roman"/>
          <w:lang w:eastAsia="cs-CZ" w:bidi="cs-CZ"/>
        </w:rPr>
        <w:t>xxxx</w:t>
      </w:r>
      <w:proofErr w:type="spellEnd"/>
    </w:p>
    <w:p w:rsidR="00C17719" w:rsidRDefault="00C17719" w:rsidP="00C17719">
      <w:pPr>
        <w:pStyle w:val="Zkladntext1"/>
        <w:rPr>
          <w:rFonts w:ascii="Times New Roman" w:hAnsi="Times New Roman" w:cs="Times New Roman"/>
          <w:lang w:eastAsia="cs-CZ" w:bidi="cs-CZ"/>
        </w:rPr>
      </w:pPr>
      <w:r w:rsidRPr="00C17719">
        <w:rPr>
          <w:rFonts w:ascii="Times New Roman" w:hAnsi="Times New Roman" w:cs="Times New Roman"/>
          <w:lang w:eastAsia="cs-CZ" w:bidi="cs-CZ"/>
        </w:rPr>
        <w:t>Společnost je zapsána v OR u KS v Ostravě, od</w:t>
      </w:r>
      <w:r>
        <w:rPr>
          <w:rFonts w:ascii="Times New Roman" w:hAnsi="Times New Roman" w:cs="Times New Roman"/>
          <w:lang w:eastAsia="cs-CZ" w:bidi="cs-CZ"/>
        </w:rPr>
        <w:t xml:space="preserve">díl </w:t>
      </w:r>
      <w:proofErr w:type="spellStart"/>
      <w:r>
        <w:rPr>
          <w:rFonts w:ascii="Times New Roman" w:hAnsi="Times New Roman" w:cs="Times New Roman"/>
          <w:lang w:eastAsia="cs-CZ" w:bidi="cs-CZ"/>
        </w:rPr>
        <w:t>Pr</w:t>
      </w:r>
      <w:proofErr w:type="spellEnd"/>
      <w:r>
        <w:rPr>
          <w:rFonts w:ascii="Times New Roman" w:hAnsi="Times New Roman" w:cs="Times New Roman"/>
          <w:lang w:eastAsia="cs-CZ" w:bidi="cs-CZ"/>
        </w:rPr>
        <w:t>, vložka 876 (dále jen „</w:t>
      </w:r>
      <w:proofErr w:type="spellStart"/>
      <w:r w:rsidRPr="00C17719">
        <w:rPr>
          <w:rFonts w:ascii="Times New Roman" w:hAnsi="Times New Roman" w:cs="Times New Roman"/>
          <w:lang w:eastAsia="cs-CZ" w:bidi="cs-CZ"/>
        </w:rPr>
        <w:t>půjčitel</w:t>
      </w:r>
      <w:proofErr w:type="spellEnd"/>
      <w:r w:rsidRPr="00C17719">
        <w:rPr>
          <w:rFonts w:ascii="Times New Roman" w:hAnsi="Times New Roman" w:cs="Times New Roman"/>
          <w:lang w:eastAsia="cs-CZ" w:bidi="cs-CZ"/>
        </w:rPr>
        <w:t xml:space="preserve">") </w:t>
      </w:r>
    </w:p>
    <w:p w:rsidR="00C17719" w:rsidRDefault="00C17719" w:rsidP="00C17719">
      <w:pPr>
        <w:pStyle w:val="Zkladntext1"/>
        <w:rPr>
          <w:rFonts w:ascii="Times New Roman" w:hAnsi="Times New Roman" w:cs="Times New Roman"/>
          <w:lang w:eastAsia="cs-CZ" w:bidi="cs-CZ"/>
        </w:rPr>
      </w:pPr>
    </w:p>
    <w:p w:rsidR="00C17719" w:rsidRDefault="00C17719" w:rsidP="00C17719">
      <w:pPr>
        <w:pStyle w:val="Zkladntext1"/>
        <w:rPr>
          <w:rFonts w:ascii="Times New Roman" w:hAnsi="Times New Roman" w:cs="Times New Roman"/>
          <w:lang w:eastAsia="cs-CZ" w:bidi="cs-CZ"/>
        </w:rPr>
      </w:pPr>
    </w:p>
    <w:p w:rsidR="00C17719" w:rsidRDefault="00C17719" w:rsidP="00C17719">
      <w:pPr>
        <w:pStyle w:val="Zkladntext1"/>
        <w:rPr>
          <w:rFonts w:ascii="Times New Roman" w:hAnsi="Times New Roman" w:cs="Times New Roman"/>
          <w:lang w:eastAsia="cs-CZ" w:bidi="cs-CZ"/>
        </w:rPr>
      </w:pPr>
      <w:r>
        <w:rPr>
          <w:rFonts w:ascii="Times New Roman" w:hAnsi="Times New Roman" w:cs="Times New Roman"/>
          <w:lang w:eastAsia="cs-CZ" w:bidi="cs-CZ"/>
        </w:rPr>
        <w:t>a</w:t>
      </w:r>
    </w:p>
    <w:p w:rsidR="00C17719" w:rsidRDefault="00C17719" w:rsidP="00C17719">
      <w:pPr>
        <w:pStyle w:val="Zkladntext1"/>
        <w:rPr>
          <w:rFonts w:ascii="Times New Roman" w:hAnsi="Times New Roman" w:cs="Times New Roman"/>
        </w:rPr>
      </w:pPr>
    </w:p>
    <w:p w:rsidR="00C17719" w:rsidRPr="00C17719" w:rsidRDefault="00C17719" w:rsidP="00C17719">
      <w:pPr>
        <w:pStyle w:val="Zkladntext1"/>
        <w:rPr>
          <w:rFonts w:ascii="Times New Roman" w:hAnsi="Times New Roman" w:cs="Times New Roman"/>
        </w:rPr>
      </w:pPr>
    </w:p>
    <w:p w:rsidR="00C17719" w:rsidRPr="00C17719" w:rsidRDefault="00C17719" w:rsidP="00C17719">
      <w:pPr>
        <w:pStyle w:val="Zkladntext1"/>
        <w:rPr>
          <w:rFonts w:ascii="Times New Roman" w:hAnsi="Times New Roman" w:cs="Times New Roman"/>
        </w:rPr>
      </w:pPr>
      <w:r w:rsidRPr="00C17719">
        <w:rPr>
          <w:rFonts w:ascii="Times New Roman" w:hAnsi="Times New Roman" w:cs="Times New Roman"/>
          <w:b/>
          <w:bCs/>
          <w:lang w:eastAsia="cs-CZ" w:bidi="cs-CZ"/>
        </w:rPr>
        <w:t>Slezská nemocnice v Opavě, příspěvková organizace.</w:t>
      </w:r>
    </w:p>
    <w:p w:rsidR="00C17719" w:rsidRPr="00C17719" w:rsidRDefault="00C17719" w:rsidP="00C17719">
      <w:pPr>
        <w:pStyle w:val="Zkladntext1"/>
        <w:tabs>
          <w:tab w:val="left" w:pos="2099"/>
        </w:tabs>
        <w:rPr>
          <w:rFonts w:ascii="Times New Roman" w:hAnsi="Times New Roman" w:cs="Times New Roman"/>
        </w:rPr>
      </w:pPr>
      <w:r w:rsidRPr="00C17719">
        <w:rPr>
          <w:rFonts w:ascii="Times New Roman" w:hAnsi="Times New Roman" w:cs="Times New Roman"/>
          <w:lang w:eastAsia="cs-CZ" w:bidi="cs-CZ"/>
        </w:rPr>
        <w:t>Zastoupená:</w:t>
      </w:r>
      <w:r w:rsidRPr="00C17719">
        <w:rPr>
          <w:rFonts w:ascii="Times New Roman" w:hAnsi="Times New Roman" w:cs="Times New Roman"/>
          <w:lang w:eastAsia="cs-CZ" w:bidi="cs-CZ"/>
        </w:rPr>
        <w:tab/>
        <w:t xml:space="preserve">Ing. Karlem </w:t>
      </w:r>
      <w:proofErr w:type="spellStart"/>
      <w:r w:rsidRPr="00C17719">
        <w:rPr>
          <w:rFonts w:ascii="Times New Roman" w:hAnsi="Times New Roman" w:cs="Times New Roman"/>
          <w:lang w:eastAsia="cs-CZ" w:bidi="cs-CZ"/>
        </w:rPr>
        <w:t>Siebertem</w:t>
      </w:r>
      <w:proofErr w:type="spellEnd"/>
      <w:r w:rsidRPr="00C17719">
        <w:rPr>
          <w:rFonts w:ascii="Times New Roman" w:hAnsi="Times New Roman" w:cs="Times New Roman"/>
          <w:lang w:eastAsia="cs-CZ" w:bidi="cs-CZ"/>
        </w:rPr>
        <w:t>, MBA, ředitelem</w:t>
      </w:r>
    </w:p>
    <w:p w:rsidR="00C17719" w:rsidRPr="00C17719" w:rsidRDefault="00C17719" w:rsidP="00C17719">
      <w:pPr>
        <w:pStyle w:val="Zkladntext1"/>
        <w:tabs>
          <w:tab w:val="left" w:pos="2099"/>
        </w:tabs>
        <w:rPr>
          <w:rFonts w:ascii="Times New Roman" w:hAnsi="Times New Roman" w:cs="Times New Roman"/>
        </w:rPr>
      </w:pPr>
      <w:r w:rsidRPr="00C17719">
        <w:rPr>
          <w:rFonts w:ascii="Times New Roman" w:hAnsi="Times New Roman" w:cs="Times New Roman"/>
          <w:lang w:eastAsia="cs-CZ" w:bidi="cs-CZ"/>
        </w:rPr>
        <w:t>Se sídlem:</w:t>
      </w:r>
      <w:r w:rsidRPr="00C17719">
        <w:rPr>
          <w:rFonts w:ascii="Times New Roman" w:hAnsi="Times New Roman" w:cs="Times New Roman"/>
          <w:lang w:eastAsia="cs-CZ" w:bidi="cs-CZ"/>
        </w:rPr>
        <w:tab/>
        <w:t>Olomoucká 470/86, Předměstí, 746 01 Opava</w:t>
      </w:r>
    </w:p>
    <w:p w:rsidR="00C17719" w:rsidRPr="00C17719" w:rsidRDefault="00C17719" w:rsidP="00C17719">
      <w:pPr>
        <w:pStyle w:val="Zkladntext1"/>
        <w:tabs>
          <w:tab w:val="left" w:pos="2099"/>
        </w:tabs>
        <w:rPr>
          <w:rFonts w:ascii="Times New Roman" w:hAnsi="Times New Roman" w:cs="Times New Roman"/>
        </w:rPr>
      </w:pPr>
      <w:r w:rsidRPr="00C17719">
        <w:rPr>
          <w:rFonts w:ascii="Times New Roman" w:hAnsi="Times New Roman" w:cs="Times New Roman"/>
          <w:lang w:eastAsia="cs-CZ" w:bidi="cs-CZ"/>
        </w:rPr>
        <w:t>IČO:</w:t>
      </w:r>
      <w:r w:rsidRPr="00C17719">
        <w:rPr>
          <w:rFonts w:ascii="Times New Roman" w:hAnsi="Times New Roman" w:cs="Times New Roman"/>
          <w:lang w:eastAsia="cs-CZ" w:bidi="cs-CZ"/>
        </w:rPr>
        <w:tab/>
        <w:t>47813750</w:t>
      </w:r>
    </w:p>
    <w:p w:rsidR="00C17719" w:rsidRPr="00C17719" w:rsidRDefault="00C17719" w:rsidP="00C17719">
      <w:pPr>
        <w:pStyle w:val="Zkladntext1"/>
        <w:tabs>
          <w:tab w:val="left" w:pos="2099"/>
        </w:tabs>
        <w:rPr>
          <w:rFonts w:ascii="Times New Roman" w:hAnsi="Times New Roman" w:cs="Times New Roman"/>
        </w:rPr>
      </w:pPr>
      <w:r w:rsidRPr="00C17719">
        <w:rPr>
          <w:rFonts w:ascii="Times New Roman" w:hAnsi="Times New Roman" w:cs="Times New Roman"/>
          <w:lang w:eastAsia="cs-CZ" w:bidi="cs-CZ"/>
        </w:rPr>
        <w:t>DIČ:</w:t>
      </w:r>
      <w:r w:rsidRPr="00C17719">
        <w:rPr>
          <w:rFonts w:ascii="Times New Roman" w:hAnsi="Times New Roman" w:cs="Times New Roman"/>
          <w:lang w:eastAsia="cs-CZ" w:bidi="cs-CZ"/>
        </w:rPr>
        <w:tab/>
        <w:t>CZ47813750</w:t>
      </w:r>
    </w:p>
    <w:p w:rsidR="00C17719" w:rsidRPr="00C17719" w:rsidRDefault="00C17719" w:rsidP="00C17719">
      <w:pPr>
        <w:pStyle w:val="Zkladntext1"/>
        <w:spacing w:after="140"/>
        <w:rPr>
          <w:rFonts w:ascii="Times New Roman" w:hAnsi="Times New Roman" w:cs="Times New Roman"/>
        </w:rPr>
      </w:pPr>
      <w:r w:rsidRPr="00C17719">
        <w:rPr>
          <w:rFonts w:ascii="Times New Roman" w:hAnsi="Times New Roman" w:cs="Times New Roman"/>
          <w:lang w:eastAsia="cs-CZ" w:bidi="cs-CZ"/>
        </w:rPr>
        <w:t xml:space="preserve">Bankovní spojení: </w:t>
      </w:r>
      <w:r>
        <w:rPr>
          <w:rFonts w:ascii="Times New Roman" w:hAnsi="Times New Roman" w:cs="Times New Roman"/>
          <w:lang w:eastAsia="cs-CZ" w:bidi="cs-CZ"/>
        </w:rPr>
        <w:tab/>
      </w:r>
      <w:r w:rsidR="00512AF8">
        <w:rPr>
          <w:rFonts w:ascii="Times New Roman" w:hAnsi="Times New Roman" w:cs="Times New Roman"/>
          <w:lang w:eastAsia="cs-CZ" w:bidi="cs-CZ"/>
        </w:rPr>
        <w:t>xx-xxxxxxxx/xxxx</w:t>
      </w:r>
      <w:bookmarkStart w:id="1" w:name="_GoBack"/>
      <w:bookmarkEnd w:id="1"/>
      <w:r w:rsidRPr="00C17719">
        <w:rPr>
          <w:rFonts w:ascii="Times New Roman" w:hAnsi="Times New Roman" w:cs="Times New Roman"/>
          <w:lang w:eastAsia="cs-CZ" w:bidi="cs-CZ"/>
        </w:rPr>
        <w:t xml:space="preserve"> KB Opava</w:t>
      </w:r>
    </w:p>
    <w:p w:rsidR="00C17719" w:rsidRPr="00C17719" w:rsidRDefault="00C17719" w:rsidP="00C17719">
      <w:pPr>
        <w:pStyle w:val="Zkladntext1"/>
        <w:spacing w:after="560"/>
        <w:rPr>
          <w:rFonts w:ascii="Times New Roman" w:hAnsi="Times New Roman" w:cs="Times New Roman"/>
        </w:rPr>
      </w:pPr>
      <w:r w:rsidRPr="00C17719">
        <w:rPr>
          <w:rFonts w:ascii="Times New Roman" w:hAnsi="Times New Roman" w:cs="Times New Roman"/>
          <w:lang w:eastAsia="cs-CZ" w:bidi="cs-CZ"/>
        </w:rPr>
        <w:t xml:space="preserve">Společnost je zapsána v OR u KS v Ostravě, oddíl </w:t>
      </w:r>
      <w:proofErr w:type="spellStart"/>
      <w:r w:rsidRPr="00C17719">
        <w:rPr>
          <w:rFonts w:ascii="Times New Roman" w:hAnsi="Times New Roman" w:cs="Times New Roman"/>
          <w:lang w:eastAsia="cs-CZ" w:bidi="cs-CZ"/>
        </w:rPr>
        <w:t>Pr</w:t>
      </w:r>
      <w:proofErr w:type="spellEnd"/>
      <w:r w:rsidRPr="00C17719">
        <w:rPr>
          <w:rFonts w:ascii="Times New Roman" w:hAnsi="Times New Roman" w:cs="Times New Roman"/>
          <w:lang w:eastAsia="cs-CZ" w:bidi="cs-CZ"/>
        </w:rPr>
        <w:t xml:space="preserve">, </w:t>
      </w:r>
      <w:r>
        <w:rPr>
          <w:rFonts w:ascii="Times New Roman" w:hAnsi="Times New Roman" w:cs="Times New Roman"/>
          <w:lang w:eastAsia="cs-CZ" w:bidi="cs-CZ"/>
        </w:rPr>
        <w:t>vložka 924 (dále jen „vypůjčitel</w:t>
      </w:r>
      <w:r w:rsidRPr="00C17719">
        <w:rPr>
          <w:rFonts w:ascii="Times New Roman" w:hAnsi="Times New Roman" w:cs="Times New Roman"/>
          <w:lang w:eastAsia="cs-CZ" w:bidi="cs-CZ"/>
        </w:rPr>
        <w:t>") uzavřeli dne níže uvedeného tuto sm</w:t>
      </w:r>
      <w:r>
        <w:rPr>
          <w:rFonts w:ascii="Times New Roman" w:hAnsi="Times New Roman" w:cs="Times New Roman"/>
          <w:lang w:eastAsia="cs-CZ" w:bidi="cs-CZ"/>
        </w:rPr>
        <w:t xml:space="preserve">louvu o zápůjčce dle </w:t>
      </w:r>
      <w:proofErr w:type="spellStart"/>
      <w:r>
        <w:rPr>
          <w:rFonts w:ascii="Times New Roman" w:hAnsi="Times New Roman" w:cs="Times New Roman"/>
          <w:lang w:eastAsia="cs-CZ" w:bidi="cs-CZ"/>
        </w:rPr>
        <w:t>ust</w:t>
      </w:r>
      <w:proofErr w:type="spellEnd"/>
      <w:r>
        <w:rPr>
          <w:rFonts w:ascii="Times New Roman" w:hAnsi="Times New Roman" w:cs="Times New Roman"/>
          <w:lang w:eastAsia="cs-CZ" w:bidi="cs-CZ"/>
        </w:rPr>
        <w:t>. § 2193</w:t>
      </w:r>
      <w:r w:rsidRPr="00C17719">
        <w:rPr>
          <w:rFonts w:ascii="Times New Roman" w:hAnsi="Times New Roman" w:cs="Times New Roman"/>
          <w:lang w:eastAsia="cs-CZ" w:bidi="cs-CZ"/>
        </w:rPr>
        <w:t xml:space="preserve"> a násl. občanského zákoníku</w:t>
      </w:r>
    </w:p>
    <w:p w:rsidR="00C17719" w:rsidRDefault="00C17719" w:rsidP="00C17719">
      <w:pPr>
        <w:pStyle w:val="Heading20"/>
        <w:keepNext/>
        <w:keepLines/>
        <w:rPr>
          <w:rFonts w:ascii="Times New Roman" w:hAnsi="Times New Roman" w:cs="Times New Roman"/>
          <w:sz w:val="24"/>
          <w:szCs w:val="24"/>
          <w:lang w:eastAsia="cs-CZ" w:bidi="cs-CZ"/>
        </w:rPr>
      </w:pPr>
      <w:bookmarkStart w:id="2" w:name="bookmark2"/>
    </w:p>
    <w:p w:rsidR="00C17719" w:rsidRDefault="00C17719" w:rsidP="00C17719">
      <w:pPr>
        <w:pStyle w:val="Heading20"/>
        <w:keepNext/>
        <w:keepLines/>
        <w:rPr>
          <w:rFonts w:ascii="Times New Roman" w:hAnsi="Times New Roman" w:cs="Times New Roman"/>
          <w:sz w:val="24"/>
          <w:szCs w:val="24"/>
          <w:lang w:eastAsia="cs-CZ" w:bidi="cs-CZ"/>
        </w:rPr>
      </w:pPr>
    </w:p>
    <w:p w:rsidR="00C17719" w:rsidRPr="00C17719" w:rsidRDefault="00C17719" w:rsidP="00C17719">
      <w:pPr>
        <w:pStyle w:val="Heading20"/>
        <w:keepNext/>
        <w:keepLines/>
        <w:rPr>
          <w:rFonts w:ascii="Times New Roman" w:hAnsi="Times New Roman" w:cs="Times New Roman"/>
        </w:rPr>
      </w:pPr>
      <w:r w:rsidRPr="00C17719">
        <w:rPr>
          <w:rFonts w:ascii="Times New Roman" w:hAnsi="Times New Roman" w:cs="Times New Roman"/>
          <w:sz w:val="24"/>
          <w:szCs w:val="24"/>
          <w:lang w:eastAsia="cs-CZ" w:bidi="cs-CZ"/>
        </w:rPr>
        <w:t>Článek I.</w:t>
      </w:r>
      <w:bookmarkEnd w:id="2"/>
    </w:p>
    <w:p w:rsidR="00C17719" w:rsidRPr="00C17719" w:rsidRDefault="00C17719" w:rsidP="00C17719">
      <w:pPr>
        <w:pStyle w:val="Heading20"/>
        <w:keepNext/>
        <w:keepLines/>
        <w:spacing w:after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cs-CZ" w:bidi="cs-CZ"/>
        </w:rPr>
        <w:t>Předmět vý</w:t>
      </w:r>
      <w:r w:rsidRPr="00C17719">
        <w:rPr>
          <w:rFonts w:ascii="Times New Roman" w:hAnsi="Times New Roman" w:cs="Times New Roman"/>
          <w:sz w:val="24"/>
          <w:szCs w:val="24"/>
          <w:lang w:eastAsia="cs-CZ" w:bidi="cs-CZ"/>
        </w:rPr>
        <w:t>půjčky</w:t>
      </w:r>
    </w:p>
    <w:p w:rsidR="00C17719" w:rsidRPr="00A34A56" w:rsidRDefault="00C17719" w:rsidP="00C17719">
      <w:pPr>
        <w:pStyle w:val="Zkladntext1"/>
        <w:numPr>
          <w:ilvl w:val="0"/>
          <w:numId w:val="6"/>
        </w:numPr>
        <w:tabs>
          <w:tab w:val="left" w:pos="502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34A56">
        <w:rPr>
          <w:rFonts w:ascii="Times New Roman" w:hAnsi="Times New Roman" w:cs="Times New Roman"/>
          <w:sz w:val="22"/>
          <w:szCs w:val="22"/>
        </w:rPr>
        <w:t>Půjčitel</w:t>
      </w:r>
      <w:proofErr w:type="spellEnd"/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 touto smlouvou a za podmínek dále </w:t>
      </w:r>
      <w:r w:rsidRPr="00A34A56">
        <w:rPr>
          <w:rFonts w:ascii="Times New Roman" w:hAnsi="Times New Roman" w:cs="Times New Roman"/>
          <w:sz w:val="22"/>
          <w:szCs w:val="22"/>
        </w:rPr>
        <w:t>uvedených přenechává vypůjčiteli</w:t>
      </w:r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 k </w:t>
      </w:r>
      <w:proofErr w:type="gramStart"/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>užívaní</w:t>
      </w:r>
      <w:proofErr w:type="gramEnd"/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 pro potřeby oddělení radiodiagnostiky plně digitální </w:t>
      </w:r>
      <w:r w:rsidRPr="00A34A56">
        <w:rPr>
          <w:rFonts w:ascii="Times New Roman" w:hAnsi="Times New Roman" w:cs="Times New Roman"/>
          <w:b/>
          <w:bCs/>
          <w:sz w:val="22"/>
          <w:szCs w:val="22"/>
          <w:lang w:eastAsia="cs-CZ" w:bidi="cs-CZ"/>
        </w:rPr>
        <w:t xml:space="preserve">mamografické zařízení HOLOGIC DIMENSIONS s příslušenstvím </w:t>
      </w:r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>evidenční číslo: 7487, v pořizovací hodnotě 4.790.000,- Kč včetně DPH.</w:t>
      </w:r>
    </w:p>
    <w:p w:rsidR="00C17719" w:rsidRPr="00A34A56" w:rsidRDefault="00C17719" w:rsidP="00C17719">
      <w:pPr>
        <w:pStyle w:val="Zkladntext1"/>
        <w:numPr>
          <w:ilvl w:val="0"/>
          <w:numId w:val="6"/>
        </w:numPr>
        <w:tabs>
          <w:tab w:val="left" w:pos="507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34A56">
        <w:rPr>
          <w:rFonts w:ascii="Times New Roman" w:hAnsi="Times New Roman" w:cs="Times New Roman"/>
          <w:sz w:val="22"/>
          <w:szCs w:val="22"/>
        </w:rPr>
        <w:t>Půjčitel</w:t>
      </w:r>
      <w:proofErr w:type="spellEnd"/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 předal předmět výpůjčk</w:t>
      </w:r>
      <w:r w:rsidRPr="00A34A56">
        <w:rPr>
          <w:rFonts w:ascii="Times New Roman" w:hAnsi="Times New Roman" w:cs="Times New Roman"/>
          <w:sz w:val="22"/>
          <w:szCs w:val="22"/>
        </w:rPr>
        <w:t xml:space="preserve">y dle čl. 1 </w:t>
      </w:r>
      <w:proofErr w:type="gramStart"/>
      <w:r w:rsidRPr="00A34A56">
        <w:rPr>
          <w:rFonts w:ascii="Times New Roman" w:hAnsi="Times New Roman" w:cs="Times New Roman"/>
          <w:sz w:val="22"/>
          <w:szCs w:val="22"/>
        </w:rPr>
        <w:t>odst.1. vypůjčiteli</w:t>
      </w:r>
      <w:proofErr w:type="gramEnd"/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 před podpisem </w:t>
      </w:r>
      <w:r w:rsidRPr="00A34A56">
        <w:rPr>
          <w:rFonts w:ascii="Times New Roman" w:hAnsi="Times New Roman" w:cs="Times New Roman"/>
          <w:sz w:val="22"/>
          <w:szCs w:val="22"/>
        </w:rPr>
        <w:t>této smlouvy v sídle vypůjčitele</w:t>
      </w:r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 ve stavu způsobilém řádnému užívání a zároveň jej seznámil s jeho obsluhou.</w:t>
      </w:r>
    </w:p>
    <w:p w:rsidR="00C17719" w:rsidRDefault="00C17719" w:rsidP="00C17719">
      <w:pPr>
        <w:pStyle w:val="Heading20"/>
        <w:keepNext/>
        <w:keepLines/>
        <w:rPr>
          <w:rFonts w:ascii="Times New Roman" w:hAnsi="Times New Roman" w:cs="Times New Roman"/>
          <w:sz w:val="24"/>
          <w:szCs w:val="24"/>
          <w:lang w:eastAsia="cs-CZ" w:bidi="cs-CZ"/>
        </w:rPr>
      </w:pPr>
      <w:bookmarkStart w:id="3" w:name="bookmark5"/>
    </w:p>
    <w:p w:rsidR="00C17719" w:rsidRDefault="00C17719" w:rsidP="00C17719">
      <w:pPr>
        <w:pStyle w:val="Heading20"/>
        <w:keepNext/>
        <w:keepLines/>
        <w:rPr>
          <w:rFonts w:ascii="Times New Roman" w:hAnsi="Times New Roman" w:cs="Times New Roman"/>
          <w:sz w:val="24"/>
          <w:szCs w:val="24"/>
          <w:lang w:eastAsia="cs-CZ" w:bidi="cs-CZ"/>
        </w:rPr>
      </w:pPr>
    </w:p>
    <w:p w:rsidR="00C17719" w:rsidRPr="00C17719" w:rsidRDefault="00C17719" w:rsidP="00C17719">
      <w:pPr>
        <w:pStyle w:val="Heading20"/>
        <w:keepNext/>
        <w:keepLines/>
        <w:rPr>
          <w:rFonts w:ascii="Times New Roman" w:hAnsi="Times New Roman" w:cs="Times New Roman"/>
        </w:rPr>
      </w:pPr>
      <w:r w:rsidRPr="00C17719">
        <w:rPr>
          <w:rFonts w:ascii="Times New Roman" w:hAnsi="Times New Roman" w:cs="Times New Roman"/>
          <w:sz w:val="24"/>
          <w:szCs w:val="24"/>
          <w:lang w:eastAsia="cs-CZ" w:bidi="cs-CZ"/>
        </w:rPr>
        <w:t>Článek II.</w:t>
      </w:r>
      <w:bookmarkEnd w:id="3"/>
    </w:p>
    <w:p w:rsidR="00C17719" w:rsidRDefault="00C17719" w:rsidP="00C17719">
      <w:pPr>
        <w:pStyle w:val="Heading20"/>
        <w:keepNext/>
        <w:keepLines/>
        <w:rPr>
          <w:rFonts w:ascii="Times New Roman" w:hAnsi="Times New Roman" w:cs="Times New Roman"/>
          <w:sz w:val="24"/>
          <w:szCs w:val="24"/>
          <w:lang w:eastAsia="cs-CZ" w:bidi="cs-CZ"/>
        </w:rPr>
      </w:pPr>
      <w:r w:rsidRPr="00C17719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Doba </w:t>
      </w:r>
      <w:r>
        <w:rPr>
          <w:rFonts w:ascii="Times New Roman" w:hAnsi="Times New Roman" w:cs="Times New Roman"/>
          <w:sz w:val="24"/>
          <w:szCs w:val="24"/>
          <w:lang w:eastAsia="cs-CZ" w:bidi="cs-CZ"/>
        </w:rPr>
        <w:t>vý</w:t>
      </w:r>
      <w:r w:rsidRPr="00C17719">
        <w:rPr>
          <w:rFonts w:ascii="Times New Roman" w:hAnsi="Times New Roman" w:cs="Times New Roman"/>
          <w:sz w:val="24"/>
          <w:szCs w:val="24"/>
          <w:lang w:eastAsia="cs-CZ" w:bidi="cs-CZ"/>
        </w:rPr>
        <w:t>půjčky</w:t>
      </w:r>
    </w:p>
    <w:p w:rsidR="00C17719" w:rsidRPr="00C17719" w:rsidRDefault="00C17719" w:rsidP="00C17719">
      <w:pPr>
        <w:pStyle w:val="Heading20"/>
        <w:keepNext/>
        <w:keepLines/>
        <w:rPr>
          <w:rFonts w:ascii="Times New Roman" w:hAnsi="Times New Roman" w:cs="Times New Roman"/>
        </w:rPr>
      </w:pPr>
    </w:p>
    <w:p w:rsidR="00C17719" w:rsidRPr="00A34A56" w:rsidRDefault="00C17719" w:rsidP="00A34A56">
      <w:pPr>
        <w:pStyle w:val="Zkladntext1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  <w:sectPr w:rsidR="00C17719" w:rsidRPr="00A34A56">
          <w:pgSz w:w="11900" w:h="16840"/>
          <w:pgMar w:top="1172" w:right="1348" w:bottom="424" w:left="1370" w:header="744" w:footer="3" w:gutter="0"/>
          <w:pgNumType w:start="1"/>
          <w:cols w:space="720"/>
          <w:noEndnote/>
          <w:docGrid w:linePitch="360"/>
        </w:sectPr>
      </w:pPr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>Tato smlouva se uzavírá na dobu určitou, a</w:t>
      </w:r>
      <w:r w:rsidR="00A34A56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 to na 3 roky od jejího podpisu  </w:t>
      </w:r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>oprávněnými zástupci obou smluvních stran</w:t>
      </w:r>
      <w:r w:rsidR="002D7802">
        <w:rPr>
          <w:rFonts w:ascii="Times New Roman" w:hAnsi="Times New Roman" w:cs="Times New Roman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5993765</wp:posOffset>
                </wp:positionH>
                <wp:positionV relativeFrom="paragraph">
                  <wp:posOffset>12700</wp:posOffset>
                </wp:positionV>
                <wp:extent cx="701040" cy="191770"/>
                <wp:effectExtent l="2540" t="0" r="127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719" w:rsidRPr="00C17719" w:rsidRDefault="00C17719" w:rsidP="00C177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95pt;margin-top:1pt;width:55.2pt;height:15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HArAIAAKg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" filled="f" stroked="f">
                <v:textbox inset="0,0,0,0">
                  <w:txbxContent>
                    <w:p w:rsidR="00C17719" w:rsidRPr="00C17719" w:rsidRDefault="00C17719" w:rsidP="00C17719"/>
                  </w:txbxContent>
                </v:textbox>
                <w10:wrap type="square" side="left" anchorx="page"/>
              </v:shape>
            </w:pict>
          </mc:Fallback>
        </mc:AlternateContent>
      </w:r>
      <w:r w:rsidR="00A34A56">
        <w:rPr>
          <w:rFonts w:ascii="Times New Roman" w:hAnsi="Times New Roman" w:cs="Times New Roman"/>
          <w:sz w:val="22"/>
          <w:szCs w:val="22"/>
          <w:lang w:eastAsia="cs-CZ" w:bidi="cs-CZ"/>
        </w:rPr>
        <w:t>.</w:t>
      </w:r>
    </w:p>
    <w:p w:rsidR="00C17719" w:rsidRPr="00C17719" w:rsidRDefault="00C17719" w:rsidP="00C17719">
      <w:pPr>
        <w:pStyle w:val="Heading20"/>
        <w:keepNext/>
        <w:keepLines/>
        <w:rPr>
          <w:rFonts w:ascii="Times New Roman" w:hAnsi="Times New Roman" w:cs="Times New Roman"/>
        </w:rPr>
      </w:pPr>
      <w:bookmarkStart w:id="4" w:name="bookmark8"/>
      <w:r w:rsidRPr="00C17719">
        <w:rPr>
          <w:rFonts w:ascii="Times New Roman" w:hAnsi="Times New Roman" w:cs="Times New Roman"/>
          <w:sz w:val="24"/>
          <w:szCs w:val="24"/>
          <w:lang w:eastAsia="cs-CZ" w:bidi="cs-CZ"/>
        </w:rPr>
        <w:lastRenderedPageBreak/>
        <w:t>Článek III.</w:t>
      </w:r>
      <w:bookmarkEnd w:id="4"/>
    </w:p>
    <w:p w:rsidR="00C17719" w:rsidRDefault="00C17719" w:rsidP="00C17719">
      <w:pPr>
        <w:pStyle w:val="Heading20"/>
        <w:keepNext/>
        <w:keepLines/>
        <w:rPr>
          <w:rFonts w:ascii="Times New Roman" w:hAnsi="Times New Roman" w:cs="Times New Roman"/>
          <w:sz w:val="24"/>
          <w:szCs w:val="24"/>
          <w:lang w:eastAsia="cs-CZ" w:bidi="cs-CZ"/>
        </w:rPr>
      </w:pPr>
      <w:r w:rsidRPr="00C17719">
        <w:rPr>
          <w:rFonts w:ascii="Times New Roman" w:hAnsi="Times New Roman" w:cs="Times New Roman"/>
          <w:sz w:val="24"/>
          <w:szCs w:val="24"/>
          <w:lang w:eastAsia="cs-CZ" w:bidi="cs-CZ"/>
        </w:rPr>
        <w:t>Práva a povinnosti smluvních stran</w:t>
      </w:r>
    </w:p>
    <w:p w:rsidR="00C17719" w:rsidRPr="00C17719" w:rsidRDefault="00C17719" w:rsidP="00C17719">
      <w:pPr>
        <w:pStyle w:val="Heading20"/>
        <w:keepNext/>
        <w:keepLines/>
        <w:rPr>
          <w:rFonts w:ascii="Times New Roman" w:hAnsi="Times New Roman" w:cs="Times New Roman"/>
        </w:rPr>
      </w:pPr>
    </w:p>
    <w:p w:rsidR="00C17719" w:rsidRPr="00A34A56" w:rsidRDefault="00C17719" w:rsidP="00C17719">
      <w:pPr>
        <w:pStyle w:val="Zkladntext1"/>
        <w:numPr>
          <w:ilvl w:val="0"/>
          <w:numId w:val="8"/>
        </w:numPr>
        <w:tabs>
          <w:tab w:val="left" w:pos="458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>Půjčitel</w:t>
      </w:r>
      <w:proofErr w:type="spellEnd"/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 prohlašuje a svým podpisem stvrzuje, že předmět výpůjčky, specifikovaný výše, nemá žádné patentní nebo jiné právní vady, odpovídá všem platným právním předpisům a normám, je podle právních předpisů způsobilý k použití při poskytování zdravotní péče a byla u něj podle právních předpisů posouzena shoda jeho vlastností se základními požadavky na zdravotnické prostředky s přihlédnutím k určenému účelu použití a výrobce nebo jeho zplnomocněný zástupce vydali písemné prohlášení o shodě, které je přílohou této smlouvy.</w:t>
      </w:r>
    </w:p>
    <w:p w:rsidR="00C17719" w:rsidRPr="00A34A56" w:rsidRDefault="00C17719" w:rsidP="00C17719">
      <w:pPr>
        <w:pStyle w:val="Zkladntext1"/>
        <w:numPr>
          <w:ilvl w:val="0"/>
          <w:numId w:val="8"/>
        </w:numPr>
        <w:tabs>
          <w:tab w:val="left" w:pos="466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>Půjčitel</w:t>
      </w:r>
      <w:proofErr w:type="spellEnd"/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 předal vypůjčiteli při podpisu této smlouvy návod v českém jazyce, prohlášení o shodě a protokol o proškolení obsluhy v listinné podobě.</w:t>
      </w:r>
    </w:p>
    <w:p w:rsidR="00C17719" w:rsidRPr="00A34A56" w:rsidRDefault="00C17719" w:rsidP="00C17719">
      <w:pPr>
        <w:pStyle w:val="Zkladntext1"/>
        <w:numPr>
          <w:ilvl w:val="0"/>
          <w:numId w:val="8"/>
        </w:numPr>
        <w:tabs>
          <w:tab w:val="left" w:pos="47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>Vypůjčitel je oprávněn předmět výpůjčky používat výhradně pro poskytování zdravotních služeb ve svém zdravotnickém zařízení a je povinen předmět výpůjčky řádně užívat, chránit jej před poškozením, ztrátou nebo zničením.</w:t>
      </w:r>
    </w:p>
    <w:p w:rsidR="00C17719" w:rsidRPr="00A34A56" w:rsidRDefault="00C17719" w:rsidP="00C17719">
      <w:pPr>
        <w:pStyle w:val="Zkladntext1"/>
        <w:numPr>
          <w:ilvl w:val="0"/>
          <w:numId w:val="8"/>
        </w:numPr>
        <w:tabs>
          <w:tab w:val="left" w:pos="47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Vypůjčitel je povinen předmět zápůjčky vrátit </w:t>
      </w:r>
      <w:proofErr w:type="spellStart"/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>půjčiteli</w:t>
      </w:r>
      <w:proofErr w:type="spellEnd"/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 ve stavu, v jakém jej převzal, s přihlédnutím k obvyklému opotřebení.</w:t>
      </w:r>
    </w:p>
    <w:p w:rsidR="00C17719" w:rsidRPr="00A34A56" w:rsidRDefault="00C17719" w:rsidP="00C17719">
      <w:pPr>
        <w:pStyle w:val="Zkladntext1"/>
        <w:numPr>
          <w:ilvl w:val="0"/>
          <w:numId w:val="8"/>
        </w:numPr>
        <w:tabs>
          <w:tab w:val="left" w:pos="466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>Půjčitel</w:t>
      </w:r>
      <w:proofErr w:type="spellEnd"/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 odpovídá za provedené bezpečnostně technické </w:t>
      </w:r>
      <w:proofErr w:type="gramStart"/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>kontroly,dále</w:t>
      </w:r>
      <w:proofErr w:type="gramEnd"/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 též PBTK dle zákona 123/2000Sb.</w:t>
      </w:r>
    </w:p>
    <w:p w:rsidR="00C17719" w:rsidRPr="00A34A56" w:rsidRDefault="00C17719" w:rsidP="00C17719">
      <w:pPr>
        <w:pStyle w:val="Zkladntext1"/>
        <w:numPr>
          <w:ilvl w:val="0"/>
          <w:numId w:val="8"/>
        </w:numPr>
        <w:tabs>
          <w:tab w:val="left" w:pos="471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>Půjčitel</w:t>
      </w:r>
      <w:proofErr w:type="spellEnd"/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 odpovídá za provedené zkoušky dlouhodobé stability a provozní stálosti podle vyhlášky 307/2002Sb.</w:t>
      </w:r>
    </w:p>
    <w:p w:rsidR="00C17719" w:rsidRPr="00A34A56" w:rsidRDefault="00C17719" w:rsidP="00C17719">
      <w:pPr>
        <w:pStyle w:val="Zkladntext1"/>
        <w:numPr>
          <w:ilvl w:val="0"/>
          <w:numId w:val="8"/>
        </w:numPr>
        <w:tabs>
          <w:tab w:val="left" w:pos="475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>Půjčitel</w:t>
      </w:r>
      <w:proofErr w:type="spellEnd"/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 odpovídá za provedení elektrické revize podle normy ČSN 331500,332000-6-61, ČSN EN 60601-1, doporučení ČES 33.03.95,CSN-EN Související s revizní činnosti.</w:t>
      </w:r>
    </w:p>
    <w:p w:rsidR="00C17719" w:rsidRDefault="00C17719" w:rsidP="00C17719">
      <w:pPr>
        <w:pStyle w:val="Zkladntext1"/>
        <w:jc w:val="center"/>
        <w:rPr>
          <w:rFonts w:ascii="Times New Roman" w:hAnsi="Times New Roman" w:cs="Times New Roman"/>
          <w:b/>
          <w:bCs/>
          <w:iCs/>
          <w:color w:val="000000"/>
          <w:lang w:eastAsia="cs-CZ" w:bidi="cs-CZ"/>
        </w:rPr>
      </w:pPr>
    </w:p>
    <w:p w:rsidR="00C17719" w:rsidRDefault="00C17719" w:rsidP="00C17719">
      <w:pPr>
        <w:pStyle w:val="Zkladntext1"/>
        <w:jc w:val="center"/>
        <w:rPr>
          <w:rFonts w:ascii="Times New Roman" w:hAnsi="Times New Roman" w:cs="Times New Roman"/>
          <w:b/>
          <w:bCs/>
          <w:iCs/>
          <w:color w:val="000000"/>
          <w:lang w:eastAsia="cs-CZ" w:bidi="cs-CZ"/>
        </w:rPr>
      </w:pPr>
    </w:p>
    <w:p w:rsidR="00C17719" w:rsidRPr="00C17719" w:rsidRDefault="00C17719" w:rsidP="00C17719">
      <w:pPr>
        <w:pStyle w:val="Zkladntext1"/>
        <w:jc w:val="center"/>
        <w:rPr>
          <w:rFonts w:ascii="Times New Roman" w:hAnsi="Times New Roman" w:cs="Times New Roman"/>
        </w:rPr>
      </w:pPr>
      <w:r w:rsidRPr="00C17719">
        <w:rPr>
          <w:rFonts w:ascii="Times New Roman" w:hAnsi="Times New Roman" w:cs="Times New Roman"/>
          <w:b/>
          <w:bCs/>
          <w:iCs/>
          <w:color w:val="000000"/>
          <w:lang w:eastAsia="cs-CZ" w:bidi="cs-CZ"/>
        </w:rPr>
        <w:t>Článek IV.</w:t>
      </w:r>
    </w:p>
    <w:p w:rsidR="00C17719" w:rsidRDefault="00C17719" w:rsidP="00C17719">
      <w:pPr>
        <w:pStyle w:val="Zkladntext1"/>
        <w:jc w:val="center"/>
        <w:rPr>
          <w:rFonts w:ascii="Times New Roman" w:hAnsi="Times New Roman" w:cs="Times New Roman"/>
          <w:b/>
          <w:bCs/>
          <w:iCs/>
          <w:color w:val="000000"/>
          <w:lang w:eastAsia="cs-CZ" w:bidi="cs-CZ"/>
        </w:rPr>
      </w:pPr>
      <w:r w:rsidRPr="00C17719">
        <w:rPr>
          <w:rFonts w:ascii="Times New Roman" w:hAnsi="Times New Roman" w:cs="Times New Roman"/>
          <w:b/>
          <w:bCs/>
          <w:iCs/>
          <w:color w:val="000000"/>
          <w:lang w:eastAsia="cs-CZ" w:bidi="cs-CZ"/>
        </w:rPr>
        <w:t>Úhrada režijních nákladů</w:t>
      </w:r>
    </w:p>
    <w:p w:rsidR="00C17719" w:rsidRPr="00C17719" w:rsidRDefault="00C17719" w:rsidP="00C17719">
      <w:pPr>
        <w:pStyle w:val="Zkladntext1"/>
        <w:jc w:val="center"/>
        <w:rPr>
          <w:rFonts w:ascii="Times New Roman" w:hAnsi="Times New Roman" w:cs="Times New Roman"/>
        </w:rPr>
      </w:pPr>
    </w:p>
    <w:p w:rsidR="00C17719" w:rsidRPr="00A34A56" w:rsidRDefault="00C17719" w:rsidP="00C17719">
      <w:pPr>
        <w:pStyle w:val="Zkladntext1"/>
        <w:numPr>
          <w:ilvl w:val="0"/>
          <w:numId w:val="9"/>
        </w:numPr>
        <w:tabs>
          <w:tab w:val="left" w:pos="38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>Vypůjčitel</w:t>
      </w:r>
      <w:r w:rsidR="004B2FE3"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 xml:space="preserve"> se zavazuje hradit </w:t>
      </w:r>
      <w:proofErr w:type="spellStart"/>
      <w:r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>půjčiteli</w:t>
      </w:r>
      <w:proofErr w:type="spellEnd"/>
      <w:r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 xml:space="preserve"> paušální část režijních nákladů na provoz mamografického zařízení MAMOMATINSPIRATION a to ve výši </w:t>
      </w:r>
      <w:r w:rsidRPr="00A34A56">
        <w:rPr>
          <w:rFonts w:ascii="Times New Roman" w:hAnsi="Times New Roman" w:cs="Times New Roman"/>
          <w:b/>
          <w:bCs/>
          <w:iCs/>
          <w:color w:val="000000"/>
          <w:sz w:val="22"/>
          <w:szCs w:val="22"/>
          <w:lang w:eastAsia="cs-CZ" w:bidi="cs-CZ"/>
        </w:rPr>
        <w:t xml:space="preserve">70. 000,00 Kč, bez DPH </w:t>
      </w:r>
      <w:r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>za kalendářní měsíc.</w:t>
      </w:r>
    </w:p>
    <w:p w:rsidR="00C17719" w:rsidRPr="00A34A56" w:rsidRDefault="00C17719" w:rsidP="00C17719">
      <w:pPr>
        <w:pStyle w:val="Zkladntext1"/>
        <w:numPr>
          <w:ilvl w:val="0"/>
          <w:numId w:val="9"/>
        </w:numPr>
        <w:tabs>
          <w:tab w:val="left" w:pos="38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>Úhrada režijních nákladů bude prováděna na základě daňového a platebního dokladu (dále jen faktura), která musí splňovat zákonem předepsané náležitosti</w:t>
      </w:r>
    </w:p>
    <w:p w:rsidR="00C17719" w:rsidRPr="00A34A56" w:rsidRDefault="00C17719" w:rsidP="00C17719">
      <w:pPr>
        <w:pStyle w:val="Zkladntext1"/>
        <w:numPr>
          <w:ilvl w:val="0"/>
          <w:numId w:val="9"/>
        </w:numPr>
        <w:tabs>
          <w:tab w:val="left" w:pos="37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 xml:space="preserve">Splatnost faktury je 14 dní od </w:t>
      </w:r>
      <w:r w:rsidR="004B2FE3"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>data jejího doručení vypůjčiteli</w:t>
      </w:r>
      <w:r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>.</w:t>
      </w:r>
    </w:p>
    <w:p w:rsidR="00C17719" w:rsidRPr="00A34A56" w:rsidRDefault="004B2FE3" w:rsidP="004B2FE3">
      <w:pPr>
        <w:pStyle w:val="Zkladntext1"/>
        <w:numPr>
          <w:ilvl w:val="0"/>
          <w:numId w:val="9"/>
        </w:numPr>
        <w:tabs>
          <w:tab w:val="left" w:pos="36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>Vypůjčitel</w:t>
      </w:r>
      <w:r w:rsidR="00C17719"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 xml:space="preserve"> uhradí fakturu bezhotovostn</w:t>
      </w:r>
      <w:r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 xml:space="preserve">ím převodem na bankovní účet </w:t>
      </w:r>
      <w:proofErr w:type="spellStart"/>
      <w:r w:rsidR="00C17719"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>půjčitele</w:t>
      </w:r>
      <w:proofErr w:type="spellEnd"/>
      <w:r w:rsidR="00C17719"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>.</w:t>
      </w:r>
    </w:p>
    <w:p w:rsidR="00C17719" w:rsidRPr="00A34A56" w:rsidRDefault="004B2FE3" w:rsidP="004B2FE3">
      <w:pPr>
        <w:pStyle w:val="Zkladntext1"/>
        <w:numPr>
          <w:ilvl w:val="0"/>
          <w:numId w:val="9"/>
        </w:numPr>
        <w:tabs>
          <w:tab w:val="left" w:pos="37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 xml:space="preserve">Vypůjčitel </w:t>
      </w:r>
      <w:r w:rsidR="00C17719"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>je oprávněn vadnou fakturu před uplynutím lhůty splatnosti vrátit druhé smluvní straně bez zaplacení k provedení opravy v těchto případech:</w:t>
      </w:r>
    </w:p>
    <w:p w:rsidR="004B2FE3" w:rsidRPr="00A34A56" w:rsidRDefault="004B2FE3" w:rsidP="004B2FE3">
      <w:pPr>
        <w:pStyle w:val="Zkladntext1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>nebude-li</w:t>
      </w:r>
      <w:r w:rsidR="00C17719"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 xml:space="preserve"> faktura obsahovat některou povinnou nebo dohodnutou </w:t>
      </w:r>
      <w:r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>náležitost nebo</w:t>
      </w:r>
    </w:p>
    <w:p w:rsidR="00C17719" w:rsidRPr="00A34A56" w:rsidRDefault="004B2FE3" w:rsidP="004B2FE3">
      <w:pPr>
        <w:pStyle w:val="Zkladntext1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 xml:space="preserve"> </w:t>
      </w:r>
      <w:proofErr w:type="spellStart"/>
      <w:r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>budeli</w:t>
      </w:r>
      <w:proofErr w:type="spellEnd"/>
      <w:r w:rsidR="00C17719"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 xml:space="preserve"> vyúčtování chybné.</w:t>
      </w:r>
    </w:p>
    <w:p w:rsidR="004B2FE3" w:rsidRPr="00A34A56" w:rsidRDefault="004B2FE3" w:rsidP="004B2FE3">
      <w:pPr>
        <w:pStyle w:val="Zkladntext1"/>
        <w:ind w:left="1428"/>
        <w:jc w:val="both"/>
        <w:rPr>
          <w:rFonts w:ascii="Times New Roman" w:hAnsi="Times New Roman" w:cs="Times New Roman"/>
          <w:sz w:val="22"/>
          <w:szCs w:val="22"/>
        </w:rPr>
      </w:pPr>
    </w:p>
    <w:p w:rsidR="004B2FE3" w:rsidRPr="00A34A56" w:rsidRDefault="004B2FE3" w:rsidP="004B2FE3">
      <w:pPr>
        <w:pStyle w:val="Zkladntext1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 xml:space="preserve">Ve vrácené faktuře vypůjčitel vyznačí důvod vrácení. </w:t>
      </w:r>
      <w:proofErr w:type="spellStart"/>
      <w:r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>P</w:t>
      </w:r>
      <w:r w:rsidR="00C17719"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>ůjčitel</w:t>
      </w:r>
      <w:proofErr w:type="spellEnd"/>
      <w:r w:rsidR="00C17719"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 xml:space="preserve"> provede opravu </w:t>
      </w:r>
      <w:r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 xml:space="preserve">vystavením nové faktury. Vrátí-li vypůjčitel vadnou fakturu </w:t>
      </w:r>
      <w:proofErr w:type="spellStart"/>
      <w:r w:rsidR="00C17719"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>půjčiteli</w:t>
      </w:r>
      <w:proofErr w:type="spellEnd"/>
      <w:r w:rsidR="00C17719"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 xml:space="preserve">, přestává běžet </w:t>
      </w:r>
      <w:r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>původní lhůta splatnosti. Celá l</w:t>
      </w:r>
      <w:r w:rsidR="00C17719"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>hůta splatnosti běží opět ode dne doručení nov</w:t>
      </w:r>
      <w:r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>ě vyhotovené faktury vypůjčiteli.</w:t>
      </w:r>
    </w:p>
    <w:p w:rsidR="00C17719" w:rsidRPr="00A34A56" w:rsidRDefault="00C17719" w:rsidP="004B2FE3">
      <w:pPr>
        <w:pStyle w:val="Zkladntext1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>Povinnost zaplatit režijní náklady je splněna dnem odepsání pří</w:t>
      </w:r>
      <w:r w:rsidR="004B2FE3"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>slušné částky z účtu vypůjčitele</w:t>
      </w:r>
      <w:r w:rsidRPr="00A34A56">
        <w:rPr>
          <w:rFonts w:ascii="Times New Roman" w:hAnsi="Times New Roman" w:cs="Times New Roman"/>
          <w:iCs/>
          <w:color w:val="000000"/>
          <w:sz w:val="22"/>
          <w:szCs w:val="22"/>
          <w:lang w:eastAsia="cs-CZ" w:bidi="cs-CZ"/>
        </w:rPr>
        <w:t>.</w:t>
      </w:r>
    </w:p>
    <w:p w:rsidR="00C17719" w:rsidRPr="00A34A56" w:rsidRDefault="00C17719" w:rsidP="00C17719">
      <w:pPr>
        <w:pStyle w:val="Zkladntext1"/>
        <w:tabs>
          <w:tab w:val="left" w:pos="475"/>
        </w:tabs>
        <w:spacing w:after="56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C17719" w:rsidRPr="00C17719" w:rsidRDefault="004B2FE3" w:rsidP="00C17719">
      <w:pPr>
        <w:pStyle w:val="Heading20"/>
        <w:keepNext/>
        <w:keepLines/>
        <w:rPr>
          <w:rFonts w:ascii="Times New Roman" w:hAnsi="Times New Roman" w:cs="Times New Roman"/>
        </w:rPr>
      </w:pPr>
      <w:bookmarkStart w:id="5" w:name="bookmark11"/>
      <w:r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Článek </w:t>
      </w:r>
      <w:r w:rsidR="00C17719" w:rsidRPr="00C17719">
        <w:rPr>
          <w:rFonts w:ascii="Times New Roman" w:hAnsi="Times New Roman" w:cs="Times New Roman"/>
          <w:sz w:val="24"/>
          <w:szCs w:val="24"/>
          <w:lang w:eastAsia="cs-CZ" w:bidi="cs-CZ"/>
        </w:rPr>
        <w:t>V.</w:t>
      </w:r>
      <w:bookmarkEnd w:id="5"/>
    </w:p>
    <w:p w:rsidR="00C17719" w:rsidRDefault="00C17719" w:rsidP="00C17719">
      <w:pPr>
        <w:pStyle w:val="Heading20"/>
        <w:keepNext/>
        <w:keepLines/>
        <w:rPr>
          <w:rFonts w:ascii="Times New Roman" w:hAnsi="Times New Roman" w:cs="Times New Roman"/>
          <w:sz w:val="24"/>
          <w:szCs w:val="24"/>
          <w:lang w:eastAsia="cs-CZ" w:bidi="cs-CZ"/>
        </w:rPr>
      </w:pPr>
      <w:r w:rsidRPr="00C17719">
        <w:rPr>
          <w:rFonts w:ascii="Times New Roman" w:hAnsi="Times New Roman" w:cs="Times New Roman"/>
          <w:sz w:val="24"/>
          <w:szCs w:val="24"/>
          <w:lang w:eastAsia="cs-CZ" w:bidi="cs-CZ"/>
        </w:rPr>
        <w:t>Závěrečná ujednání</w:t>
      </w:r>
    </w:p>
    <w:p w:rsidR="004B2FE3" w:rsidRDefault="004B2FE3" w:rsidP="004B2FE3">
      <w:pPr>
        <w:pStyle w:val="Zkladntext1"/>
        <w:tabs>
          <w:tab w:val="left" w:pos="461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34A56" w:rsidRDefault="00C17719" w:rsidP="004B2FE3">
      <w:pPr>
        <w:pStyle w:val="Zkladntext1"/>
        <w:numPr>
          <w:ilvl w:val="0"/>
          <w:numId w:val="12"/>
        </w:numPr>
        <w:tabs>
          <w:tab w:val="left" w:pos="46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>Právní vztahy touto smlouvou neupravené se řídí příslušnými ustanovením občanského zákon</w:t>
      </w:r>
      <w:r w:rsidR="00A34A56" w:rsidRPr="00A34A56">
        <w:rPr>
          <w:rFonts w:ascii="Times New Roman" w:hAnsi="Times New Roman" w:cs="Times New Roman"/>
          <w:sz w:val="22"/>
          <w:szCs w:val="22"/>
          <w:lang w:eastAsia="cs-CZ" w:bidi="cs-CZ"/>
        </w:rPr>
        <w:t>íku v platném znění (dále jen „</w:t>
      </w:r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OZ"). </w:t>
      </w:r>
    </w:p>
    <w:p w:rsidR="004B2FE3" w:rsidRPr="00A34A56" w:rsidRDefault="00C17719" w:rsidP="004B2FE3">
      <w:pPr>
        <w:pStyle w:val="Zkladntext1"/>
        <w:numPr>
          <w:ilvl w:val="0"/>
          <w:numId w:val="12"/>
        </w:numPr>
        <w:tabs>
          <w:tab w:val="left" w:pos="46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Smluvní strany společně prohlašují, že touto smlouvou upravují komplexně a úplně svá vzájemná práva a povinnosti. </w:t>
      </w:r>
    </w:p>
    <w:p w:rsidR="00C17719" w:rsidRPr="00A34A56" w:rsidRDefault="00C17719" w:rsidP="004B2FE3">
      <w:pPr>
        <w:pStyle w:val="Zkladntext1"/>
        <w:numPr>
          <w:ilvl w:val="0"/>
          <w:numId w:val="12"/>
        </w:numPr>
        <w:tabs>
          <w:tab w:val="left" w:pos="46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>Postoupení této smlouvy jako celku</w:t>
      </w:r>
      <w:r w:rsidR="00A34A56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 nebo i jednotlivých práv</w:t>
      </w:r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 je vyloučeno bez předchozího </w:t>
      </w:r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lastRenderedPageBreak/>
        <w:t>písemného souhlasu druhé smluvní strany (včetně postoupení práv a povinností z této smlouvy prostřednictvím cenného papíru).</w:t>
      </w:r>
    </w:p>
    <w:p w:rsidR="00A34A56" w:rsidRDefault="00C17719" w:rsidP="00C17719">
      <w:pPr>
        <w:pStyle w:val="Zkladntext1"/>
        <w:numPr>
          <w:ilvl w:val="0"/>
          <w:numId w:val="12"/>
        </w:numPr>
        <w:tabs>
          <w:tab w:val="left" w:pos="46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 xml:space="preserve">Dle § 1765 NOZ na sebe obě smluvní strany převzaly nebezpečí změny okolností. </w:t>
      </w:r>
    </w:p>
    <w:p w:rsidR="004B2FE3" w:rsidRPr="00A34A56" w:rsidRDefault="004B2FE3" w:rsidP="00C17719">
      <w:pPr>
        <w:pStyle w:val="Zkladntext1"/>
        <w:numPr>
          <w:ilvl w:val="0"/>
          <w:numId w:val="12"/>
        </w:numPr>
        <w:tabs>
          <w:tab w:val="left" w:pos="46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34A56">
        <w:rPr>
          <w:rFonts w:ascii="Times New Roman" w:hAnsi="Times New Roman" w:cs="Times New Roman"/>
          <w:sz w:val="22"/>
          <w:szCs w:val="22"/>
          <w:lang w:eastAsia="cs-CZ" w:bidi="cs-CZ"/>
        </w:rPr>
        <w:t>Tato smlouva se vyhotovuje ve dvou stejnopisech, každý s platností originále, každá smluvní strana obdrží jeden stejnopis</w:t>
      </w:r>
    </w:p>
    <w:p w:rsidR="00A34A56" w:rsidRPr="00A34A56" w:rsidRDefault="00A34A56" w:rsidP="00A34A56">
      <w:pPr>
        <w:numPr>
          <w:ilvl w:val="0"/>
          <w:numId w:val="12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4A56">
        <w:rPr>
          <w:rFonts w:ascii="Times New Roman" w:hAnsi="Times New Roman" w:cs="Times New Roman"/>
        </w:rPr>
        <w:t>Smlouva nabývá platnosti a účinnosti dnem podpisu obou smluvních stran. Pokud je dána zákonem č. 340/2015 Sb., o zvláštních podmínkách účinnosti některých smluv, uveřejňování těchto smluv a o registru smluv (zákon o registru smluv) povinnost zveřejnění, nabude smlouva účinnosti dnem jejího vložení do registru smluv.</w:t>
      </w:r>
    </w:p>
    <w:p w:rsidR="00A34A56" w:rsidRPr="00A34A56" w:rsidRDefault="00A34A56" w:rsidP="00A34A5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34A56">
        <w:rPr>
          <w:rFonts w:ascii="Times New Roman" w:hAnsi="Times New Roman"/>
          <w:sz w:val="22"/>
          <w:szCs w:val="22"/>
        </w:rPr>
        <w:t>Smluvní strany prohlašují, že se podmínkami této smlouvy na základě vzájemné dohody řídily již ode dne uzavření této smlouvy a veškerá svá vzájemná plnění poskytnutá ode dne uzavření této smlouvy do dne nabytí účinnosti této sml</w:t>
      </w:r>
      <w:r w:rsidRPr="00A34A56">
        <w:rPr>
          <w:rFonts w:ascii="Times New Roman" w:hAnsi="Times New Roman"/>
          <w:sz w:val="24"/>
          <w:szCs w:val="24"/>
        </w:rPr>
        <w:t>ouvy považují za plnění poskytnutá podle této smlouvy“</w:t>
      </w:r>
    </w:p>
    <w:p w:rsidR="00A34A56" w:rsidRPr="00A34A56" w:rsidRDefault="00A34A56" w:rsidP="00A34A56">
      <w:pPr>
        <w:autoSpaceDN w:val="0"/>
        <w:spacing w:before="120"/>
        <w:ind w:left="360" w:right="70"/>
        <w:jc w:val="both"/>
        <w:rPr>
          <w:rFonts w:ascii="Times New Roman" w:hAnsi="Times New Roman" w:cs="Times New Roman"/>
          <w:sz w:val="24"/>
          <w:szCs w:val="24"/>
        </w:rPr>
      </w:pPr>
    </w:p>
    <w:p w:rsidR="004B2FE3" w:rsidRDefault="003F23DF" w:rsidP="00A34A56">
      <w:pPr>
        <w:pStyle w:val="Zkladntext1"/>
        <w:tabs>
          <w:tab w:val="left" w:pos="46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Krnově dne: 1.5.2023</w:t>
      </w:r>
      <w:r w:rsidR="00A34A56">
        <w:rPr>
          <w:rFonts w:ascii="Times New Roman" w:hAnsi="Times New Roman" w:cs="Times New Roman"/>
        </w:rPr>
        <w:tab/>
      </w:r>
      <w:r w:rsidR="00A34A56">
        <w:rPr>
          <w:rFonts w:ascii="Times New Roman" w:hAnsi="Times New Roman" w:cs="Times New Roman"/>
        </w:rPr>
        <w:tab/>
      </w:r>
      <w:r w:rsidR="00A34A56">
        <w:rPr>
          <w:rFonts w:ascii="Times New Roman" w:hAnsi="Times New Roman" w:cs="Times New Roman"/>
        </w:rPr>
        <w:tab/>
      </w:r>
      <w:r w:rsidR="00A34A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 Opavě dne: 1.5.2023</w:t>
      </w:r>
    </w:p>
    <w:p w:rsidR="00A34A56" w:rsidRDefault="00A34A56" w:rsidP="00A34A56">
      <w:pPr>
        <w:pStyle w:val="Zkladntext1"/>
        <w:tabs>
          <w:tab w:val="left" w:pos="461"/>
        </w:tabs>
        <w:ind w:left="720"/>
        <w:jc w:val="both"/>
        <w:rPr>
          <w:rFonts w:ascii="Times New Roman" w:hAnsi="Times New Roman" w:cs="Times New Roman"/>
        </w:rPr>
      </w:pPr>
    </w:p>
    <w:p w:rsidR="00A34A56" w:rsidRDefault="00A34A56" w:rsidP="00A34A56">
      <w:pPr>
        <w:pStyle w:val="Zkladntext1"/>
        <w:tabs>
          <w:tab w:val="left" w:pos="461"/>
        </w:tabs>
        <w:ind w:left="720"/>
        <w:jc w:val="both"/>
        <w:rPr>
          <w:rFonts w:ascii="Times New Roman" w:hAnsi="Times New Roman" w:cs="Times New Roman"/>
        </w:rPr>
      </w:pPr>
    </w:p>
    <w:p w:rsidR="00A34A56" w:rsidRDefault="00A34A56" w:rsidP="00A34A56">
      <w:pPr>
        <w:pStyle w:val="Zkladntext1"/>
        <w:tabs>
          <w:tab w:val="left" w:pos="461"/>
        </w:tabs>
        <w:ind w:left="720"/>
        <w:jc w:val="both"/>
        <w:rPr>
          <w:rFonts w:ascii="Times New Roman" w:hAnsi="Times New Roman" w:cs="Times New Roman"/>
        </w:rPr>
      </w:pPr>
    </w:p>
    <w:p w:rsidR="00A34A56" w:rsidRPr="00A34A56" w:rsidRDefault="00A34A56" w:rsidP="00A34A56">
      <w:pPr>
        <w:pStyle w:val="Zkladntext1"/>
        <w:tabs>
          <w:tab w:val="left" w:pos="46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34A56">
        <w:rPr>
          <w:rFonts w:ascii="Times New Roman" w:hAnsi="Times New Roman" w:cs="Times New Roman"/>
          <w:sz w:val="22"/>
          <w:szCs w:val="22"/>
        </w:rPr>
        <w:t xml:space="preserve">MUDr. Ladislav </w:t>
      </w:r>
      <w:proofErr w:type="spellStart"/>
      <w:r w:rsidRPr="00A34A56">
        <w:rPr>
          <w:rFonts w:ascii="Times New Roman" w:hAnsi="Times New Roman" w:cs="Times New Roman"/>
          <w:sz w:val="22"/>
          <w:szCs w:val="22"/>
        </w:rPr>
        <w:t>Václavec</w:t>
      </w:r>
      <w:proofErr w:type="spellEnd"/>
      <w:r w:rsidRPr="00A34A56">
        <w:rPr>
          <w:rFonts w:ascii="Times New Roman" w:hAnsi="Times New Roman" w:cs="Times New Roman"/>
          <w:sz w:val="22"/>
          <w:szCs w:val="22"/>
        </w:rPr>
        <w:t>, MBA</w:t>
      </w:r>
      <w:r w:rsidRPr="00A34A56">
        <w:rPr>
          <w:rFonts w:ascii="Times New Roman" w:hAnsi="Times New Roman" w:cs="Times New Roman"/>
          <w:sz w:val="22"/>
          <w:szCs w:val="22"/>
        </w:rPr>
        <w:tab/>
      </w:r>
      <w:r w:rsidRPr="00A34A56">
        <w:rPr>
          <w:rFonts w:ascii="Times New Roman" w:hAnsi="Times New Roman" w:cs="Times New Roman"/>
          <w:sz w:val="22"/>
          <w:szCs w:val="22"/>
        </w:rPr>
        <w:tab/>
      </w:r>
      <w:r w:rsidRPr="00A34A56">
        <w:rPr>
          <w:rFonts w:ascii="Times New Roman" w:hAnsi="Times New Roman" w:cs="Times New Roman"/>
          <w:sz w:val="22"/>
          <w:szCs w:val="22"/>
        </w:rPr>
        <w:tab/>
        <w:t xml:space="preserve">Ing. Karel </w:t>
      </w:r>
      <w:proofErr w:type="spellStart"/>
      <w:r w:rsidRPr="00A34A56">
        <w:rPr>
          <w:rFonts w:ascii="Times New Roman" w:hAnsi="Times New Roman" w:cs="Times New Roman"/>
          <w:sz w:val="22"/>
          <w:szCs w:val="22"/>
        </w:rPr>
        <w:t>Siebert</w:t>
      </w:r>
      <w:proofErr w:type="spellEnd"/>
      <w:r w:rsidRPr="00A34A56">
        <w:rPr>
          <w:rFonts w:ascii="Times New Roman" w:hAnsi="Times New Roman" w:cs="Times New Roman"/>
          <w:sz w:val="22"/>
          <w:szCs w:val="22"/>
        </w:rPr>
        <w:t>, MBA</w:t>
      </w:r>
    </w:p>
    <w:p w:rsidR="00A34A56" w:rsidRPr="00A34A56" w:rsidRDefault="00A34A56" w:rsidP="00A34A56">
      <w:pPr>
        <w:pStyle w:val="Zkladntext1"/>
        <w:tabs>
          <w:tab w:val="left" w:pos="46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34A56">
        <w:rPr>
          <w:rFonts w:ascii="Times New Roman" w:hAnsi="Times New Roman" w:cs="Times New Roman"/>
          <w:sz w:val="22"/>
          <w:szCs w:val="22"/>
        </w:rPr>
        <w:t xml:space="preserve">ředitel </w:t>
      </w:r>
      <w:r w:rsidRPr="00A34A56">
        <w:rPr>
          <w:rFonts w:ascii="Times New Roman" w:hAnsi="Times New Roman" w:cs="Times New Roman"/>
          <w:sz w:val="22"/>
          <w:szCs w:val="22"/>
        </w:rPr>
        <w:tab/>
        <w:t xml:space="preserve">SZZ </w:t>
      </w:r>
      <w:proofErr w:type="spellStart"/>
      <w:r w:rsidRPr="00A34A56">
        <w:rPr>
          <w:rFonts w:ascii="Times New Roman" w:hAnsi="Times New Roman" w:cs="Times New Roman"/>
          <w:sz w:val="22"/>
          <w:szCs w:val="22"/>
        </w:rPr>
        <w:t>Krnov,p.o</w:t>
      </w:r>
      <w:proofErr w:type="spellEnd"/>
      <w:r w:rsidRPr="00A34A56">
        <w:rPr>
          <w:rFonts w:ascii="Times New Roman" w:hAnsi="Times New Roman" w:cs="Times New Roman"/>
          <w:sz w:val="22"/>
          <w:szCs w:val="22"/>
        </w:rPr>
        <w:tab/>
      </w:r>
      <w:r w:rsidRPr="00A34A56">
        <w:rPr>
          <w:rFonts w:ascii="Times New Roman" w:hAnsi="Times New Roman" w:cs="Times New Roman"/>
          <w:sz w:val="22"/>
          <w:szCs w:val="22"/>
        </w:rPr>
        <w:tab/>
      </w:r>
      <w:r w:rsidRPr="00A34A56">
        <w:rPr>
          <w:rFonts w:ascii="Times New Roman" w:hAnsi="Times New Roman" w:cs="Times New Roman"/>
          <w:sz w:val="22"/>
          <w:szCs w:val="22"/>
        </w:rPr>
        <w:tab/>
      </w:r>
      <w:r w:rsidRPr="00A34A56">
        <w:rPr>
          <w:rFonts w:ascii="Times New Roman" w:hAnsi="Times New Roman" w:cs="Times New Roman"/>
          <w:sz w:val="22"/>
          <w:szCs w:val="22"/>
        </w:rPr>
        <w:tab/>
      </w:r>
      <w:r w:rsidRPr="00A34A56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A34A56">
        <w:rPr>
          <w:rFonts w:ascii="Times New Roman" w:hAnsi="Times New Roman" w:cs="Times New Roman"/>
          <w:sz w:val="22"/>
          <w:szCs w:val="22"/>
        </w:rPr>
        <w:t>ředitel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Slezské nemocn</w:t>
      </w:r>
      <w:r w:rsidRPr="00A34A56">
        <w:rPr>
          <w:rFonts w:ascii="Times New Roman" w:hAnsi="Times New Roman" w:cs="Times New Roman"/>
          <w:sz w:val="22"/>
          <w:szCs w:val="22"/>
        </w:rPr>
        <w:t>ice v</w:t>
      </w:r>
      <w:r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Pr="00A34A56">
        <w:rPr>
          <w:rFonts w:ascii="Times New Roman" w:hAnsi="Times New Roman" w:cs="Times New Roman"/>
          <w:sz w:val="22"/>
          <w:szCs w:val="22"/>
        </w:rPr>
        <w:t>Opavě</w:t>
      </w:r>
      <w:r>
        <w:rPr>
          <w:rFonts w:ascii="Times New Roman" w:hAnsi="Times New Roman" w:cs="Times New Roman"/>
          <w:sz w:val="22"/>
          <w:szCs w:val="22"/>
        </w:rPr>
        <w:t>,p.o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</w:p>
    <w:p w:rsidR="00B75687" w:rsidRPr="004B2FE3" w:rsidRDefault="00B75687" w:rsidP="003F23DF">
      <w:pPr>
        <w:pStyle w:val="Zkladntext1"/>
        <w:tabs>
          <w:tab w:val="left" w:pos="461"/>
        </w:tabs>
        <w:jc w:val="both"/>
        <w:rPr>
          <w:rFonts w:ascii="Times New Roman" w:hAnsi="Times New Roman" w:cs="Times New Roman"/>
        </w:rPr>
      </w:pPr>
    </w:p>
    <w:sectPr w:rsidR="00B75687" w:rsidRPr="004B2FE3" w:rsidSect="00B7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1EA"/>
    <w:multiLevelType w:val="hybridMultilevel"/>
    <w:tmpl w:val="0102F52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F173DE"/>
    <w:multiLevelType w:val="multilevel"/>
    <w:tmpl w:val="9D1A5AE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535353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FA3C66"/>
    <w:multiLevelType w:val="multilevel"/>
    <w:tmpl w:val="C656668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F83933"/>
    <w:multiLevelType w:val="hybridMultilevel"/>
    <w:tmpl w:val="4DAC52A2"/>
    <w:lvl w:ilvl="0" w:tplc="3B047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B45AA"/>
    <w:multiLevelType w:val="multilevel"/>
    <w:tmpl w:val="A4783D9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535353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E912BA"/>
    <w:multiLevelType w:val="singleLevel"/>
    <w:tmpl w:val="B7FE1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6" w15:restartNumberingAfterBreak="0">
    <w:nsid w:val="32593518"/>
    <w:multiLevelType w:val="hybridMultilevel"/>
    <w:tmpl w:val="09E04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D1F80"/>
    <w:multiLevelType w:val="hybridMultilevel"/>
    <w:tmpl w:val="49863130"/>
    <w:lvl w:ilvl="0" w:tplc="0BE0C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4454B"/>
    <w:multiLevelType w:val="multilevel"/>
    <w:tmpl w:val="09AC58F6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535353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CF18D8"/>
    <w:multiLevelType w:val="hybridMultilevel"/>
    <w:tmpl w:val="9E86EB26"/>
    <w:lvl w:ilvl="0" w:tplc="6A4EA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21A72"/>
    <w:multiLevelType w:val="hybridMultilevel"/>
    <w:tmpl w:val="6172CA84"/>
    <w:lvl w:ilvl="0" w:tplc="812860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C7C58"/>
    <w:multiLevelType w:val="hybridMultilevel"/>
    <w:tmpl w:val="D9C61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C07BE"/>
    <w:multiLevelType w:val="hybridMultilevel"/>
    <w:tmpl w:val="47F05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19"/>
    <w:rsid w:val="002D7802"/>
    <w:rsid w:val="003F23DF"/>
    <w:rsid w:val="004B2FE3"/>
    <w:rsid w:val="00512AF8"/>
    <w:rsid w:val="006C7E7A"/>
    <w:rsid w:val="00A26F11"/>
    <w:rsid w:val="00A34A56"/>
    <w:rsid w:val="00B75687"/>
    <w:rsid w:val="00C17719"/>
    <w:rsid w:val="00DF7FB5"/>
    <w:rsid w:val="00F1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4895"/>
  <w15:docId w15:val="{86EBA5FC-5631-4D49-885D-2E494A9D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6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C17719"/>
    <w:rPr>
      <w:rFonts w:ascii="Tahoma" w:eastAsia="Tahoma" w:hAnsi="Tahoma" w:cs="Tahoma"/>
      <w:b/>
      <w:bCs/>
      <w:color w:val="535353"/>
      <w:sz w:val="36"/>
      <w:szCs w:val="36"/>
    </w:rPr>
  </w:style>
  <w:style w:type="character" w:customStyle="1" w:styleId="Bodytext">
    <w:name w:val="Body text_"/>
    <w:basedOn w:val="Standardnpsmoodstavce"/>
    <w:link w:val="Zkladntext1"/>
    <w:rsid w:val="00C17719"/>
    <w:rPr>
      <w:rFonts w:ascii="Tahoma" w:eastAsia="Tahoma" w:hAnsi="Tahoma" w:cs="Tahoma"/>
      <w:color w:val="535353"/>
      <w:sz w:val="24"/>
      <w:szCs w:val="24"/>
    </w:rPr>
  </w:style>
  <w:style w:type="character" w:customStyle="1" w:styleId="Heading2">
    <w:name w:val="Heading #2_"/>
    <w:basedOn w:val="Standardnpsmoodstavce"/>
    <w:link w:val="Heading20"/>
    <w:rsid w:val="00C17719"/>
    <w:rPr>
      <w:rFonts w:ascii="Tahoma" w:eastAsia="Tahoma" w:hAnsi="Tahoma" w:cs="Tahoma"/>
      <w:b/>
      <w:bCs/>
      <w:color w:val="535353"/>
    </w:rPr>
  </w:style>
  <w:style w:type="paragraph" w:customStyle="1" w:styleId="Heading10">
    <w:name w:val="Heading #1"/>
    <w:basedOn w:val="Normln"/>
    <w:link w:val="Heading1"/>
    <w:rsid w:val="00C17719"/>
    <w:pPr>
      <w:widowControl w:val="0"/>
      <w:spacing w:after="0" w:line="240" w:lineRule="auto"/>
      <w:jc w:val="center"/>
      <w:outlineLvl w:val="0"/>
    </w:pPr>
    <w:rPr>
      <w:rFonts w:ascii="Tahoma" w:eastAsia="Tahoma" w:hAnsi="Tahoma" w:cs="Tahoma"/>
      <w:b/>
      <w:bCs/>
      <w:color w:val="535353"/>
      <w:sz w:val="36"/>
      <w:szCs w:val="36"/>
    </w:rPr>
  </w:style>
  <w:style w:type="paragraph" w:customStyle="1" w:styleId="Zkladntext1">
    <w:name w:val="Základní text1"/>
    <w:basedOn w:val="Normln"/>
    <w:link w:val="Bodytext"/>
    <w:qFormat/>
    <w:rsid w:val="00C17719"/>
    <w:pPr>
      <w:widowControl w:val="0"/>
      <w:spacing w:after="0" w:line="240" w:lineRule="auto"/>
    </w:pPr>
    <w:rPr>
      <w:rFonts w:ascii="Tahoma" w:eastAsia="Tahoma" w:hAnsi="Tahoma" w:cs="Tahoma"/>
      <w:color w:val="535353"/>
      <w:sz w:val="24"/>
      <w:szCs w:val="24"/>
    </w:rPr>
  </w:style>
  <w:style w:type="paragraph" w:customStyle="1" w:styleId="Heading20">
    <w:name w:val="Heading #2"/>
    <w:basedOn w:val="Normln"/>
    <w:link w:val="Heading2"/>
    <w:rsid w:val="00C17719"/>
    <w:pPr>
      <w:widowControl w:val="0"/>
      <w:spacing w:after="0" w:line="240" w:lineRule="auto"/>
      <w:jc w:val="center"/>
      <w:outlineLvl w:val="1"/>
    </w:pPr>
    <w:rPr>
      <w:rFonts w:ascii="Tahoma" w:eastAsia="Tahoma" w:hAnsi="Tahoma" w:cs="Tahoma"/>
      <w:b/>
      <w:bCs/>
      <w:color w:val="535353"/>
    </w:rPr>
  </w:style>
  <w:style w:type="character" w:customStyle="1" w:styleId="Bodytext3">
    <w:name w:val="Body text (3)_"/>
    <w:basedOn w:val="Standardnpsmoodstavce"/>
    <w:link w:val="Bodytext30"/>
    <w:rsid w:val="00C17719"/>
    <w:rPr>
      <w:rFonts w:ascii="Cambria" w:eastAsia="Cambria" w:hAnsi="Cambria" w:cs="Cambria"/>
      <w:b/>
      <w:bCs/>
      <w:color w:val="535353"/>
    </w:rPr>
  </w:style>
  <w:style w:type="paragraph" w:customStyle="1" w:styleId="Bodytext30">
    <w:name w:val="Body text (3)"/>
    <w:basedOn w:val="Normln"/>
    <w:link w:val="Bodytext3"/>
    <w:rsid w:val="00C17719"/>
    <w:pPr>
      <w:widowControl w:val="0"/>
      <w:spacing w:after="100" w:line="240" w:lineRule="auto"/>
    </w:pPr>
    <w:rPr>
      <w:rFonts w:ascii="Cambria" w:eastAsia="Cambria" w:hAnsi="Cambria" w:cs="Cambria"/>
      <w:b/>
      <w:bCs/>
      <w:color w:val="535353"/>
    </w:rPr>
  </w:style>
  <w:style w:type="paragraph" w:styleId="Odstavecseseznamem">
    <w:name w:val="List Paragraph"/>
    <w:basedOn w:val="Normln"/>
    <w:uiPriority w:val="34"/>
    <w:qFormat/>
    <w:rsid w:val="00A34A5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red_pravnik</dc:creator>
  <cp:lastModifiedBy>Čepová Gabriela</cp:lastModifiedBy>
  <cp:revision>5</cp:revision>
  <dcterms:created xsi:type="dcterms:W3CDTF">2023-07-21T07:52:00Z</dcterms:created>
  <dcterms:modified xsi:type="dcterms:W3CDTF">2023-07-31T09:00:00Z</dcterms:modified>
</cp:coreProperties>
</file>