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B32D07" w14:textId="77777777" w:rsidR="00A3733B" w:rsidRPr="009A375B" w:rsidRDefault="00A3733B" w:rsidP="005E5C56">
      <w:pPr>
        <w:widowControl w:val="0"/>
        <w:jc w:val="both"/>
        <w:rPr>
          <w:rFonts w:ascii="Arial" w:hAnsi="Arial" w:cs="Arial"/>
        </w:rPr>
      </w:pPr>
    </w:p>
    <w:p w14:paraId="16D31D5E" w14:textId="77777777" w:rsidR="001A4B61" w:rsidRPr="009A375B" w:rsidRDefault="001A4B61" w:rsidP="005E5C56">
      <w:pPr>
        <w:widowControl w:val="0"/>
        <w:jc w:val="both"/>
        <w:rPr>
          <w:rFonts w:ascii="Arial" w:hAnsi="Arial" w:cs="Arial"/>
        </w:rPr>
      </w:pPr>
    </w:p>
    <w:p w14:paraId="3C1A5EFD"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5ABAE075"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E41CC75"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4D4D8A2E"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32BAF335"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491112B1" w14:textId="77777777" w:rsidR="001A4B61" w:rsidRPr="009A375B" w:rsidRDefault="001A4B61" w:rsidP="001A4B61">
      <w:pPr>
        <w:pStyle w:val="Zhlav"/>
        <w:tabs>
          <w:tab w:val="clear" w:pos="4536"/>
          <w:tab w:val="clear" w:pos="9072"/>
        </w:tabs>
        <w:jc w:val="both"/>
        <w:rPr>
          <w:rFonts w:ascii="Arial" w:hAnsi="Arial" w:cs="Arial"/>
        </w:rPr>
      </w:pPr>
    </w:p>
    <w:p w14:paraId="2F06F35B" w14:textId="77777777" w:rsidR="001A4B61" w:rsidRPr="009A375B" w:rsidRDefault="001A4B61" w:rsidP="001A4B61">
      <w:pPr>
        <w:pStyle w:val="Zhlav"/>
        <w:tabs>
          <w:tab w:val="clear" w:pos="4536"/>
          <w:tab w:val="clear" w:pos="9072"/>
        </w:tabs>
        <w:jc w:val="both"/>
        <w:rPr>
          <w:rFonts w:ascii="Arial" w:hAnsi="Arial" w:cs="Arial"/>
        </w:rPr>
      </w:pPr>
    </w:p>
    <w:p w14:paraId="38B2C8D8" w14:textId="77777777" w:rsidR="001A4B61" w:rsidRPr="009A375B" w:rsidRDefault="001A4B61" w:rsidP="001A4B61">
      <w:pPr>
        <w:pStyle w:val="Zhlav"/>
        <w:tabs>
          <w:tab w:val="clear" w:pos="4536"/>
          <w:tab w:val="clear" w:pos="9072"/>
        </w:tabs>
        <w:jc w:val="both"/>
        <w:rPr>
          <w:rFonts w:ascii="Arial" w:hAnsi="Arial" w:cs="Arial"/>
        </w:rPr>
      </w:pPr>
    </w:p>
    <w:p w14:paraId="3DCFD7B1" w14:textId="77777777" w:rsidR="001A4B61" w:rsidRPr="009A375B" w:rsidRDefault="001A4B61" w:rsidP="001A4B61">
      <w:pPr>
        <w:jc w:val="right"/>
        <w:rPr>
          <w:rFonts w:ascii="Arial" w:hAnsi="Arial" w:cs="Arial"/>
          <w:i/>
        </w:rPr>
      </w:pPr>
      <w:r w:rsidRPr="009A375B">
        <w:rPr>
          <w:rFonts w:ascii="Arial" w:hAnsi="Arial" w:cs="Arial"/>
          <w:i/>
        </w:rPr>
        <w:t xml:space="preserve">Příloha č. </w:t>
      </w:r>
      <w:r w:rsidR="00C8688F">
        <w:rPr>
          <w:rFonts w:ascii="Arial" w:hAnsi="Arial" w:cs="Arial"/>
          <w:i/>
        </w:rPr>
        <w:t>2 Výzvy k podání nabídek</w:t>
      </w:r>
    </w:p>
    <w:p w14:paraId="6992773E" w14:textId="77777777" w:rsidR="001A4B61" w:rsidRPr="009A375B" w:rsidRDefault="001A4B61" w:rsidP="001A4B61">
      <w:pPr>
        <w:pStyle w:val="Zhlav"/>
        <w:tabs>
          <w:tab w:val="clear" w:pos="4536"/>
          <w:tab w:val="clear" w:pos="9072"/>
        </w:tabs>
        <w:jc w:val="both"/>
        <w:rPr>
          <w:rFonts w:ascii="Arial" w:hAnsi="Arial" w:cs="Arial"/>
        </w:rPr>
      </w:pPr>
    </w:p>
    <w:p w14:paraId="32F56C7A" w14:textId="77777777" w:rsidR="001A4B61" w:rsidRPr="009A375B" w:rsidRDefault="001A4B61" w:rsidP="001A4B61">
      <w:pPr>
        <w:pStyle w:val="Zhlav"/>
        <w:tabs>
          <w:tab w:val="clear" w:pos="4536"/>
          <w:tab w:val="clear" w:pos="9072"/>
        </w:tabs>
        <w:jc w:val="both"/>
        <w:rPr>
          <w:rFonts w:ascii="Arial" w:hAnsi="Arial" w:cs="Arial"/>
        </w:rPr>
      </w:pPr>
    </w:p>
    <w:p w14:paraId="0C4F4DD4" w14:textId="77777777" w:rsidR="001A4B61" w:rsidRPr="009A375B" w:rsidRDefault="001A4B61" w:rsidP="001A4B61">
      <w:pPr>
        <w:pStyle w:val="Zhlav"/>
        <w:tabs>
          <w:tab w:val="clear" w:pos="4536"/>
          <w:tab w:val="clear" w:pos="9072"/>
        </w:tabs>
        <w:jc w:val="both"/>
        <w:rPr>
          <w:rFonts w:ascii="Arial" w:hAnsi="Arial" w:cs="Arial"/>
        </w:rPr>
      </w:pPr>
    </w:p>
    <w:p w14:paraId="596978C2" w14:textId="77777777" w:rsidR="001A4B61" w:rsidRPr="009A375B" w:rsidRDefault="001A4B61" w:rsidP="001A4B61">
      <w:pPr>
        <w:pStyle w:val="Zhlav"/>
        <w:tabs>
          <w:tab w:val="clear" w:pos="4536"/>
          <w:tab w:val="clear" w:pos="9072"/>
        </w:tabs>
        <w:jc w:val="both"/>
        <w:rPr>
          <w:rFonts w:ascii="Arial" w:hAnsi="Arial" w:cs="Arial"/>
        </w:rPr>
      </w:pPr>
    </w:p>
    <w:p w14:paraId="3E4A93E7" w14:textId="77777777" w:rsidR="001A4B61" w:rsidRPr="009A375B" w:rsidRDefault="001A4B61" w:rsidP="001A4B61">
      <w:pPr>
        <w:pStyle w:val="Zhlav"/>
        <w:tabs>
          <w:tab w:val="clear" w:pos="4536"/>
          <w:tab w:val="clear" w:pos="9072"/>
        </w:tabs>
        <w:jc w:val="both"/>
        <w:rPr>
          <w:rFonts w:ascii="Arial" w:hAnsi="Arial" w:cs="Arial"/>
        </w:rPr>
      </w:pPr>
    </w:p>
    <w:p w14:paraId="4E18CE33" w14:textId="77777777" w:rsidR="001A4B61" w:rsidRPr="009A375B" w:rsidRDefault="001A4B61" w:rsidP="001A4B61">
      <w:pPr>
        <w:pStyle w:val="Zhlav"/>
        <w:tabs>
          <w:tab w:val="clear" w:pos="4536"/>
          <w:tab w:val="clear" w:pos="9072"/>
        </w:tabs>
        <w:jc w:val="both"/>
        <w:rPr>
          <w:rFonts w:ascii="Arial" w:hAnsi="Arial" w:cs="Arial"/>
        </w:rPr>
      </w:pPr>
    </w:p>
    <w:p w14:paraId="28AB46BB" w14:textId="77777777" w:rsidR="001A4B61" w:rsidRPr="009A375B" w:rsidRDefault="001A4B61" w:rsidP="001A4B61">
      <w:pPr>
        <w:pStyle w:val="Zhlav"/>
        <w:tabs>
          <w:tab w:val="clear" w:pos="4536"/>
          <w:tab w:val="clear" w:pos="9072"/>
        </w:tabs>
        <w:jc w:val="center"/>
        <w:rPr>
          <w:rFonts w:ascii="Arial" w:hAnsi="Arial" w:cs="Arial"/>
          <w:b/>
          <w:caps/>
          <w:sz w:val="56"/>
          <w:szCs w:val="56"/>
        </w:rPr>
      </w:pPr>
      <w:r w:rsidRPr="009A375B">
        <w:rPr>
          <w:rFonts w:ascii="Arial" w:hAnsi="Arial" w:cs="Arial"/>
          <w:b/>
          <w:caps/>
          <w:sz w:val="56"/>
          <w:szCs w:val="56"/>
        </w:rPr>
        <w:t>zadávací dokumentace</w:t>
      </w:r>
    </w:p>
    <w:p w14:paraId="4DC5435B" w14:textId="77777777" w:rsidR="001A4B61" w:rsidRPr="009A375B" w:rsidRDefault="001A4B61" w:rsidP="001A4B61">
      <w:pPr>
        <w:pStyle w:val="Zhlav"/>
        <w:tabs>
          <w:tab w:val="clear" w:pos="4536"/>
          <w:tab w:val="clear" w:pos="9072"/>
        </w:tabs>
        <w:jc w:val="both"/>
        <w:rPr>
          <w:rFonts w:ascii="Arial" w:hAnsi="Arial" w:cs="Arial"/>
        </w:rPr>
      </w:pPr>
    </w:p>
    <w:p w14:paraId="23B5E894" w14:textId="77777777" w:rsidR="001A4B61" w:rsidRPr="009A375B" w:rsidRDefault="001A4B61" w:rsidP="001A4B61">
      <w:pPr>
        <w:pStyle w:val="Zhlav"/>
        <w:tabs>
          <w:tab w:val="clear" w:pos="4536"/>
          <w:tab w:val="clear" w:pos="9072"/>
        </w:tabs>
        <w:jc w:val="both"/>
        <w:rPr>
          <w:rFonts w:ascii="Arial" w:hAnsi="Arial" w:cs="Arial"/>
        </w:rPr>
      </w:pPr>
    </w:p>
    <w:p w14:paraId="14A84C89" w14:textId="77777777" w:rsidR="001A4B61" w:rsidRPr="009A375B" w:rsidRDefault="001A4B61" w:rsidP="001A4B61">
      <w:pPr>
        <w:pStyle w:val="Zhlav"/>
        <w:tabs>
          <w:tab w:val="clear" w:pos="4536"/>
          <w:tab w:val="clear" w:pos="9072"/>
        </w:tabs>
        <w:jc w:val="both"/>
        <w:rPr>
          <w:rFonts w:ascii="Arial" w:hAnsi="Arial" w:cs="Arial"/>
        </w:rPr>
      </w:pPr>
    </w:p>
    <w:p w14:paraId="178CE449" w14:textId="77777777" w:rsidR="001A4B61" w:rsidRPr="009A375B" w:rsidRDefault="001A4B61" w:rsidP="001A4B61">
      <w:pPr>
        <w:pStyle w:val="Zhlav"/>
        <w:tabs>
          <w:tab w:val="clear" w:pos="4536"/>
          <w:tab w:val="clear" w:pos="9072"/>
        </w:tabs>
        <w:jc w:val="both"/>
        <w:rPr>
          <w:rFonts w:ascii="Arial" w:hAnsi="Arial" w:cs="Arial"/>
        </w:rPr>
      </w:pPr>
    </w:p>
    <w:p w14:paraId="131E870F" w14:textId="77777777" w:rsidR="001A4B61" w:rsidRPr="009A375B" w:rsidRDefault="001A4B61" w:rsidP="001A4B61">
      <w:pPr>
        <w:pStyle w:val="Zhlav"/>
        <w:tabs>
          <w:tab w:val="clear" w:pos="4536"/>
          <w:tab w:val="clear" w:pos="9072"/>
        </w:tabs>
        <w:jc w:val="both"/>
        <w:rPr>
          <w:rFonts w:ascii="Arial" w:hAnsi="Arial" w:cs="Arial"/>
        </w:rPr>
      </w:pPr>
    </w:p>
    <w:p w14:paraId="15300951"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6EE22B1C"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sidRPr="009A375B">
        <w:rPr>
          <w:rFonts w:ascii="Arial" w:hAnsi="Arial" w:cs="Arial"/>
          <w:b/>
          <w:sz w:val="40"/>
          <w:szCs w:val="40"/>
        </w:rPr>
        <w:t>Obchodní podmínky</w:t>
      </w:r>
    </w:p>
    <w:p w14:paraId="759CC455"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1A24F821" w14:textId="77777777" w:rsidR="001A4B61" w:rsidRPr="009A375B" w:rsidRDefault="001A4B61" w:rsidP="001A4B61">
      <w:pPr>
        <w:pStyle w:val="Zhlav"/>
        <w:tabs>
          <w:tab w:val="clear" w:pos="4536"/>
          <w:tab w:val="clear" w:pos="9072"/>
        </w:tabs>
        <w:jc w:val="both"/>
        <w:rPr>
          <w:rFonts w:ascii="Arial" w:hAnsi="Arial" w:cs="Arial"/>
        </w:rPr>
      </w:pPr>
    </w:p>
    <w:p w14:paraId="174FB839" w14:textId="77777777" w:rsidR="001A4B61" w:rsidRPr="009A375B" w:rsidRDefault="001A4B61" w:rsidP="001A4B61">
      <w:pPr>
        <w:pStyle w:val="Zhlav"/>
        <w:tabs>
          <w:tab w:val="clear" w:pos="4536"/>
          <w:tab w:val="clear" w:pos="9072"/>
        </w:tabs>
        <w:jc w:val="both"/>
        <w:rPr>
          <w:rFonts w:ascii="Arial" w:hAnsi="Arial" w:cs="Arial"/>
        </w:rPr>
      </w:pPr>
    </w:p>
    <w:p w14:paraId="685B18F4" w14:textId="77777777" w:rsidR="001A4B61" w:rsidRPr="009A375B" w:rsidRDefault="001A4B61" w:rsidP="001A4B61">
      <w:pPr>
        <w:pStyle w:val="Zhlav"/>
        <w:tabs>
          <w:tab w:val="clear" w:pos="4536"/>
          <w:tab w:val="clear" w:pos="9072"/>
        </w:tabs>
        <w:jc w:val="both"/>
        <w:rPr>
          <w:rFonts w:ascii="Arial" w:hAnsi="Arial" w:cs="Arial"/>
        </w:rPr>
      </w:pPr>
    </w:p>
    <w:p w14:paraId="09D935F7" w14:textId="77777777" w:rsidR="002A3E0F" w:rsidRPr="009A375B" w:rsidRDefault="002A3E0F" w:rsidP="001A4B61">
      <w:pPr>
        <w:pStyle w:val="Zhlav"/>
        <w:tabs>
          <w:tab w:val="clear" w:pos="4536"/>
          <w:tab w:val="clear" w:pos="9072"/>
        </w:tabs>
        <w:jc w:val="both"/>
        <w:rPr>
          <w:rFonts w:ascii="Arial" w:hAnsi="Arial" w:cs="Arial"/>
        </w:rPr>
      </w:pPr>
    </w:p>
    <w:p w14:paraId="6CF7F8BA" w14:textId="77777777" w:rsidR="001A4B61" w:rsidRPr="009A375B" w:rsidRDefault="001A4B61" w:rsidP="001A4B61">
      <w:pPr>
        <w:pStyle w:val="Zhlav"/>
        <w:tabs>
          <w:tab w:val="clear" w:pos="4536"/>
          <w:tab w:val="clear" w:pos="9072"/>
        </w:tabs>
        <w:jc w:val="both"/>
        <w:rPr>
          <w:rFonts w:ascii="Arial" w:hAnsi="Arial" w:cs="Arial"/>
        </w:rPr>
      </w:pPr>
    </w:p>
    <w:p w14:paraId="000DFA06" w14:textId="77777777" w:rsidR="002A3E0F" w:rsidRPr="009A375B" w:rsidRDefault="002A3E0F" w:rsidP="002A3E0F">
      <w:pPr>
        <w:pStyle w:val="Zhlav"/>
        <w:widowControl w:val="0"/>
        <w:tabs>
          <w:tab w:val="clear" w:pos="4536"/>
          <w:tab w:val="clear" w:pos="9072"/>
        </w:tabs>
        <w:jc w:val="center"/>
        <w:rPr>
          <w:rFonts w:ascii="Arial" w:hAnsi="Arial" w:cs="Arial"/>
          <w:b/>
          <w:sz w:val="28"/>
          <w:szCs w:val="28"/>
        </w:rPr>
      </w:pPr>
      <w:r w:rsidRPr="009A375B">
        <w:rPr>
          <w:rFonts w:ascii="Arial" w:hAnsi="Arial" w:cs="Arial"/>
          <w:b/>
          <w:sz w:val="28"/>
          <w:szCs w:val="28"/>
        </w:rPr>
        <w:t>v zadávacím řízení na veřejnou zakázku na stavební práce</w:t>
      </w:r>
    </w:p>
    <w:p w14:paraId="333D74CC" w14:textId="77777777" w:rsidR="001A4B61" w:rsidRPr="009A375B" w:rsidRDefault="001A4B61" w:rsidP="001A4B61">
      <w:pPr>
        <w:pStyle w:val="Zhlav"/>
        <w:tabs>
          <w:tab w:val="clear" w:pos="4536"/>
          <w:tab w:val="clear" w:pos="9072"/>
        </w:tabs>
        <w:jc w:val="both"/>
        <w:rPr>
          <w:rFonts w:ascii="Arial" w:hAnsi="Arial" w:cs="Arial"/>
        </w:rPr>
      </w:pPr>
    </w:p>
    <w:p w14:paraId="57B68DED" w14:textId="77777777" w:rsidR="001A4B61" w:rsidRPr="009A375B" w:rsidRDefault="001A4B61" w:rsidP="001A4B61">
      <w:pPr>
        <w:pStyle w:val="Zhlav"/>
        <w:tabs>
          <w:tab w:val="clear" w:pos="4536"/>
          <w:tab w:val="clear" w:pos="9072"/>
        </w:tabs>
        <w:jc w:val="both"/>
        <w:rPr>
          <w:rFonts w:ascii="Arial" w:hAnsi="Arial" w:cs="Arial"/>
        </w:rPr>
      </w:pPr>
    </w:p>
    <w:p w14:paraId="116FA015" w14:textId="77777777" w:rsidR="001A4B61" w:rsidRPr="009A375B" w:rsidRDefault="001A4B61" w:rsidP="001A4B61">
      <w:pPr>
        <w:pStyle w:val="Default"/>
      </w:pPr>
    </w:p>
    <w:p w14:paraId="025CF716" w14:textId="1ED9D097" w:rsidR="001A4B61" w:rsidRPr="00D70277" w:rsidRDefault="003E01DA" w:rsidP="00423F4A">
      <w:pPr>
        <w:pStyle w:val="Zhlav"/>
        <w:jc w:val="center"/>
        <w:rPr>
          <w:rFonts w:ascii="Arial" w:hAnsi="Arial" w:cs="Arial"/>
          <w:sz w:val="40"/>
          <w:szCs w:val="40"/>
        </w:rPr>
      </w:pPr>
      <w:r w:rsidRPr="00D70277">
        <w:rPr>
          <w:rFonts w:ascii="Arial" w:hAnsi="Arial" w:cs="Arial"/>
          <w:b/>
          <w:sz w:val="40"/>
          <w:szCs w:val="40"/>
          <w:lang w:eastAsia="cs-CZ"/>
        </w:rPr>
        <w:t>„</w:t>
      </w:r>
      <w:r w:rsidR="00D70277" w:rsidRPr="00D70277">
        <w:rPr>
          <w:rFonts w:ascii="Arial" w:hAnsi="Arial" w:cs="Arial"/>
          <w:b/>
          <w:bCs/>
          <w:sz w:val="40"/>
          <w:szCs w:val="40"/>
        </w:rPr>
        <w:t>Karlovy Vary, ulice Třeboňská - rekonstrukce</w:t>
      </w:r>
      <w:r w:rsidRPr="00D70277">
        <w:rPr>
          <w:rFonts w:ascii="Arial" w:hAnsi="Arial" w:cs="Arial"/>
          <w:b/>
          <w:sz w:val="40"/>
          <w:szCs w:val="40"/>
          <w:lang w:eastAsia="cs-CZ"/>
        </w:rPr>
        <w:t>“</w:t>
      </w:r>
    </w:p>
    <w:p w14:paraId="437FB5F9" w14:textId="77777777" w:rsidR="001A4B61" w:rsidRPr="009A375B" w:rsidRDefault="001A4B61" w:rsidP="001A4B61">
      <w:pPr>
        <w:pStyle w:val="Zhlav"/>
        <w:tabs>
          <w:tab w:val="clear" w:pos="4536"/>
          <w:tab w:val="clear" w:pos="9072"/>
        </w:tabs>
        <w:jc w:val="both"/>
        <w:rPr>
          <w:rFonts w:ascii="Arial" w:hAnsi="Arial" w:cs="Arial"/>
        </w:rPr>
      </w:pPr>
    </w:p>
    <w:p w14:paraId="1574E708" w14:textId="77777777" w:rsidR="001A4B61" w:rsidRPr="009A375B" w:rsidRDefault="001A4B61" w:rsidP="001A4B61">
      <w:pPr>
        <w:pStyle w:val="Zhlav"/>
        <w:tabs>
          <w:tab w:val="clear" w:pos="4536"/>
          <w:tab w:val="clear" w:pos="9072"/>
        </w:tabs>
        <w:jc w:val="both"/>
        <w:rPr>
          <w:rFonts w:ascii="Arial" w:hAnsi="Arial" w:cs="Arial"/>
        </w:rPr>
      </w:pPr>
    </w:p>
    <w:p w14:paraId="40CFD2A8" w14:textId="77777777" w:rsidR="001A4B61" w:rsidRDefault="001A4B61" w:rsidP="001A4B61">
      <w:pPr>
        <w:pStyle w:val="Zhlav"/>
        <w:tabs>
          <w:tab w:val="clear" w:pos="4536"/>
          <w:tab w:val="clear" w:pos="9072"/>
        </w:tabs>
        <w:jc w:val="both"/>
        <w:rPr>
          <w:rFonts w:ascii="Arial" w:hAnsi="Arial" w:cs="Arial"/>
        </w:rPr>
      </w:pPr>
    </w:p>
    <w:p w14:paraId="7FD14C12" w14:textId="77777777" w:rsidR="003E01DA" w:rsidRDefault="003E01DA" w:rsidP="001A4B61">
      <w:pPr>
        <w:pStyle w:val="Zhlav"/>
        <w:tabs>
          <w:tab w:val="clear" w:pos="4536"/>
          <w:tab w:val="clear" w:pos="9072"/>
        </w:tabs>
        <w:jc w:val="both"/>
        <w:rPr>
          <w:rFonts w:ascii="Arial" w:hAnsi="Arial" w:cs="Arial"/>
        </w:rPr>
      </w:pPr>
    </w:p>
    <w:p w14:paraId="1B6054F7" w14:textId="77777777" w:rsidR="003E01DA" w:rsidRDefault="003E01DA" w:rsidP="001A4B61">
      <w:pPr>
        <w:pStyle w:val="Zhlav"/>
        <w:tabs>
          <w:tab w:val="clear" w:pos="4536"/>
          <w:tab w:val="clear" w:pos="9072"/>
        </w:tabs>
        <w:jc w:val="both"/>
        <w:rPr>
          <w:rFonts w:ascii="Arial" w:hAnsi="Arial" w:cs="Arial"/>
        </w:rPr>
      </w:pPr>
    </w:p>
    <w:p w14:paraId="59A8361C" w14:textId="77777777" w:rsidR="003E01DA" w:rsidRPr="009A375B" w:rsidRDefault="003E01DA" w:rsidP="001A4B61">
      <w:pPr>
        <w:pStyle w:val="Zhlav"/>
        <w:tabs>
          <w:tab w:val="clear" w:pos="4536"/>
          <w:tab w:val="clear" w:pos="9072"/>
        </w:tabs>
        <w:jc w:val="both"/>
        <w:rPr>
          <w:rFonts w:ascii="Arial" w:hAnsi="Arial" w:cs="Arial"/>
        </w:rPr>
      </w:pPr>
    </w:p>
    <w:p w14:paraId="2530BAB9" w14:textId="77777777" w:rsidR="00963AE4" w:rsidRPr="009A375B" w:rsidRDefault="00963AE4" w:rsidP="001A4B61">
      <w:pPr>
        <w:pStyle w:val="Zhlav"/>
        <w:tabs>
          <w:tab w:val="clear" w:pos="4536"/>
          <w:tab w:val="clear" w:pos="9072"/>
        </w:tabs>
        <w:jc w:val="both"/>
        <w:rPr>
          <w:rFonts w:ascii="Arial" w:hAnsi="Arial" w:cs="Arial"/>
        </w:rPr>
      </w:pPr>
    </w:p>
    <w:p w14:paraId="597809EC" w14:textId="77777777" w:rsidR="00963AE4" w:rsidRPr="009A375B" w:rsidRDefault="00963AE4" w:rsidP="001A4B61">
      <w:pPr>
        <w:pStyle w:val="Zhlav"/>
        <w:tabs>
          <w:tab w:val="clear" w:pos="4536"/>
          <w:tab w:val="clear" w:pos="9072"/>
        </w:tabs>
        <w:jc w:val="both"/>
        <w:rPr>
          <w:rFonts w:ascii="Arial" w:hAnsi="Arial" w:cs="Arial"/>
        </w:rPr>
      </w:pPr>
    </w:p>
    <w:p w14:paraId="6D217DD8" w14:textId="77777777" w:rsidR="001A4B61" w:rsidRPr="009A375B" w:rsidRDefault="001A4B61" w:rsidP="001A4B61">
      <w:pPr>
        <w:pStyle w:val="Zhlav"/>
        <w:tabs>
          <w:tab w:val="clear" w:pos="4536"/>
          <w:tab w:val="clear" w:pos="9072"/>
        </w:tabs>
        <w:jc w:val="both"/>
        <w:rPr>
          <w:rFonts w:ascii="Arial" w:hAnsi="Arial" w:cs="Arial"/>
        </w:rPr>
      </w:pPr>
    </w:p>
    <w:p w14:paraId="38E5C2E0" w14:textId="77777777" w:rsidR="001A4B61" w:rsidRPr="009A375B" w:rsidRDefault="001A4B61" w:rsidP="001A4B61">
      <w:pPr>
        <w:pStyle w:val="Zhlav"/>
        <w:tabs>
          <w:tab w:val="clear" w:pos="4536"/>
          <w:tab w:val="clear" w:pos="9072"/>
        </w:tabs>
        <w:jc w:val="both"/>
        <w:rPr>
          <w:rFonts w:ascii="Arial" w:hAnsi="Arial" w:cs="Arial"/>
        </w:rPr>
      </w:pPr>
    </w:p>
    <w:p w14:paraId="6171EB82" w14:textId="77777777" w:rsidR="00576938" w:rsidRPr="009A375B" w:rsidRDefault="00576938" w:rsidP="005E5C56">
      <w:pPr>
        <w:widowControl w:val="0"/>
        <w:jc w:val="both"/>
        <w:rPr>
          <w:rFonts w:ascii="Arial" w:hAnsi="Arial" w:cs="Arial"/>
        </w:rPr>
      </w:pPr>
    </w:p>
    <w:p w14:paraId="6A64B5C9" w14:textId="77777777" w:rsidR="00A3733B" w:rsidRPr="009A375B" w:rsidRDefault="00A3733B" w:rsidP="005E5C56">
      <w:pPr>
        <w:widowControl w:val="0"/>
        <w:jc w:val="both"/>
        <w:rPr>
          <w:rFonts w:ascii="Arial" w:hAnsi="Arial" w:cs="Arial"/>
        </w:rPr>
      </w:pPr>
    </w:p>
    <w:p w14:paraId="349EDEE0" w14:textId="77777777" w:rsidR="00A3733B" w:rsidRPr="009A375B" w:rsidRDefault="00A3733B" w:rsidP="0051438E">
      <w:pPr>
        <w:widowControl w:val="0"/>
        <w:jc w:val="both"/>
        <w:rPr>
          <w:rFonts w:ascii="Arial" w:hAnsi="Arial" w:cs="Arial"/>
        </w:rPr>
      </w:pPr>
    </w:p>
    <w:p w14:paraId="4DD8FEB5" w14:textId="77777777" w:rsidR="00A3733B" w:rsidRPr="009A375B" w:rsidRDefault="00A3733B" w:rsidP="0051438E">
      <w:pPr>
        <w:widowControl w:val="0"/>
        <w:jc w:val="both"/>
        <w:rPr>
          <w:rFonts w:ascii="Arial" w:hAnsi="Arial" w:cs="Arial"/>
        </w:rPr>
      </w:pPr>
    </w:p>
    <w:p w14:paraId="18B03C99" w14:textId="77777777" w:rsidR="00A3733B" w:rsidRPr="009A375B" w:rsidRDefault="00A3733B" w:rsidP="0051438E">
      <w:pPr>
        <w:widowControl w:val="0"/>
        <w:jc w:val="both"/>
        <w:rPr>
          <w:rFonts w:ascii="Arial" w:hAnsi="Arial" w:cs="Arial"/>
        </w:rPr>
      </w:pPr>
    </w:p>
    <w:p w14:paraId="3C118110" w14:textId="77777777" w:rsidR="00A3733B" w:rsidRPr="009A375B" w:rsidRDefault="00A3733B" w:rsidP="0051438E">
      <w:pPr>
        <w:widowControl w:val="0"/>
        <w:jc w:val="both"/>
        <w:rPr>
          <w:rFonts w:ascii="Arial" w:hAnsi="Arial" w:cs="Arial"/>
        </w:rPr>
      </w:pPr>
    </w:p>
    <w:p w14:paraId="06912798"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lastRenderedPageBreak/>
        <w:t>Statutární m</w:t>
      </w:r>
      <w:r w:rsidR="00A3733B" w:rsidRPr="009A375B">
        <w:rPr>
          <w:rFonts w:ascii="Arial" w:hAnsi="Arial" w:cs="Arial"/>
          <w:b/>
          <w:sz w:val="36"/>
          <w:szCs w:val="36"/>
        </w:rPr>
        <w:t>ěsto Karlovy Vary</w:t>
      </w:r>
    </w:p>
    <w:p w14:paraId="09A8B176" w14:textId="77777777" w:rsidR="00A3733B" w:rsidRPr="009A375B" w:rsidRDefault="00A3733B" w:rsidP="0051438E">
      <w:pPr>
        <w:widowControl w:val="0"/>
        <w:jc w:val="both"/>
        <w:rPr>
          <w:rFonts w:ascii="Arial" w:hAnsi="Arial" w:cs="Arial"/>
        </w:rPr>
      </w:pPr>
    </w:p>
    <w:p w14:paraId="27ACBB09" w14:textId="77777777" w:rsidR="00A3733B" w:rsidRPr="009A375B" w:rsidRDefault="00A3733B" w:rsidP="0051438E">
      <w:pPr>
        <w:widowControl w:val="0"/>
        <w:jc w:val="both"/>
        <w:rPr>
          <w:rFonts w:ascii="Arial" w:hAnsi="Arial" w:cs="Arial"/>
        </w:rPr>
      </w:pPr>
    </w:p>
    <w:p w14:paraId="28900078" w14:textId="77777777" w:rsidR="00A3733B" w:rsidRPr="009A375B" w:rsidRDefault="00A3733B" w:rsidP="0051438E">
      <w:pPr>
        <w:widowControl w:val="0"/>
        <w:jc w:val="both"/>
        <w:rPr>
          <w:rFonts w:ascii="Arial" w:hAnsi="Arial" w:cs="Arial"/>
        </w:rPr>
      </w:pPr>
    </w:p>
    <w:p w14:paraId="376EB7E9"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D9247F4" w14:textId="77777777" w:rsidR="00366886" w:rsidRPr="009A375B" w:rsidRDefault="00366886" w:rsidP="0051438E">
      <w:pPr>
        <w:widowControl w:val="0"/>
        <w:jc w:val="both"/>
        <w:rPr>
          <w:rFonts w:ascii="Arial" w:hAnsi="Arial" w:cs="Arial"/>
        </w:rPr>
      </w:pPr>
    </w:p>
    <w:p w14:paraId="5FDF1B1A" w14:textId="77777777" w:rsidR="00366886" w:rsidRPr="009A375B" w:rsidRDefault="00366886" w:rsidP="0051438E">
      <w:pPr>
        <w:widowControl w:val="0"/>
        <w:jc w:val="both"/>
        <w:rPr>
          <w:rFonts w:ascii="Arial" w:hAnsi="Arial" w:cs="Arial"/>
        </w:rPr>
      </w:pPr>
    </w:p>
    <w:p w14:paraId="0D1FAEE2" w14:textId="77777777" w:rsidR="00A3733B" w:rsidRPr="009A375B" w:rsidRDefault="00A3733B" w:rsidP="0051438E">
      <w:pPr>
        <w:widowControl w:val="0"/>
        <w:jc w:val="both"/>
        <w:rPr>
          <w:rFonts w:ascii="Arial" w:hAnsi="Arial" w:cs="Arial"/>
        </w:rPr>
      </w:pPr>
    </w:p>
    <w:p w14:paraId="1384BFF0" w14:textId="3AC8E05A" w:rsidR="00A3733B" w:rsidRPr="009A375B" w:rsidRDefault="003C7F16" w:rsidP="00366886">
      <w:pPr>
        <w:widowControl w:val="0"/>
        <w:jc w:val="center"/>
        <w:rPr>
          <w:rFonts w:ascii="Arial" w:hAnsi="Arial" w:cs="Arial"/>
          <w:b/>
          <w:sz w:val="36"/>
          <w:szCs w:val="36"/>
        </w:rPr>
      </w:pPr>
      <w:r w:rsidRPr="003C7F16">
        <w:rPr>
          <w:rFonts w:ascii="Arial" w:hAnsi="Arial" w:cs="Arial"/>
          <w:b/>
          <w:sz w:val="36"/>
          <w:szCs w:val="36"/>
        </w:rPr>
        <w:t>VIDEST s.r.o.</w:t>
      </w:r>
    </w:p>
    <w:p w14:paraId="66C417A0" w14:textId="77777777" w:rsidR="00A3733B" w:rsidRPr="009A375B" w:rsidRDefault="00A3733B" w:rsidP="0051438E">
      <w:pPr>
        <w:widowControl w:val="0"/>
        <w:jc w:val="both"/>
        <w:rPr>
          <w:rFonts w:ascii="Arial" w:hAnsi="Arial" w:cs="Arial"/>
        </w:rPr>
      </w:pPr>
    </w:p>
    <w:p w14:paraId="0BCB533C" w14:textId="77777777" w:rsidR="00A3733B" w:rsidRPr="009A375B" w:rsidRDefault="00A3733B" w:rsidP="0051438E">
      <w:pPr>
        <w:widowControl w:val="0"/>
        <w:jc w:val="both"/>
        <w:rPr>
          <w:rFonts w:ascii="Arial" w:hAnsi="Arial" w:cs="Arial"/>
        </w:rPr>
      </w:pPr>
    </w:p>
    <w:p w14:paraId="1244CCD0" w14:textId="77777777" w:rsidR="00A3733B" w:rsidRPr="009A375B" w:rsidRDefault="00A3733B" w:rsidP="0051438E">
      <w:pPr>
        <w:widowControl w:val="0"/>
        <w:jc w:val="both"/>
        <w:rPr>
          <w:rFonts w:ascii="Arial" w:hAnsi="Arial" w:cs="Arial"/>
        </w:rPr>
      </w:pPr>
    </w:p>
    <w:p w14:paraId="7471FAE3" w14:textId="77777777" w:rsidR="00A3733B" w:rsidRPr="009A375B" w:rsidRDefault="00A3733B" w:rsidP="0051438E">
      <w:pPr>
        <w:widowControl w:val="0"/>
        <w:jc w:val="both"/>
        <w:rPr>
          <w:rFonts w:ascii="Arial" w:hAnsi="Arial" w:cs="Arial"/>
        </w:rPr>
      </w:pPr>
    </w:p>
    <w:p w14:paraId="53B2C090" w14:textId="77777777" w:rsidR="00A3733B" w:rsidRPr="009A375B" w:rsidRDefault="00A3733B" w:rsidP="0051438E">
      <w:pPr>
        <w:widowControl w:val="0"/>
        <w:jc w:val="both"/>
        <w:rPr>
          <w:rFonts w:ascii="Arial" w:hAnsi="Arial" w:cs="Arial"/>
        </w:rPr>
      </w:pPr>
    </w:p>
    <w:p w14:paraId="0B9235F3"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032C5265" w14:textId="77777777" w:rsidR="00A3733B" w:rsidRPr="009A375B" w:rsidRDefault="00A3733B" w:rsidP="0051438E">
      <w:pPr>
        <w:widowControl w:val="0"/>
        <w:jc w:val="center"/>
        <w:rPr>
          <w:rFonts w:ascii="Arial" w:hAnsi="Arial" w:cs="Arial"/>
          <w:b/>
          <w:sz w:val="28"/>
          <w:szCs w:val="28"/>
        </w:rPr>
      </w:pPr>
    </w:p>
    <w:p w14:paraId="5661991F" w14:textId="259E119B"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4C166E">
        <w:rPr>
          <w:rFonts w:ascii="Arial" w:hAnsi="Arial" w:cs="Arial"/>
          <w:b/>
          <w:sz w:val="28"/>
          <w:szCs w:val="28"/>
        </w:rPr>
        <w:t>2023 – 00038/ORI, 35 – 60505/23</w:t>
      </w:r>
    </w:p>
    <w:p w14:paraId="793C2F73"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4F542EB" w14:textId="77777777" w:rsidR="00A3733B" w:rsidRPr="009A375B" w:rsidRDefault="00A3733B" w:rsidP="0051438E">
      <w:pPr>
        <w:widowControl w:val="0"/>
        <w:jc w:val="center"/>
        <w:rPr>
          <w:rFonts w:ascii="Arial" w:hAnsi="Arial" w:cs="Arial"/>
          <w:b/>
          <w:sz w:val="28"/>
          <w:szCs w:val="28"/>
        </w:rPr>
      </w:pPr>
    </w:p>
    <w:p w14:paraId="2014F9D4" w14:textId="77777777" w:rsidR="00A3733B" w:rsidRPr="009A375B" w:rsidRDefault="00A3733B" w:rsidP="0051438E">
      <w:pPr>
        <w:widowControl w:val="0"/>
        <w:jc w:val="both"/>
        <w:rPr>
          <w:rFonts w:ascii="Arial" w:hAnsi="Arial" w:cs="Arial"/>
        </w:rPr>
      </w:pPr>
    </w:p>
    <w:p w14:paraId="5FC1064A" w14:textId="1BFFDD9D" w:rsidR="00A3733B" w:rsidRPr="009A375B" w:rsidRDefault="003C7F16" w:rsidP="003C7F16">
      <w:pPr>
        <w:widowControl w:val="0"/>
        <w:tabs>
          <w:tab w:val="left" w:pos="2955"/>
        </w:tabs>
        <w:jc w:val="both"/>
        <w:rPr>
          <w:rFonts w:ascii="Arial" w:hAnsi="Arial" w:cs="Arial"/>
        </w:rPr>
      </w:pPr>
      <w:r>
        <w:rPr>
          <w:rFonts w:ascii="Arial" w:hAnsi="Arial" w:cs="Arial"/>
        </w:rPr>
        <w:tab/>
      </w:r>
    </w:p>
    <w:p w14:paraId="0B1B41A4" w14:textId="77777777" w:rsidR="00A3733B" w:rsidRPr="009A375B" w:rsidRDefault="00A3733B" w:rsidP="0051438E">
      <w:pPr>
        <w:widowControl w:val="0"/>
        <w:jc w:val="both"/>
        <w:rPr>
          <w:rFonts w:ascii="Arial" w:hAnsi="Arial" w:cs="Arial"/>
        </w:rPr>
      </w:pPr>
    </w:p>
    <w:p w14:paraId="2FB1F49D" w14:textId="77777777" w:rsidR="00324040" w:rsidRPr="009A375B" w:rsidRDefault="00324040" w:rsidP="0051438E">
      <w:pPr>
        <w:widowControl w:val="0"/>
        <w:jc w:val="both"/>
        <w:rPr>
          <w:rFonts w:ascii="Arial" w:hAnsi="Arial" w:cs="Arial"/>
        </w:rPr>
      </w:pPr>
    </w:p>
    <w:p w14:paraId="5902022D" w14:textId="77777777" w:rsidR="00324040" w:rsidRPr="009A375B" w:rsidRDefault="00324040" w:rsidP="0051438E">
      <w:pPr>
        <w:widowControl w:val="0"/>
        <w:jc w:val="both"/>
        <w:rPr>
          <w:rFonts w:ascii="Arial" w:hAnsi="Arial" w:cs="Arial"/>
        </w:rPr>
      </w:pPr>
    </w:p>
    <w:p w14:paraId="3D1A5BB4" w14:textId="77777777" w:rsidR="00324040" w:rsidRPr="009A375B" w:rsidRDefault="00324040" w:rsidP="0051438E">
      <w:pPr>
        <w:widowControl w:val="0"/>
        <w:jc w:val="both"/>
        <w:rPr>
          <w:rFonts w:ascii="Arial" w:hAnsi="Arial" w:cs="Arial"/>
        </w:rPr>
      </w:pPr>
    </w:p>
    <w:p w14:paraId="373CDCB0" w14:textId="77777777" w:rsidR="00005B0D" w:rsidRPr="009A375B" w:rsidRDefault="00005B0D" w:rsidP="0051438E">
      <w:pPr>
        <w:widowControl w:val="0"/>
        <w:jc w:val="both"/>
        <w:rPr>
          <w:rFonts w:ascii="Arial" w:hAnsi="Arial" w:cs="Arial"/>
        </w:rPr>
      </w:pPr>
    </w:p>
    <w:p w14:paraId="34EB0CAD" w14:textId="77777777" w:rsidR="00324040" w:rsidRPr="009A375B" w:rsidRDefault="00324040" w:rsidP="0051438E">
      <w:pPr>
        <w:widowControl w:val="0"/>
        <w:jc w:val="both"/>
        <w:rPr>
          <w:rFonts w:ascii="Arial" w:hAnsi="Arial" w:cs="Arial"/>
        </w:rPr>
      </w:pPr>
    </w:p>
    <w:p w14:paraId="3852204A" w14:textId="77777777" w:rsidR="00324040" w:rsidRPr="009A375B" w:rsidRDefault="00324040" w:rsidP="0051438E">
      <w:pPr>
        <w:widowControl w:val="0"/>
        <w:jc w:val="both"/>
        <w:rPr>
          <w:rFonts w:ascii="Arial" w:hAnsi="Arial" w:cs="Arial"/>
        </w:rPr>
      </w:pPr>
    </w:p>
    <w:p w14:paraId="41AD8FBF" w14:textId="77777777" w:rsidR="00A3733B" w:rsidRPr="009A375B" w:rsidRDefault="00A3733B" w:rsidP="0051438E">
      <w:pPr>
        <w:widowControl w:val="0"/>
        <w:jc w:val="both"/>
        <w:rPr>
          <w:rFonts w:ascii="Arial" w:hAnsi="Arial" w:cs="Arial"/>
        </w:rPr>
      </w:pPr>
    </w:p>
    <w:p w14:paraId="3A707C90" w14:textId="77777777" w:rsidR="00324040" w:rsidRPr="009A375B" w:rsidRDefault="00324040" w:rsidP="0051438E">
      <w:pPr>
        <w:widowControl w:val="0"/>
        <w:jc w:val="both"/>
        <w:rPr>
          <w:rFonts w:ascii="Arial" w:hAnsi="Arial" w:cs="Arial"/>
        </w:rPr>
      </w:pPr>
    </w:p>
    <w:p w14:paraId="0867628E" w14:textId="7777777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63395F">
        <w:rPr>
          <w:rFonts w:ascii="Arial" w:hAnsi="Arial" w:cs="Arial"/>
          <w:b/>
          <w:spacing w:val="50"/>
          <w:sz w:val="28"/>
          <w:szCs w:val="28"/>
        </w:rPr>
        <w:t>3</w:t>
      </w:r>
    </w:p>
    <w:p w14:paraId="013C8495" w14:textId="77777777" w:rsidR="00A3733B" w:rsidRPr="009A375B" w:rsidRDefault="00A3733B" w:rsidP="0051438E">
      <w:pPr>
        <w:widowControl w:val="0"/>
        <w:jc w:val="both"/>
        <w:rPr>
          <w:rFonts w:ascii="Arial" w:hAnsi="Arial" w:cs="Arial"/>
        </w:rPr>
      </w:pPr>
    </w:p>
    <w:p w14:paraId="09B6F4F1" w14:textId="77777777" w:rsidR="00A3733B" w:rsidRPr="009A375B" w:rsidRDefault="00A3733B" w:rsidP="0051438E">
      <w:pPr>
        <w:widowControl w:val="0"/>
        <w:jc w:val="both"/>
        <w:rPr>
          <w:rFonts w:ascii="Arial" w:hAnsi="Arial" w:cs="Arial"/>
        </w:rPr>
      </w:pPr>
    </w:p>
    <w:p w14:paraId="4ADF667E" w14:textId="77777777" w:rsidR="00366886" w:rsidRPr="009A375B" w:rsidRDefault="00366886" w:rsidP="0051438E">
      <w:pPr>
        <w:widowControl w:val="0"/>
        <w:jc w:val="both"/>
        <w:rPr>
          <w:rFonts w:ascii="Arial" w:hAnsi="Arial" w:cs="Arial"/>
        </w:rPr>
      </w:pPr>
    </w:p>
    <w:p w14:paraId="776BC3CD" w14:textId="77777777" w:rsidR="00366886" w:rsidRPr="009A375B" w:rsidRDefault="00366886" w:rsidP="0051438E">
      <w:pPr>
        <w:widowControl w:val="0"/>
        <w:jc w:val="both"/>
        <w:rPr>
          <w:rFonts w:ascii="Arial" w:hAnsi="Arial" w:cs="Arial"/>
        </w:rPr>
      </w:pPr>
    </w:p>
    <w:p w14:paraId="7C4397B0" w14:textId="77777777" w:rsidR="00366886" w:rsidRPr="009A375B" w:rsidRDefault="00366886" w:rsidP="0051438E">
      <w:pPr>
        <w:widowControl w:val="0"/>
        <w:jc w:val="both"/>
        <w:rPr>
          <w:rFonts w:ascii="Arial" w:hAnsi="Arial" w:cs="Arial"/>
        </w:rPr>
      </w:pPr>
    </w:p>
    <w:p w14:paraId="481F43D5" w14:textId="77777777" w:rsidR="00963AE4" w:rsidRPr="009A375B" w:rsidRDefault="00963AE4">
      <w:pPr>
        <w:suppressAutoHyphens w:val="0"/>
        <w:rPr>
          <w:rFonts w:ascii="Arial" w:hAnsi="Arial" w:cs="Arial"/>
        </w:rPr>
      </w:pPr>
      <w:r w:rsidRPr="009A375B">
        <w:rPr>
          <w:rFonts w:ascii="Arial" w:hAnsi="Arial" w:cs="Arial"/>
        </w:rPr>
        <w:br w:type="page"/>
      </w:r>
    </w:p>
    <w:p w14:paraId="727A16D2" w14:textId="77777777" w:rsidR="00A3733B" w:rsidRPr="009A375B" w:rsidRDefault="00A3733B" w:rsidP="0051438E">
      <w:pPr>
        <w:widowControl w:val="0"/>
        <w:jc w:val="both"/>
        <w:rPr>
          <w:rFonts w:ascii="Arial" w:hAnsi="Arial" w:cs="Arial"/>
        </w:rPr>
      </w:pPr>
    </w:p>
    <w:p w14:paraId="50CA6B54" w14:textId="77777777" w:rsidR="00366886" w:rsidRPr="009A375B" w:rsidRDefault="00366886" w:rsidP="0051438E">
      <w:pPr>
        <w:widowControl w:val="0"/>
        <w:jc w:val="both"/>
        <w:rPr>
          <w:rFonts w:ascii="Arial" w:hAnsi="Arial" w:cs="Arial"/>
        </w:rPr>
      </w:pPr>
    </w:p>
    <w:p w14:paraId="008444DE"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6D52B9D5"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19B021A2"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15070F9B" w14:textId="77777777" w:rsidR="001C4F52" w:rsidRPr="009A375B" w:rsidRDefault="001C4F52" w:rsidP="001C4F52">
      <w:pPr>
        <w:rPr>
          <w:rFonts w:ascii="Arial" w:hAnsi="Arial" w:cs="Arial"/>
        </w:rPr>
      </w:pPr>
      <w:r w:rsidRPr="009A375B">
        <w:rPr>
          <w:rFonts w:ascii="Arial" w:hAnsi="Arial" w:cs="Arial"/>
        </w:rPr>
        <w:t>DIČ: CZ00254657</w:t>
      </w:r>
    </w:p>
    <w:p w14:paraId="4AEE7949" w14:textId="11E40CA2" w:rsidR="00A3733B" w:rsidRPr="00192E11" w:rsidRDefault="00A3733B" w:rsidP="005E5C56">
      <w:pPr>
        <w:ind w:left="1701" w:hanging="1701"/>
        <w:jc w:val="both"/>
        <w:rPr>
          <w:rFonts w:ascii="Arial" w:hAnsi="Arial" w:cs="Arial"/>
        </w:rPr>
      </w:pPr>
      <w:r w:rsidRPr="009A375B">
        <w:rPr>
          <w:rFonts w:ascii="Arial" w:hAnsi="Arial" w:cs="Arial"/>
        </w:rPr>
        <w:t xml:space="preserve">bankovní </w:t>
      </w:r>
      <w:r w:rsidRPr="00192E11">
        <w:rPr>
          <w:rFonts w:ascii="Arial" w:hAnsi="Arial" w:cs="Arial"/>
        </w:rPr>
        <w:t>spojení: č.</w:t>
      </w:r>
      <w:r w:rsidR="000B1D6E" w:rsidRPr="00192E11">
        <w:rPr>
          <w:rFonts w:ascii="Arial" w:hAnsi="Arial" w:cs="Arial"/>
        </w:rPr>
        <w:t xml:space="preserve"> </w:t>
      </w:r>
      <w:proofErr w:type="spellStart"/>
      <w:r w:rsidRPr="00192E11">
        <w:rPr>
          <w:rFonts w:ascii="Arial" w:hAnsi="Arial" w:cs="Arial"/>
        </w:rPr>
        <w:t>ú.</w:t>
      </w:r>
      <w:proofErr w:type="spellEnd"/>
      <w:r w:rsidRPr="00192E11">
        <w:rPr>
          <w:rFonts w:ascii="Arial" w:hAnsi="Arial" w:cs="Arial"/>
        </w:rPr>
        <w:t xml:space="preserve">: </w:t>
      </w:r>
    </w:p>
    <w:p w14:paraId="39AFC667" w14:textId="77777777" w:rsidR="00A3733B" w:rsidRPr="00192E11" w:rsidRDefault="00A926C6" w:rsidP="005E5C56">
      <w:pPr>
        <w:shd w:val="clear" w:color="auto" w:fill="FFFFFF"/>
        <w:outlineLvl w:val="2"/>
        <w:rPr>
          <w:rFonts w:ascii="Arial" w:hAnsi="Arial" w:cs="Arial"/>
          <w:spacing w:val="7"/>
          <w:lang w:eastAsia="cs-CZ"/>
        </w:rPr>
      </w:pPr>
      <w:r w:rsidRPr="00192E11">
        <w:rPr>
          <w:rFonts w:ascii="Arial" w:hAnsi="Arial" w:cs="Arial"/>
        </w:rPr>
        <w:t>zastoupeno</w:t>
      </w:r>
      <w:r w:rsidR="00A3733B" w:rsidRPr="00192E11">
        <w:rPr>
          <w:rFonts w:ascii="Arial" w:hAnsi="Arial" w:cs="Arial"/>
        </w:rPr>
        <w:t xml:space="preserve"> </w:t>
      </w:r>
      <w:r w:rsidRPr="00192E11">
        <w:rPr>
          <w:rFonts w:ascii="Arial" w:hAnsi="Arial" w:cs="Arial"/>
        </w:rPr>
        <w:t xml:space="preserve">ve </w:t>
      </w:r>
      <w:r w:rsidR="00A3733B" w:rsidRPr="00192E11">
        <w:rPr>
          <w:rFonts w:ascii="Arial" w:hAnsi="Arial" w:cs="Arial"/>
        </w:rPr>
        <w:t>věcech smlu</w:t>
      </w:r>
      <w:r w:rsidR="00E66E8C" w:rsidRPr="00192E11">
        <w:rPr>
          <w:rFonts w:ascii="Arial" w:hAnsi="Arial" w:cs="Arial"/>
        </w:rPr>
        <w:t xml:space="preserve">vních:  </w:t>
      </w:r>
      <w:r w:rsidR="00DC193F" w:rsidRPr="00192E11">
        <w:rPr>
          <w:rFonts w:ascii="Arial" w:hAnsi="Arial" w:cs="Arial"/>
        </w:rPr>
        <w:tab/>
      </w:r>
      <w:r w:rsidR="009907A1" w:rsidRPr="00192E11">
        <w:rPr>
          <w:rFonts w:ascii="Arial" w:hAnsi="Arial" w:cs="Arial"/>
        </w:rPr>
        <w:t xml:space="preserve">Ing. Andreou Pfeffer </w:t>
      </w:r>
      <w:proofErr w:type="spellStart"/>
      <w:r w:rsidR="009907A1" w:rsidRPr="00192E11">
        <w:rPr>
          <w:rFonts w:ascii="Arial" w:hAnsi="Arial" w:cs="Arial"/>
        </w:rPr>
        <w:t>Ferklovou</w:t>
      </w:r>
      <w:proofErr w:type="spellEnd"/>
      <w:r w:rsidR="009907A1" w:rsidRPr="00192E11">
        <w:rPr>
          <w:rFonts w:ascii="Arial" w:hAnsi="Arial" w:cs="Arial"/>
        </w:rPr>
        <w:t>, MBA</w:t>
      </w:r>
      <w:r w:rsidR="00E23CEC" w:rsidRPr="00192E11">
        <w:rPr>
          <w:rFonts w:ascii="Arial" w:hAnsi="Arial" w:cs="Arial"/>
        </w:rPr>
        <w:t>.</w:t>
      </w:r>
      <w:r w:rsidR="009907A1" w:rsidRPr="00192E11">
        <w:rPr>
          <w:rFonts w:ascii="Arial" w:hAnsi="Arial" w:cs="Arial"/>
        </w:rPr>
        <w:t>, primátorkou města</w:t>
      </w:r>
    </w:p>
    <w:p w14:paraId="275B31F0" w14:textId="77777777" w:rsidR="00A3733B" w:rsidRPr="00192E11" w:rsidRDefault="00A926C6" w:rsidP="005E5C56">
      <w:pPr>
        <w:jc w:val="both"/>
        <w:rPr>
          <w:rFonts w:ascii="Arial" w:hAnsi="Arial" w:cs="Arial"/>
        </w:rPr>
      </w:pPr>
      <w:r w:rsidRPr="00192E11">
        <w:rPr>
          <w:rFonts w:ascii="Arial" w:hAnsi="Arial" w:cs="Arial"/>
        </w:rPr>
        <w:t xml:space="preserve">zastoupeno ve </w:t>
      </w:r>
      <w:r w:rsidR="00A3733B" w:rsidRPr="00192E11">
        <w:rPr>
          <w:rFonts w:ascii="Arial" w:hAnsi="Arial" w:cs="Arial"/>
        </w:rPr>
        <w:t xml:space="preserve">věcech technických:  </w:t>
      </w:r>
      <w:r w:rsidR="00DC193F" w:rsidRPr="00192E11">
        <w:rPr>
          <w:rFonts w:ascii="Arial" w:hAnsi="Arial" w:cs="Arial"/>
        </w:rPr>
        <w:tab/>
      </w:r>
      <w:r w:rsidR="00A3733B" w:rsidRPr="00192E11">
        <w:rPr>
          <w:rFonts w:ascii="Arial" w:hAnsi="Arial" w:cs="Arial"/>
        </w:rPr>
        <w:t xml:space="preserve">Ing. Danielem Riedlem, vedoucím odboru </w:t>
      </w:r>
      <w:r w:rsidR="00714C6D" w:rsidRPr="00192E11">
        <w:rPr>
          <w:rFonts w:ascii="Arial" w:hAnsi="Arial" w:cs="Arial"/>
        </w:rPr>
        <w:t xml:space="preserve">rozvoje a </w:t>
      </w:r>
      <w:r w:rsidR="00A3733B" w:rsidRPr="00192E11">
        <w:rPr>
          <w:rFonts w:ascii="Arial" w:hAnsi="Arial" w:cs="Arial"/>
        </w:rPr>
        <w:t>investic</w:t>
      </w:r>
    </w:p>
    <w:p w14:paraId="709799D4" w14:textId="4344B538" w:rsidR="003A7F86" w:rsidRPr="00192E11" w:rsidRDefault="00A3733B" w:rsidP="00201708">
      <w:pPr>
        <w:jc w:val="both"/>
        <w:rPr>
          <w:rFonts w:ascii="Arial" w:hAnsi="Arial" w:cs="Arial"/>
        </w:rPr>
      </w:pPr>
      <w:r w:rsidRPr="00192E11">
        <w:rPr>
          <w:rFonts w:ascii="Arial" w:hAnsi="Arial" w:cs="Arial"/>
        </w:rPr>
        <w:t xml:space="preserve">                                                  </w:t>
      </w:r>
      <w:r w:rsidR="00947956" w:rsidRPr="00192E11">
        <w:rPr>
          <w:rFonts w:ascii="Arial" w:hAnsi="Arial" w:cs="Arial"/>
        </w:rPr>
        <w:tab/>
      </w:r>
      <w:r w:rsidR="003A7F86" w:rsidRPr="00192E11">
        <w:rPr>
          <w:rFonts w:ascii="Arial" w:hAnsi="Arial" w:cs="Arial"/>
        </w:rPr>
        <w:t xml:space="preserve">      </w:t>
      </w:r>
      <w:r w:rsidR="00DC193F" w:rsidRPr="00192E11">
        <w:rPr>
          <w:rFonts w:ascii="Arial" w:hAnsi="Arial" w:cs="Arial"/>
        </w:rPr>
        <w:tab/>
      </w:r>
      <w:r w:rsidR="004C166E">
        <w:rPr>
          <w:rFonts w:ascii="Arial" w:hAnsi="Arial" w:cs="Arial"/>
        </w:rPr>
        <w:t>Petrem Kořánem,</w:t>
      </w:r>
      <w:r w:rsidR="007D73C4" w:rsidRPr="00192E11">
        <w:rPr>
          <w:rFonts w:ascii="Arial" w:hAnsi="Arial" w:cs="Arial"/>
        </w:rPr>
        <w:t>,</w:t>
      </w:r>
      <w:r w:rsidR="00201708" w:rsidRPr="00192E11">
        <w:rPr>
          <w:rFonts w:ascii="Arial" w:hAnsi="Arial" w:cs="Arial"/>
        </w:rPr>
        <w:t xml:space="preserve"> </w:t>
      </w:r>
      <w:r w:rsidR="003A7F86" w:rsidRPr="00192E11">
        <w:rPr>
          <w:rFonts w:ascii="Arial" w:hAnsi="Arial" w:cs="Arial"/>
        </w:rPr>
        <w:t>technikem odboru rozvoje a investic</w:t>
      </w:r>
    </w:p>
    <w:p w14:paraId="175CA1A5" w14:textId="3887276D" w:rsidR="008F1374" w:rsidRPr="009A375B" w:rsidRDefault="008F1374" w:rsidP="004C166E">
      <w:pPr>
        <w:rPr>
          <w:rFonts w:ascii="Arial" w:hAnsi="Arial" w:cs="Arial"/>
          <w:i/>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4C166E">
        <w:rPr>
          <w:rFonts w:ascii="Arial" w:hAnsi="Arial" w:cs="Arial"/>
        </w:rPr>
        <w:t>Václav Vlček, IČ: 09569693, Plzeň</w:t>
      </w:r>
    </w:p>
    <w:p w14:paraId="57B1FE20" w14:textId="77777777" w:rsidR="00A3733B" w:rsidRPr="009A375B" w:rsidRDefault="00A3733B" w:rsidP="005E5C56">
      <w:pPr>
        <w:rPr>
          <w:rFonts w:ascii="Arial" w:hAnsi="Arial" w:cs="Arial"/>
        </w:rPr>
      </w:pPr>
    </w:p>
    <w:p w14:paraId="626EF188"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534DB6D" w14:textId="77777777" w:rsidR="00A3733B" w:rsidRPr="009A375B" w:rsidRDefault="00A3733B" w:rsidP="005E5C56">
      <w:pPr>
        <w:rPr>
          <w:rFonts w:ascii="Arial" w:hAnsi="Arial" w:cs="Arial"/>
        </w:rPr>
      </w:pPr>
    </w:p>
    <w:p w14:paraId="67D2C973" w14:textId="77777777" w:rsidR="00A3733B" w:rsidRPr="009A375B" w:rsidRDefault="00A3733B" w:rsidP="005E5C56">
      <w:pPr>
        <w:rPr>
          <w:rFonts w:ascii="Arial" w:hAnsi="Arial" w:cs="Arial"/>
          <w:b/>
          <w:bCs/>
        </w:rPr>
      </w:pPr>
      <w:r w:rsidRPr="009A375B">
        <w:rPr>
          <w:rFonts w:ascii="Arial" w:hAnsi="Arial" w:cs="Arial"/>
          <w:b/>
          <w:bCs/>
        </w:rPr>
        <w:t>a</w:t>
      </w:r>
    </w:p>
    <w:p w14:paraId="1C872D5A" w14:textId="77777777" w:rsidR="00A3733B" w:rsidRPr="009A375B" w:rsidRDefault="00A3733B" w:rsidP="005E5C56">
      <w:pPr>
        <w:rPr>
          <w:rFonts w:ascii="Arial" w:hAnsi="Arial" w:cs="Arial"/>
          <w:b/>
        </w:rPr>
      </w:pPr>
    </w:p>
    <w:p w14:paraId="65D6C336" w14:textId="77777777" w:rsidR="003C7F16" w:rsidRDefault="003C7F16" w:rsidP="005E5C56">
      <w:pPr>
        <w:rPr>
          <w:rFonts w:ascii="Arial" w:hAnsi="Arial" w:cs="Arial"/>
          <w:b/>
        </w:rPr>
      </w:pPr>
      <w:r w:rsidRPr="003C7F16">
        <w:rPr>
          <w:rFonts w:ascii="Arial" w:hAnsi="Arial" w:cs="Arial"/>
          <w:b/>
        </w:rPr>
        <w:t xml:space="preserve">VIDEST s.r.o. </w:t>
      </w:r>
    </w:p>
    <w:p w14:paraId="1D348199" w14:textId="36FC2CCA" w:rsidR="00DC193F" w:rsidRPr="009A375B" w:rsidRDefault="00DC193F" w:rsidP="005E5C56">
      <w:pPr>
        <w:rPr>
          <w:rFonts w:ascii="Arial" w:hAnsi="Arial" w:cs="Arial"/>
        </w:rPr>
      </w:pPr>
      <w:r w:rsidRPr="009A375B">
        <w:rPr>
          <w:rFonts w:ascii="Arial" w:hAnsi="Arial" w:cs="Arial"/>
        </w:rPr>
        <w:t xml:space="preserve">obchodní rejstřík vedený </w:t>
      </w:r>
      <w:r w:rsidR="003C7F16">
        <w:rPr>
          <w:rFonts w:ascii="Arial" w:hAnsi="Arial" w:cs="Arial"/>
        </w:rPr>
        <w:t>Krajským</w:t>
      </w:r>
      <w:r w:rsidRPr="009A375B">
        <w:rPr>
          <w:rFonts w:ascii="Arial" w:hAnsi="Arial" w:cs="Arial"/>
        </w:rPr>
        <w:t xml:space="preserve"> soudem v </w:t>
      </w:r>
      <w:r w:rsidR="003C7F16">
        <w:rPr>
          <w:rFonts w:ascii="Arial" w:hAnsi="Arial" w:cs="Arial"/>
        </w:rPr>
        <w:t>Plzni</w:t>
      </w:r>
      <w:r w:rsidRPr="009A375B">
        <w:rPr>
          <w:rFonts w:ascii="Arial" w:hAnsi="Arial" w:cs="Arial"/>
        </w:rPr>
        <w:t xml:space="preserve">, </w:t>
      </w:r>
      <w:proofErr w:type="spellStart"/>
      <w:r w:rsidR="004D625D">
        <w:rPr>
          <w:rFonts w:ascii="Arial" w:hAnsi="Arial" w:cs="Arial"/>
        </w:rPr>
        <w:t>sp</w:t>
      </w:r>
      <w:proofErr w:type="spellEnd"/>
      <w:r w:rsidR="004D625D">
        <w:rPr>
          <w:rFonts w:ascii="Arial" w:hAnsi="Arial" w:cs="Arial"/>
        </w:rPr>
        <w:t>. zn.</w:t>
      </w:r>
      <w:r w:rsidRPr="009A375B">
        <w:rPr>
          <w:rFonts w:ascii="Arial" w:hAnsi="Arial" w:cs="Arial"/>
        </w:rPr>
        <w:t xml:space="preserve"> </w:t>
      </w:r>
      <w:r w:rsidR="003C7F16">
        <w:rPr>
          <w:rFonts w:ascii="Arial" w:hAnsi="Arial" w:cs="Arial"/>
        </w:rPr>
        <w:t>C20624</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025C8362" w14:textId="4E867266"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3C7F16" w:rsidRPr="003C7F16">
        <w:t xml:space="preserve"> </w:t>
      </w:r>
      <w:r w:rsidR="003C7F16" w:rsidRPr="003C7F16">
        <w:rPr>
          <w:rFonts w:ascii="Arial" w:hAnsi="Arial" w:cs="Arial"/>
        </w:rPr>
        <w:t>Mostecká 377,360 01 Otovice</w:t>
      </w:r>
    </w:p>
    <w:p w14:paraId="3228EDF1" w14:textId="166CA82B"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3C7F16" w:rsidRPr="003C7F16">
        <w:rPr>
          <w:rFonts w:ascii="Arial" w:hAnsi="Arial" w:cs="Arial"/>
        </w:rPr>
        <w:t>27995771</w:t>
      </w:r>
    </w:p>
    <w:p w14:paraId="673CF7E3" w14:textId="0727A395"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3C7F16" w:rsidRPr="003C7F16">
        <w:rPr>
          <w:rFonts w:ascii="Arial" w:hAnsi="Arial" w:cs="Arial"/>
        </w:rPr>
        <w:t>CZ27995771</w:t>
      </w:r>
    </w:p>
    <w:p w14:paraId="28FEBF4B" w14:textId="407F632D"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w:t>
      </w:r>
      <w:proofErr w:type="spellStart"/>
      <w:proofErr w:type="gramStart"/>
      <w:r w:rsidRPr="009A375B">
        <w:rPr>
          <w:rFonts w:ascii="Arial" w:hAnsi="Arial" w:cs="Arial"/>
        </w:rPr>
        <w:t>č.ú</w:t>
      </w:r>
      <w:proofErr w:type="spellEnd"/>
      <w:r w:rsidRPr="009A375B">
        <w:rPr>
          <w:rFonts w:ascii="Arial" w:hAnsi="Arial" w:cs="Arial"/>
        </w:rPr>
        <w:t>.:</w:t>
      </w:r>
      <w:proofErr w:type="gramEnd"/>
      <w:r w:rsidRPr="009A375B">
        <w:rPr>
          <w:rFonts w:ascii="Arial" w:hAnsi="Arial" w:cs="Arial"/>
        </w:rPr>
        <w:t xml:space="preserve"> </w:t>
      </w:r>
    </w:p>
    <w:p w14:paraId="4FFD7570" w14:textId="6EA33334"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3C7F16" w:rsidRPr="003C7F16">
        <w:rPr>
          <w:rFonts w:ascii="Arial" w:hAnsi="Arial" w:cs="Arial"/>
        </w:rPr>
        <w:t>Marek Čermák</w:t>
      </w:r>
    </w:p>
    <w:p w14:paraId="498F37AF" w14:textId="3F4F459A"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3C7F16" w:rsidRPr="003C7F16">
        <w:rPr>
          <w:rFonts w:ascii="Arial" w:hAnsi="Arial" w:cs="Arial"/>
        </w:rPr>
        <w:t>Karel Bozděch</w:t>
      </w:r>
    </w:p>
    <w:p w14:paraId="165800EE" w14:textId="77777777" w:rsidR="00A3733B" w:rsidRPr="009A375B" w:rsidRDefault="00A3733B" w:rsidP="005E5C56">
      <w:pPr>
        <w:rPr>
          <w:rFonts w:ascii="Arial" w:hAnsi="Arial" w:cs="Arial"/>
        </w:rPr>
      </w:pPr>
    </w:p>
    <w:p w14:paraId="49286175"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2D2FABC8" w14:textId="77777777" w:rsidR="00A3733B" w:rsidRPr="009A375B" w:rsidRDefault="00A3733B" w:rsidP="005E5C56">
      <w:pPr>
        <w:pStyle w:val="BodyText21"/>
        <w:widowControl/>
        <w:rPr>
          <w:rFonts w:ascii="Arial" w:hAnsi="Arial" w:cs="Arial"/>
          <w:sz w:val="20"/>
        </w:rPr>
      </w:pPr>
    </w:p>
    <w:p w14:paraId="18DDEF2D"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152D4AD2" w14:textId="77777777" w:rsidR="00743F24" w:rsidRPr="009A375B" w:rsidRDefault="00743F24" w:rsidP="005E5C56">
      <w:pPr>
        <w:pStyle w:val="BodyText21"/>
        <w:widowControl/>
        <w:rPr>
          <w:rFonts w:ascii="Arial" w:hAnsi="Arial" w:cs="Arial"/>
          <w:sz w:val="20"/>
        </w:rPr>
      </w:pPr>
    </w:p>
    <w:p w14:paraId="059C19FB" w14:textId="77777777" w:rsidR="00A3733B" w:rsidRPr="009A375B" w:rsidRDefault="00A3733B" w:rsidP="005E5C56">
      <w:pPr>
        <w:jc w:val="both"/>
        <w:rPr>
          <w:rFonts w:ascii="Arial" w:hAnsi="Arial" w:cs="Arial"/>
        </w:rPr>
      </w:pPr>
    </w:p>
    <w:p w14:paraId="509D74CB"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43967BF1" w14:textId="77777777" w:rsidR="00A3733B" w:rsidRPr="009A375B" w:rsidRDefault="00A3733B" w:rsidP="005E5C56">
      <w:pPr>
        <w:jc w:val="both"/>
        <w:rPr>
          <w:rFonts w:ascii="Arial" w:hAnsi="Arial" w:cs="Arial"/>
        </w:rPr>
      </w:pPr>
    </w:p>
    <w:p w14:paraId="7F1DB17A"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312E88DC" w14:textId="77777777" w:rsidR="00A3733B" w:rsidRPr="009A375B" w:rsidRDefault="00A3733B" w:rsidP="005E5C56">
      <w:pPr>
        <w:jc w:val="both"/>
        <w:rPr>
          <w:rFonts w:ascii="Arial" w:hAnsi="Arial" w:cs="Arial"/>
        </w:rPr>
      </w:pPr>
    </w:p>
    <w:p w14:paraId="61453D5B" w14:textId="70DE4C67" w:rsidR="00A3733B" w:rsidRPr="009A375B" w:rsidRDefault="00F977E2" w:rsidP="003E01DA">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3E01DA">
        <w:rPr>
          <w:rFonts w:ascii="Arial" w:hAnsi="Arial" w:cs="Arial"/>
        </w:rPr>
        <w:t xml:space="preserve">názvem </w:t>
      </w:r>
      <w:r w:rsidR="0063395F" w:rsidRPr="00D70277">
        <w:rPr>
          <w:rFonts w:ascii="Arial" w:hAnsi="Arial" w:cs="Arial"/>
          <w:b/>
        </w:rPr>
        <w:t>„</w:t>
      </w:r>
      <w:r w:rsidR="00D70277" w:rsidRPr="00D70277">
        <w:rPr>
          <w:rFonts w:ascii="Arial" w:hAnsi="Arial" w:cs="Arial"/>
          <w:b/>
          <w:bCs/>
        </w:rPr>
        <w:t>Karlovy Vary, ulice Třeboňská - rekonstrukce</w:t>
      </w:r>
      <w:r w:rsidR="003E01DA" w:rsidRPr="00D70277">
        <w:rPr>
          <w:rFonts w:ascii="Arial" w:hAnsi="Arial" w:cs="Arial"/>
          <w:b/>
        </w:rPr>
        <w:t>“</w:t>
      </w:r>
      <w:r w:rsidR="00A3733B" w:rsidRPr="00D70277">
        <w:rPr>
          <w:rFonts w:ascii="Arial" w:hAnsi="Arial" w:cs="Arial"/>
        </w:rPr>
        <w:t xml:space="preserve"> </w:t>
      </w:r>
      <w:r w:rsidR="008C1D3E" w:rsidRPr="00D70277">
        <w:rPr>
          <w:rFonts w:ascii="Arial" w:hAnsi="Arial" w:cs="Arial"/>
        </w:rPr>
        <w:t>(dále</w:t>
      </w:r>
      <w:r w:rsidR="008C1D3E" w:rsidRPr="003E01DA">
        <w:rPr>
          <w:rFonts w:ascii="Arial" w:hAnsi="Arial" w:cs="Arial"/>
        </w:rPr>
        <w:t xml:space="preserve"> </w:t>
      </w:r>
      <w:r w:rsidR="0083092A" w:rsidRPr="003E01DA">
        <w:rPr>
          <w:rFonts w:ascii="Arial" w:hAnsi="Arial" w:cs="Arial"/>
        </w:rPr>
        <w:t>též</w:t>
      </w:r>
      <w:r w:rsidR="008C1D3E" w:rsidRPr="003E01DA">
        <w:rPr>
          <w:rFonts w:ascii="Arial" w:hAnsi="Arial" w:cs="Arial"/>
        </w:rPr>
        <w:t xml:space="preserve"> „veřejná zakázka“) </w:t>
      </w:r>
      <w:r w:rsidR="00076DB8" w:rsidRPr="003E01DA">
        <w:rPr>
          <w:rFonts w:ascii="Arial" w:hAnsi="Arial" w:cs="Arial"/>
        </w:rPr>
        <w:t>zahájené</w:t>
      </w:r>
      <w:r w:rsidR="00A3733B" w:rsidRPr="003E01DA">
        <w:rPr>
          <w:rFonts w:ascii="Arial" w:hAnsi="Arial" w:cs="Arial"/>
        </w:rPr>
        <w:t xml:space="preserve"> </w:t>
      </w:r>
      <w:r w:rsidR="00A3733B" w:rsidRPr="003A3936">
        <w:rPr>
          <w:rFonts w:ascii="Arial" w:hAnsi="Arial" w:cs="Arial"/>
        </w:rPr>
        <w:t>dne</w:t>
      </w:r>
      <w:r w:rsidR="00E71ED4" w:rsidRPr="003A3936">
        <w:rPr>
          <w:rFonts w:ascii="Arial" w:hAnsi="Arial" w:cs="Arial"/>
        </w:rPr>
        <w:t xml:space="preserve"> </w:t>
      </w:r>
      <w:proofErr w:type="gramStart"/>
      <w:r w:rsidR="003A3936" w:rsidRPr="003A3936">
        <w:rPr>
          <w:rFonts w:ascii="Arial" w:hAnsi="Arial" w:cs="Arial"/>
        </w:rPr>
        <w:t>24.5.</w:t>
      </w:r>
      <w:r w:rsidR="0063395F" w:rsidRPr="003A3936">
        <w:rPr>
          <w:rFonts w:ascii="Arial" w:hAnsi="Arial" w:cs="Arial"/>
        </w:rPr>
        <w:t>2023</w:t>
      </w:r>
      <w:proofErr w:type="gramEnd"/>
      <w:r w:rsidR="00627682" w:rsidRPr="003E01DA">
        <w:rPr>
          <w:rFonts w:ascii="Arial" w:hAnsi="Arial" w:cs="Arial"/>
        </w:rPr>
        <w:t xml:space="preserve"> </w:t>
      </w:r>
      <w:r w:rsidR="00A3733B" w:rsidRPr="003E01DA">
        <w:rPr>
          <w:rFonts w:ascii="Arial" w:hAnsi="Arial" w:cs="Arial"/>
        </w:rPr>
        <w:t xml:space="preserve">objednatelem jako </w:t>
      </w:r>
      <w:r w:rsidR="0066433E" w:rsidRPr="003E01DA">
        <w:rPr>
          <w:rFonts w:ascii="Arial" w:hAnsi="Arial" w:cs="Arial"/>
        </w:rPr>
        <w:t>zadavatelem</w:t>
      </w:r>
      <w:r w:rsidR="00A3733B" w:rsidRPr="003E01DA">
        <w:rPr>
          <w:rFonts w:ascii="Arial" w:hAnsi="Arial" w:cs="Arial"/>
        </w:rPr>
        <w:t xml:space="preserve"> veřejné zakáz</w:t>
      </w:r>
      <w:r w:rsidR="0014485C" w:rsidRPr="003E01DA">
        <w:rPr>
          <w:rFonts w:ascii="Arial" w:hAnsi="Arial" w:cs="Arial"/>
        </w:rPr>
        <w:t xml:space="preserve">ky </w:t>
      </w:r>
      <w:r w:rsidR="006F7989" w:rsidRPr="003E01DA">
        <w:rPr>
          <w:rFonts w:ascii="Arial" w:hAnsi="Arial" w:cs="Arial"/>
        </w:rPr>
        <w:t xml:space="preserve">v podlimitním režimu </w:t>
      </w:r>
      <w:r w:rsidR="0014485C" w:rsidRPr="003E01DA">
        <w:rPr>
          <w:rFonts w:ascii="Arial" w:hAnsi="Arial" w:cs="Arial"/>
        </w:rPr>
        <w:t xml:space="preserve">formou </w:t>
      </w:r>
      <w:r w:rsidR="00963AE4" w:rsidRPr="003E01DA">
        <w:rPr>
          <w:rFonts w:ascii="Arial" w:hAnsi="Arial" w:cs="Arial"/>
        </w:rPr>
        <w:t xml:space="preserve">zjednodušeného </w:t>
      </w:r>
      <w:r w:rsidR="00963AE4" w:rsidRPr="009A375B">
        <w:rPr>
          <w:rFonts w:ascii="Arial" w:hAnsi="Arial" w:cs="Arial"/>
          <w:color w:val="000000"/>
        </w:rPr>
        <w:t xml:space="preserve">podlimitního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963AE4" w:rsidRPr="009A375B">
        <w:rPr>
          <w:rFonts w:ascii="Arial" w:hAnsi="Arial" w:cs="Arial"/>
        </w:rPr>
        <w:t>3</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 o zadávání veřejných zakázek</w:t>
      </w:r>
      <w:r w:rsidR="005652F9" w:rsidRPr="009A375B">
        <w:rPr>
          <w:rFonts w:ascii="Arial" w:hAnsi="Arial" w:cs="Arial"/>
        </w:rPr>
        <w:t xml:space="preserve">, </w:t>
      </w:r>
      <w:r w:rsidR="0048397C" w:rsidRPr="009A375B">
        <w:rPr>
          <w:rFonts w:ascii="Arial" w:hAnsi="Arial" w:cs="Arial"/>
        </w:rPr>
        <w:t xml:space="preserve">ve znění pozdějších předpisů </w:t>
      </w:r>
      <w:r w:rsidR="006F7989" w:rsidRPr="009A375B">
        <w:rPr>
          <w:rFonts w:ascii="Arial" w:hAnsi="Arial" w:cs="Arial"/>
        </w:rPr>
        <w:t>(dále jen „ZZVZ“)</w:t>
      </w:r>
      <w:r w:rsidR="00E71ED4" w:rsidRPr="009A375B">
        <w:rPr>
          <w:rFonts w:ascii="Arial" w:hAnsi="Arial" w:cs="Arial"/>
        </w:rPr>
        <w:t xml:space="preserve">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r w:rsidR="004C166E">
        <w:rPr>
          <w:rFonts w:ascii="Arial" w:hAnsi="Arial" w:cs="Arial"/>
        </w:rPr>
        <w:t xml:space="preserve">26.6.2023 </w:t>
      </w:r>
      <w:r w:rsidR="00862FD6" w:rsidRPr="009A375B">
        <w:rPr>
          <w:rFonts w:ascii="Arial" w:hAnsi="Arial" w:cs="Arial"/>
        </w:rPr>
        <w:t xml:space="preserve">pod bodem č. </w:t>
      </w:r>
      <w:r w:rsidR="004C166E">
        <w:rPr>
          <w:rFonts w:ascii="Arial" w:hAnsi="Arial" w:cs="Arial"/>
        </w:rPr>
        <w:t>RM/727/6/23</w:t>
      </w:r>
      <w:r w:rsidR="0083092A" w:rsidRPr="009A375B">
        <w:rPr>
          <w:rFonts w:ascii="Arial" w:hAnsi="Arial" w:cs="Arial"/>
        </w:rPr>
        <w:t xml:space="preserve"> </w:t>
      </w:r>
      <w:r w:rsidR="00862FD6" w:rsidRPr="009A375B">
        <w:rPr>
          <w:rFonts w:ascii="Arial" w:hAnsi="Arial" w:cs="Arial"/>
        </w:rPr>
        <w:t>jednání</w:t>
      </w:r>
      <w:r w:rsidR="00A3733B" w:rsidRPr="009A375B">
        <w:rPr>
          <w:rFonts w:ascii="Arial" w:hAnsi="Arial" w:cs="Arial"/>
        </w:rPr>
        <w:t>; a</w:t>
      </w:r>
    </w:p>
    <w:p w14:paraId="384FB94E" w14:textId="77777777" w:rsidR="00A3733B" w:rsidRPr="009A375B" w:rsidRDefault="00A3733B" w:rsidP="005E5C56">
      <w:pPr>
        <w:jc w:val="both"/>
        <w:rPr>
          <w:rFonts w:ascii="Arial" w:hAnsi="Arial" w:cs="Arial"/>
        </w:rPr>
      </w:pPr>
    </w:p>
    <w:p w14:paraId="6584B8BB"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FAFBE25" w14:textId="77777777" w:rsidR="00862FD6" w:rsidRPr="009A375B" w:rsidRDefault="00862FD6" w:rsidP="00862FD6">
      <w:pPr>
        <w:jc w:val="both"/>
        <w:rPr>
          <w:rFonts w:ascii="Arial" w:hAnsi="Arial" w:cs="Arial"/>
        </w:rPr>
      </w:pPr>
    </w:p>
    <w:p w14:paraId="041E4D9D" w14:textId="53A2AC95"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proofErr w:type="gramStart"/>
      <w:r w:rsidR="004C166E">
        <w:rPr>
          <w:rFonts w:ascii="Arial" w:hAnsi="Arial" w:cs="Arial"/>
        </w:rPr>
        <w:t>26.6.2023</w:t>
      </w:r>
      <w:proofErr w:type="gramEnd"/>
      <w:r w:rsidR="0083092A" w:rsidRPr="009A375B">
        <w:rPr>
          <w:rFonts w:ascii="Arial" w:hAnsi="Arial" w:cs="Arial"/>
        </w:rPr>
        <w:t xml:space="preserve"> </w:t>
      </w:r>
      <w:r w:rsidRPr="009A375B">
        <w:rPr>
          <w:rFonts w:ascii="Arial" w:hAnsi="Arial" w:cs="Arial"/>
        </w:rPr>
        <w:t xml:space="preserve">pod bodem č. </w:t>
      </w:r>
      <w:r w:rsidR="004C166E">
        <w:rPr>
          <w:rFonts w:ascii="Arial" w:hAnsi="Arial" w:cs="Arial"/>
        </w:rPr>
        <w:t>RM/727/6/23</w:t>
      </w:r>
      <w:r w:rsidR="0083092A" w:rsidRPr="009A375B">
        <w:rPr>
          <w:rFonts w:ascii="Arial" w:hAnsi="Arial" w:cs="Arial"/>
        </w:rPr>
        <w:t xml:space="preserve"> </w:t>
      </w:r>
      <w:r w:rsidRPr="009A375B">
        <w:rPr>
          <w:rFonts w:ascii="Arial" w:hAnsi="Arial" w:cs="Arial"/>
        </w:rPr>
        <w:t>jednání,</w:t>
      </w:r>
    </w:p>
    <w:p w14:paraId="19942E0B" w14:textId="77777777" w:rsidR="00A3733B" w:rsidRPr="009A375B" w:rsidRDefault="00A3733B" w:rsidP="005E5C56">
      <w:pPr>
        <w:jc w:val="both"/>
        <w:rPr>
          <w:rFonts w:ascii="Arial" w:hAnsi="Arial" w:cs="Arial"/>
        </w:rPr>
      </w:pPr>
    </w:p>
    <w:p w14:paraId="64B723B3"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0E183B6" w14:textId="77777777" w:rsidR="000F1492" w:rsidRPr="009A375B" w:rsidRDefault="000F1492" w:rsidP="005E5C56">
      <w:pPr>
        <w:pStyle w:val="BodyText21"/>
        <w:widowControl/>
        <w:rPr>
          <w:rFonts w:ascii="Arial" w:hAnsi="Arial" w:cs="Arial"/>
          <w:sz w:val="20"/>
        </w:rPr>
      </w:pPr>
    </w:p>
    <w:p w14:paraId="4686B65B"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390EA7B6" w14:textId="77777777" w:rsidR="0051438E" w:rsidRPr="009A375B" w:rsidRDefault="0051438E" w:rsidP="0051438E">
      <w:pPr>
        <w:pStyle w:val="BodyText21"/>
        <w:widowControl/>
        <w:jc w:val="center"/>
        <w:rPr>
          <w:rFonts w:ascii="Arial" w:hAnsi="Arial" w:cs="Arial"/>
          <w:b/>
          <w:sz w:val="20"/>
        </w:rPr>
      </w:pPr>
    </w:p>
    <w:p w14:paraId="0244C51E"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234AB4C4"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040584C6" w14:textId="77777777" w:rsidR="00A3733B" w:rsidRPr="009A375B" w:rsidRDefault="00A3733B" w:rsidP="005E5C56">
      <w:pPr>
        <w:rPr>
          <w:rFonts w:ascii="Arial" w:hAnsi="Arial" w:cs="Arial"/>
        </w:rPr>
      </w:pPr>
    </w:p>
    <w:p w14:paraId="62C34192"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77B76D3B" w14:textId="77777777" w:rsidR="00A3733B" w:rsidRPr="009A375B" w:rsidRDefault="00A3733B" w:rsidP="005E5C56">
      <w:pPr>
        <w:jc w:val="both"/>
        <w:rPr>
          <w:rFonts w:ascii="Arial" w:hAnsi="Arial" w:cs="Arial"/>
        </w:rPr>
      </w:pPr>
    </w:p>
    <w:p w14:paraId="52E65F8D"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6AEC8C72" w14:textId="77777777" w:rsidR="00655636" w:rsidRDefault="00655636" w:rsidP="00655636">
      <w:pPr>
        <w:pStyle w:val="Odstavecseseznamem"/>
        <w:rPr>
          <w:rFonts w:ascii="Arial" w:hAnsi="Arial" w:cs="Arial"/>
        </w:rPr>
      </w:pPr>
    </w:p>
    <w:p w14:paraId="0FD4E4A8" w14:textId="77777777" w:rsidR="00C63F97" w:rsidRPr="009A375B" w:rsidRDefault="00C63F97" w:rsidP="00655636">
      <w:pPr>
        <w:pStyle w:val="Odstavecseseznamem"/>
        <w:rPr>
          <w:rFonts w:ascii="Arial" w:hAnsi="Arial" w:cs="Arial"/>
        </w:rPr>
      </w:pPr>
    </w:p>
    <w:p w14:paraId="7554C297"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4FBA1896" w14:textId="77777777" w:rsidR="00A3733B" w:rsidRPr="009A375B" w:rsidRDefault="00A3733B" w:rsidP="00F8445C">
      <w:pPr>
        <w:jc w:val="both"/>
        <w:rPr>
          <w:rFonts w:ascii="Arial" w:hAnsi="Arial" w:cs="Arial"/>
        </w:rPr>
      </w:pPr>
    </w:p>
    <w:p w14:paraId="314E048A" w14:textId="182E94D0" w:rsidR="00C166E6" w:rsidRPr="009A375B" w:rsidRDefault="00A3733B" w:rsidP="003E01DA">
      <w:pPr>
        <w:numPr>
          <w:ilvl w:val="1"/>
          <w:numId w:val="30"/>
        </w:numPr>
        <w:jc w:val="both"/>
        <w:rPr>
          <w:rFonts w:ascii="Arial" w:hAnsi="Arial" w:cs="Arial"/>
        </w:rPr>
      </w:pPr>
      <w:r w:rsidRPr="009A375B">
        <w:rPr>
          <w:rFonts w:ascii="Arial" w:hAnsi="Arial" w:cs="Arial"/>
        </w:rPr>
        <w:t>Předmětem díla dle této smlouvy</w:t>
      </w:r>
      <w:r w:rsidR="00711583" w:rsidRPr="009A375B">
        <w:rPr>
          <w:rFonts w:ascii="Arial" w:hAnsi="Arial" w:cs="Arial"/>
        </w:rPr>
        <w:t xml:space="preserve"> je </w:t>
      </w:r>
      <w:r w:rsidR="00AF767E" w:rsidRPr="009A375B">
        <w:rPr>
          <w:rFonts w:ascii="Arial" w:hAnsi="Arial" w:cs="Arial"/>
          <w:color w:val="000000" w:themeColor="text1"/>
        </w:rPr>
        <w:t xml:space="preserve">provedení a obstarání veškerých prací </w:t>
      </w:r>
      <w:r w:rsidR="00240BD1" w:rsidRPr="009A375B">
        <w:rPr>
          <w:rFonts w:ascii="Arial" w:hAnsi="Arial" w:cs="Arial"/>
        </w:rPr>
        <w:t xml:space="preserve">nutných k úplnému dokončení a zprovoznění stavby s názvem </w:t>
      </w:r>
      <w:r w:rsidR="0063395F">
        <w:rPr>
          <w:rFonts w:ascii="Arial" w:hAnsi="Arial" w:cs="Arial"/>
        </w:rPr>
        <w:t>„</w:t>
      </w:r>
      <w:r w:rsidR="00D70277" w:rsidRPr="00D70277">
        <w:rPr>
          <w:rFonts w:ascii="Arial" w:hAnsi="Arial" w:cs="Arial"/>
          <w:b/>
          <w:bCs/>
        </w:rPr>
        <w:t>Karlovy Vary, ulice Třeboňská - rekonstrukce</w:t>
      </w:r>
      <w:r w:rsidR="003E01DA" w:rsidRPr="003E01DA">
        <w:rPr>
          <w:rFonts w:ascii="Arial" w:hAnsi="Arial" w:cs="Arial"/>
        </w:rPr>
        <w:t>“</w:t>
      </w:r>
      <w:r w:rsidR="003F1712" w:rsidRPr="003E01DA">
        <w:rPr>
          <w:rFonts w:ascii="Arial" w:hAnsi="Arial" w:cs="Arial"/>
        </w:rPr>
        <w:t xml:space="preserve">, která je výsledkem </w:t>
      </w:r>
      <w:r w:rsidR="003F1712" w:rsidRPr="002F4C72">
        <w:rPr>
          <w:rFonts w:ascii="Arial" w:hAnsi="Arial" w:cs="Arial"/>
        </w:rPr>
        <w:t xml:space="preserve">stavebních a montážních prací a související projektové a inženýrské činnosti, a to v rozsahu </w:t>
      </w:r>
      <w:r w:rsidR="003F1712" w:rsidRPr="008E5ADA">
        <w:rPr>
          <w:rFonts w:ascii="Arial" w:hAnsi="Arial" w:cs="Arial"/>
        </w:rPr>
        <w:t xml:space="preserve">specifikovaném ZD, jejíž součástí je i projektová dokumentace pro provádění stavby s názvem </w:t>
      </w:r>
      <w:r w:rsidR="00922EC5" w:rsidRPr="008E5ADA">
        <w:rPr>
          <w:rFonts w:ascii="Arial" w:hAnsi="Arial" w:cs="Arial"/>
        </w:rPr>
        <w:t>„</w:t>
      </w:r>
      <w:r w:rsidR="00DA7155" w:rsidRPr="008E5ADA">
        <w:rPr>
          <w:rFonts w:ascii="Arial" w:hAnsi="Arial" w:cs="Arial"/>
        </w:rPr>
        <w:t>Karlovy Vary, ulice Třeboňská, rekonstrukce</w:t>
      </w:r>
      <w:r w:rsidR="00A47CEB" w:rsidRPr="008E5ADA">
        <w:rPr>
          <w:rFonts w:ascii="Arial" w:hAnsi="Arial" w:cs="Arial"/>
        </w:rPr>
        <w:t xml:space="preserve">“, včetně Soupisu stavebních prací, dodávek a služeb s výkazem výměr, č. zakázky: </w:t>
      </w:r>
      <w:r w:rsidR="00DA7155" w:rsidRPr="008E5ADA">
        <w:rPr>
          <w:rFonts w:ascii="Arial" w:hAnsi="Arial" w:cs="Arial"/>
        </w:rPr>
        <w:t>1920,</w:t>
      </w:r>
      <w:r w:rsidR="00A47CEB" w:rsidRPr="008E5ADA">
        <w:rPr>
          <w:rFonts w:ascii="Arial" w:hAnsi="Arial" w:cs="Arial"/>
        </w:rPr>
        <w:t xml:space="preserve"> zpracoval</w:t>
      </w:r>
      <w:r w:rsidR="00D70277" w:rsidRPr="008E5ADA">
        <w:rPr>
          <w:rFonts w:ascii="Arial" w:hAnsi="Arial" w:cs="Arial"/>
        </w:rPr>
        <w:t>a</w:t>
      </w:r>
      <w:r w:rsidR="00A47CEB" w:rsidRPr="00D70277">
        <w:rPr>
          <w:rFonts w:ascii="Arial" w:hAnsi="Arial" w:cs="Arial"/>
        </w:rPr>
        <w:t xml:space="preserve"> </w:t>
      </w:r>
      <w:r w:rsidR="00D70277" w:rsidRPr="00D70277">
        <w:rPr>
          <w:rFonts w:ascii="Arial" w:hAnsi="Arial" w:cs="Arial"/>
          <w:color w:val="333333"/>
          <w:lang w:eastAsia="cs-CZ"/>
        </w:rPr>
        <w:t>Projekční kancelář Ing. Škubalová</w:t>
      </w:r>
      <w:r w:rsidR="004C5AF9" w:rsidRPr="00D70277">
        <w:rPr>
          <w:rFonts w:ascii="Arial" w:hAnsi="Arial" w:cs="Arial"/>
        </w:rPr>
        <w:t>.</w:t>
      </w:r>
      <w:r w:rsidR="00922EC5" w:rsidRPr="00D70277">
        <w:rPr>
          <w:rFonts w:ascii="Arial" w:hAnsi="Arial" w:cs="Arial"/>
        </w:rPr>
        <w:t xml:space="preserve"> </w:t>
      </w:r>
      <w:r w:rsidRPr="00D70277">
        <w:rPr>
          <w:rFonts w:ascii="Arial" w:hAnsi="Arial" w:cs="Arial"/>
        </w:rPr>
        <w:t>Podkladem</w:t>
      </w:r>
      <w:r w:rsidRPr="002F4C72">
        <w:rPr>
          <w:rFonts w:ascii="Arial" w:hAnsi="Arial" w:cs="Arial"/>
        </w:rPr>
        <w:t xml:space="preserve"> pro</w:t>
      </w:r>
      <w:r w:rsidRPr="004C5AF9">
        <w:rPr>
          <w:rFonts w:ascii="Arial" w:hAnsi="Arial" w:cs="Arial"/>
        </w:rPr>
        <w:t xml:space="preserve"> uzavření smlouvy je nabídka zhotovitele ze dne </w:t>
      </w:r>
      <w:proofErr w:type="gramStart"/>
      <w:r w:rsidR="003C7F16">
        <w:rPr>
          <w:rFonts w:ascii="Arial" w:hAnsi="Arial" w:cs="Arial"/>
        </w:rPr>
        <w:t>12.6.2023</w:t>
      </w:r>
      <w:proofErr w:type="gramEnd"/>
      <w:r w:rsidRPr="004C5AF9">
        <w:rPr>
          <w:rFonts w:ascii="Arial" w:hAnsi="Arial" w:cs="Arial"/>
        </w:rPr>
        <w:t xml:space="preserve"> (</w:t>
      </w:r>
      <w:r w:rsidR="00D2621B" w:rsidRPr="004C5AF9">
        <w:rPr>
          <w:rFonts w:ascii="Arial" w:hAnsi="Arial" w:cs="Arial"/>
        </w:rPr>
        <w:t xml:space="preserve">která je doložena u objednatele jako externí </w:t>
      </w:r>
      <w:r w:rsidRPr="004C5AF9">
        <w:rPr>
          <w:rFonts w:ascii="Arial" w:hAnsi="Arial" w:cs="Arial"/>
        </w:rPr>
        <w:t>příloha smlouvy). Předmět díla je blíže specifikován zadávací dokumentací pro veřejnou zakázku</w:t>
      </w:r>
      <w:r w:rsidR="0014485C" w:rsidRPr="004C5AF9">
        <w:rPr>
          <w:rFonts w:ascii="Arial" w:hAnsi="Arial" w:cs="Arial"/>
        </w:rPr>
        <w:t xml:space="preserve"> </w:t>
      </w:r>
      <w:r w:rsidR="00D2621B" w:rsidRPr="004C5AF9">
        <w:rPr>
          <w:rFonts w:ascii="Arial" w:hAnsi="Arial" w:cs="Arial"/>
        </w:rPr>
        <w:t>(která je doložena u objednatele jako externí příloha smlouvy</w:t>
      </w:r>
      <w:r w:rsidR="00190814" w:rsidRPr="004C5AF9">
        <w:rPr>
          <w:rFonts w:ascii="Arial" w:hAnsi="Arial" w:cs="Arial"/>
        </w:rPr>
        <w:t xml:space="preserve">) </w:t>
      </w:r>
      <w:r w:rsidR="001C55AC" w:rsidRPr="004C5AF9">
        <w:rPr>
          <w:rFonts w:ascii="Arial" w:hAnsi="Arial" w:cs="Arial"/>
        </w:rPr>
        <w:t xml:space="preserve">a projektovou dokumentací </w:t>
      </w:r>
      <w:r w:rsidR="00190814" w:rsidRPr="004C5AF9">
        <w:rPr>
          <w:rFonts w:ascii="Arial" w:hAnsi="Arial" w:cs="Arial"/>
        </w:rPr>
        <w:t>pro provádění stavby</w:t>
      </w:r>
      <w:r w:rsidR="007F3810" w:rsidRPr="004C5AF9">
        <w:rPr>
          <w:rFonts w:ascii="Arial" w:hAnsi="Arial" w:cs="Arial"/>
        </w:rPr>
        <w:t>,</w:t>
      </w:r>
      <w:r w:rsidR="00AF767E" w:rsidRPr="004C5AF9">
        <w:rPr>
          <w:rFonts w:ascii="Arial" w:hAnsi="Arial" w:cs="Arial"/>
        </w:rPr>
        <w:t xml:space="preserve"> </w:t>
      </w:r>
      <w:r w:rsidR="00190814" w:rsidRPr="004C5AF9">
        <w:rPr>
          <w:rFonts w:ascii="Arial" w:hAnsi="Arial" w:cs="Arial"/>
        </w:rPr>
        <w:t>která je součástí zadávací dokumentace</w:t>
      </w:r>
      <w:r w:rsidRPr="004C5AF9">
        <w:rPr>
          <w:rFonts w:ascii="Arial" w:hAnsi="Arial" w:cs="Arial"/>
        </w:rPr>
        <w:t xml:space="preserve">. Zadávací dokumentace </w:t>
      </w:r>
      <w:r w:rsidRPr="009A375B">
        <w:rPr>
          <w:rFonts w:ascii="Arial" w:hAnsi="Arial" w:cs="Arial"/>
        </w:rPr>
        <w:t>pro veřejnou zakázku 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 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 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p>
    <w:p w14:paraId="1910F801" w14:textId="77777777" w:rsidR="00C166E6" w:rsidRPr="009A375B" w:rsidRDefault="00C166E6" w:rsidP="00C166E6">
      <w:pPr>
        <w:jc w:val="both"/>
        <w:rPr>
          <w:rFonts w:ascii="Arial" w:hAnsi="Arial" w:cs="Arial"/>
        </w:rPr>
      </w:pPr>
    </w:p>
    <w:p w14:paraId="3B06F7FC" w14:textId="320F4EF4" w:rsidR="00A3733B" w:rsidRPr="009A375B" w:rsidRDefault="007F3810" w:rsidP="003E01DA">
      <w:pPr>
        <w:numPr>
          <w:ilvl w:val="1"/>
          <w:numId w:val="30"/>
        </w:numPr>
        <w:jc w:val="both"/>
        <w:rPr>
          <w:rFonts w:ascii="Arial" w:hAnsi="Arial" w:cs="Arial"/>
        </w:rPr>
      </w:pPr>
      <w:r w:rsidRPr="009A375B">
        <w:rPr>
          <w:rFonts w:ascii="Arial" w:hAnsi="Arial" w:cs="Arial"/>
        </w:rPr>
        <w:t>P</w:t>
      </w:r>
      <w:r w:rsidR="00A3733B" w:rsidRPr="009A375B">
        <w:rPr>
          <w:rFonts w:ascii="Arial" w:hAnsi="Arial" w:cs="Arial"/>
        </w:rPr>
        <w:t xml:space="preserve">ředmětem </w:t>
      </w:r>
      <w:r w:rsidR="00A3733B" w:rsidRPr="003E01DA">
        <w:rPr>
          <w:rFonts w:ascii="Arial" w:hAnsi="Arial" w:cs="Arial"/>
        </w:rPr>
        <w:t xml:space="preserve">díla je provedení všech </w:t>
      </w:r>
      <w:r w:rsidRPr="003E01DA">
        <w:rPr>
          <w:rFonts w:ascii="Arial" w:hAnsi="Arial" w:cs="Arial"/>
        </w:rPr>
        <w:t>prací, činností</w:t>
      </w:r>
      <w:r w:rsidR="00A3733B" w:rsidRPr="003E01DA">
        <w:rPr>
          <w:rFonts w:ascii="Arial" w:hAnsi="Arial" w:cs="Arial"/>
        </w:rPr>
        <w:t xml:space="preserve"> a dodávek obsažených v</w:t>
      </w:r>
      <w:r w:rsidR="008024BF" w:rsidRPr="003E01DA">
        <w:rPr>
          <w:rFonts w:ascii="Arial" w:hAnsi="Arial" w:cs="Arial"/>
        </w:rPr>
        <w:t xml:space="preserve"> zadávací dokumentaci včetně </w:t>
      </w:r>
      <w:r w:rsidR="00240BD1" w:rsidRPr="003E01DA">
        <w:rPr>
          <w:rFonts w:ascii="Arial" w:hAnsi="Arial" w:cs="Arial"/>
        </w:rPr>
        <w:t>PD</w:t>
      </w:r>
      <w:r w:rsidR="00711583" w:rsidRPr="003E01DA">
        <w:rPr>
          <w:rFonts w:ascii="Arial" w:hAnsi="Arial" w:cs="Arial"/>
        </w:rPr>
        <w:t xml:space="preserve">, </w:t>
      </w:r>
      <w:r w:rsidR="00394D49" w:rsidRPr="003E01DA">
        <w:rPr>
          <w:rFonts w:ascii="Arial" w:hAnsi="Arial" w:cs="Arial"/>
        </w:rPr>
        <w:t>soupis</w:t>
      </w:r>
      <w:r w:rsidR="008024BF" w:rsidRPr="003E01DA">
        <w:rPr>
          <w:rFonts w:ascii="Arial" w:hAnsi="Arial" w:cs="Arial"/>
        </w:rPr>
        <w:t>ů</w:t>
      </w:r>
      <w:r w:rsidR="00EA29F3" w:rsidRPr="003E01DA">
        <w:rPr>
          <w:rFonts w:ascii="Arial" w:hAnsi="Arial" w:cs="Arial"/>
        </w:rPr>
        <w:t xml:space="preserve"> stavebních prací, dodávek a služeb s výkazem výměr</w:t>
      </w:r>
      <w:r w:rsidR="00A3733B" w:rsidRPr="003E01DA">
        <w:rPr>
          <w:rFonts w:ascii="Arial" w:hAnsi="Arial" w:cs="Arial"/>
        </w:rPr>
        <w:t xml:space="preserve"> </w:t>
      </w:r>
      <w:r w:rsidR="0070262D" w:rsidRPr="003E01DA">
        <w:rPr>
          <w:rFonts w:ascii="Arial" w:hAnsi="Arial" w:cs="Arial"/>
        </w:rPr>
        <w:t>na akci</w:t>
      </w:r>
      <w:r w:rsidR="00187185" w:rsidRPr="003E01DA">
        <w:rPr>
          <w:rFonts w:ascii="Arial" w:hAnsi="Arial" w:cs="Arial"/>
        </w:rPr>
        <w:t xml:space="preserve"> </w:t>
      </w:r>
      <w:r w:rsidR="00AF767E" w:rsidRPr="003E01DA">
        <w:rPr>
          <w:rFonts w:ascii="Arial" w:hAnsi="Arial" w:cs="Arial"/>
        </w:rPr>
        <w:t xml:space="preserve">stavby </w:t>
      </w:r>
      <w:r w:rsidR="00240BD1" w:rsidRPr="003E01DA">
        <w:rPr>
          <w:rFonts w:ascii="Arial" w:hAnsi="Arial" w:cs="Arial"/>
        </w:rPr>
        <w:t xml:space="preserve">s názvem </w:t>
      </w:r>
      <w:r w:rsidR="00423F4A">
        <w:rPr>
          <w:rFonts w:ascii="Arial" w:hAnsi="Arial" w:cs="Arial"/>
        </w:rPr>
        <w:t>„</w:t>
      </w:r>
      <w:r w:rsidR="00D70277" w:rsidRPr="00D70277">
        <w:rPr>
          <w:rFonts w:ascii="Arial" w:hAnsi="Arial" w:cs="Arial"/>
          <w:b/>
          <w:bCs/>
        </w:rPr>
        <w:t>Karlovy Vary, ulice Třeboňská - rekonstrukce</w:t>
      </w:r>
      <w:r w:rsidR="003E01DA" w:rsidRPr="003E01DA">
        <w:rPr>
          <w:rFonts w:ascii="Arial" w:hAnsi="Arial" w:cs="Arial"/>
        </w:rPr>
        <w:t>“</w:t>
      </w:r>
      <w:r w:rsidR="003E01DA">
        <w:rPr>
          <w:rFonts w:ascii="Arial" w:hAnsi="Arial" w:cs="Arial"/>
        </w:rPr>
        <w:t xml:space="preserve">. </w:t>
      </w:r>
      <w:r w:rsidR="00A3733B" w:rsidRPr="003E01DA">
        <w:rPr>
          <w:rFonts w:ascii="Arial" w:hAnsi="Arial" w:cs="Arial"/>
        </w:rPr>
        <w:t xml:space="preserve">Předmětem </w:t>
      </w:r>
      <w:r w:rsidR="0048496E" w:rsidRPr="003E01DA">
        <w:rPr>
          <w:rFonts w:ascii="Arial" w:hAnsi="Arial" w:cs="Arial"/>
        </w:rPr>
        <w:t>plnění</w:t>
      </w:r>
      <w:r w:rsidR="00A3733B" w:rsidRPr="003E01DA">
        <w:rPr>
          <w:rFonts w:ascii="Arial" w:hAnsi="Arial" w:cs="Arial"/>
        </w:rPr>
        <w:t xml:space="preserve"> jsou rovněž </w:t>
      </w:r>
      <w:r w:rsidR="0048496E" w:rsidRPr="003E01DA">
        <w:rPr>
          <w:rFonts w:ascii="Arial" w:hAnsi="Arial" w:cs="Arial"/>
        </w:rPr>
        <w:t xml:space="preserve">náklady na </w:t>
      </w:r>
      <w:r w:rsidR="00A3733B" w:rsidRPr="003E01DA">
        <w:rPr>
          <w:rFonts w:ascii="Arial" w:hAnsi="Arial" w:cs="Arial"/>
        </w:rPr>
        <w:t>činnosti, práce a</w:t>
      </w:r>
      <w:r w:rsidR="002106A5" w:rsidRPr="003E01DA">
        <w:rPr>
          <w:rFonts w:ascii="Arial" w:hAnsi="Arial" w:cs="Arial"/>
        </w:rPr>
        <w:t> </w:t>
      </w:r>
      <w:r w:rsidR="00A3733B" w:rsidRPr="003E01DA">
        <w:rPr>
          <w:rFonts w:ascii="Arial" w:hAnsi="Arial" w:cs="Arial"/>
        </w:rPr>
        <w:t>dodávky, které nejsou v dok</w:t>
      </w:r>
      <w:r w:rsidR="00711583" w:rsidRPr="003E01DA">
        <w:rPr>
          <w:rFonts w:ascii="Arial" w:hAnsi="Arial" w:cs="Arial"/>
        </w:rPr>
        <w:t>umentech</w:t>
      </w:r>
      <w:r w:rsidR="00A3733B" w:rsidRPr="003E01DA">
        <w:rPr>
          <w:rFonts w:ascii="Arial" w:hAnsi="Arial" w:cs="Arial"/>
        </w:rPr>
        <w:t xml:space="preserve"> uvedených v tomto odstavci smlouvy obsaženy, ale </w:t>
      </w:r>
      <w:r w:rsidR="00A3733B" w:rsidRPr="009A375B">
        <w:rPr>
          <w:rFonts w:ascii="Arial" w:hAnsi="Arial" w:cs="Arial"/>
        </w:rPr>
        <w:t>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proofErr w:type="gramStart"/>
      <w:r w:rsidR="007A5FF0" w:rsidRPr="009A375B">
        <w:rPr>
          <w:rFonts w:ascii="Arial" w:hAnsi="Arial" w:cs="Arial"/>
        </w:rPr>
        <w:t>5.1. této</w:t>
      </w:r>
      <w:proofErr w:type="gramEnd"/>
      <w:r w:rsidR="007A5FF0" w:rsidRPr="009A375B">
        <w:rPr>
          <w:rFonts w:ascii="Arial" w:hAnsi="Arial" w:cs="Arial"/>
        </w:rPr>
        <w:t xml:space="preserve">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15644C2D" w14:textId="77777777" w:rsidR="00A3733B" w:rsidRPr="009A375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43CB14B8"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60E69D6D" w14:textId="77777777"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w:t>
      </w:r>
      <w:proofErr w:type="gramStart"/>
      <w:r w:rsidRPr="009A375B">
        <w:rPr>
          <w:rFonts w:cs="Arial"/>
          <w:sz w:val="20"/>
        </w:rPr>
        <w:t>2.3. písm.</w:t>
      </w:r>
      <w:proofErr w:type="gramEnd"/>
      <w:r w:rsidRPr="009A375B">
        <w:rPr>
          <w:rFonts w:cs="Arial"/>
          <w:sz w:val="20"/>
        </w:rPr>
        <w:t xml:space="preserve">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A323C7D"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44472B60" w14:textId="77777777" w:rsidR="00A3733B" w:rsidRPr="00D33BC1"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w:t>
      </w:r>
      <w:r w:rsidRPr="00D33BC1">
        <w:rPr>
          <w:rFonts w:cs="Arial"/>
          <w:sz w:val="20"/>
        </w:rPr>
        <w:t xml:space="preserve">harmonogramu realizace díla dle této smlouvy alespoň v rozsahu stanoveném v článku III. odst. </w:t>
      </w:r>
      <w:proofErr w:type="gramStart"/>
      <w:r w:rsidRPr="00D33BC1">
        <w:rPr>
          <w:rFonts w:cs="Arial"/>
          <w:sz w:val="20"/>
        </w:rPr>
        <w:t>3.3. této</w:t>
      </w:r>
      <w:proofErr w:type="gramEnd"/>
      <w:r w:rsidRPr="00D33BC1">
        <w:rPr>
          <w:rFonts w:cs="Arial"/>
          <w:sz w:val="20"/>
        </w:rPr>
        <w:t xml:space="preserve"> smlouvy</w:t>
      </w:r>
      <w:r w:rsidR="00A45EA0" w:rsidRPr="00D33BC1">
        <w:rPr>
          <w:rFonts w:cs="Arial"/>
          <w:sz w:val="20"/>
        </w:rPr>
        <w:t>; a</w:t>
      </w:r>
      <w:r w:rsidR="00A3733B" w:rsidRPr="00D33BC1">
        <w:rPr>
          <w:rFonts w:cs="Arial"/>
          <w:sz w:val="20"/>
        </w:rPr>
        <w:t xml:space="preserve"> </w:t>
      </w:r>
    </w:p>
    <w:p w14:paraId="7957E2E7" w14:textId="77777777" w:rsidR="00027B99" w:rsidRPr="00D33BC1" w:rsidRDefault="00A3733B" w:rsidP="0051438E">
      <w:pPr>
        <w:pStyle w:val="Znaka"/>
        <w:widowControl/>
        <w:numPr>
          <w:ilvl w:val="0"/>
          <w:numId w:val="26"/>
        </w:numPr>
        <w:ind w:left="1134" w:hanging="425"/>
        <w:jc w:val="both"/>
        <w:rPr>
          <w:rFonts w:cs="Arial"/>
        </w:rPr>
      </w:pPr>
      <w:r w:rsidRPr="00D33BC1">
        <w:rPr>
          <w:rFonts w:cs="Arial"/>
          <w:color w:val="auto"/>
          <w:sz w:val="20"/>
        </w:rPr>
        <w:t>proveden</w:t>
      </w:r>
      <w:r w:rsidR="00422AB0" w:rsidRPr="00D33BC1">
        <w:rPr>
          <w:rFonts w:cs="Arial"/>
          <w:color w:val="auto"/>
          <w:sz w:val="20"/>
        </w:rPr>
        <w:t>í</w:t>
      </w:r>
      <w:r w:rsidRPr="00D33BC1">
        <w:rPr>
          <w:rFonts w:cs="Arial"/>
          <w:color w:val="auto"/>
          <w:sz w:val="20"/>
        </w:rPr>
        <w:t xml:space="preserve"> řádn</w:t>
      </w:r>
      <w:r w:rsidR="00422AB0" w:rsidRPr="00D33BC1">
        <w:rPr>
          <w:rFonts w:cs="Arial"/>
          <w:color w:val="auto"/>
          <w:sz w:val="20"/>
        </w:rPr>
        <w:t>é</w:t>
      </w:r>
      <w:r w:rsidRPr="00D33BC1">
        <w:rPr>
          <w:rFonts w:cs="Arial"/>
          <w:color w:val="auto"/>
          <w:sz w:val="20"/>
        </w:rPr>
        <w:t xml:space="preserve"> dodávk</w:t>
      </w:r>
      <w:r w:rsidR="00422AB0" w:rsidRPr="00D33BC1">
        <w:rPr>
          <w:rFonts w:cs="Arial"/>
          <w:color w:val="auto"/>
          <w:sz w:val="20"/>
        </w:rPr>
        <w:t>y</w:t>
      </w:r>
      <w:r w:rsidRPr="00D33BC1">
        <w:rPr>
          <w:rFonts w:cs="Arial"/>
          <w:color w:val="auto"/>
          <w:sz w:val="20"/>
        </w:rPr>
        <w:t xml:space="preserve"> stav</w:t>
      </w:r>
      <w:r w:rsidR="00A46305" w:rsidRPr="00D33BC1">
        <w:rPr>
          <w:rFonts w:cs="Arial"/>
          <w:color w:val="auto"/>
          <w:sz w:val="20"/>
        </w:rPr>
        <w:t>e</w:t>
      </w:r>
      <w:r w:rsidRPr="00D33BC1">
        <w:rPr>
          <w:rFonts w:cs="Arial"/>
          <w:color w:val="auto"/>
          <w:sz w:val="20"/>
        </w:rPr>
        <w:t>b</w:t>
      </w:r>
      <w:r w:rsidR="00A46305" w:rsidRPr="00D33BC1">
        <w:rPr>
          <w:rFonts w:cs="Arial"/>
          <w:color w:val="auto"/>
          <w:sz w:val="20"/>
        </w:rPr>
        <w:t>ních prací</w:t>
      </w:r>
      <w:r w:rsidR="00AF767E" w:rsidRPr="00D33BC1">
        <w:rPr>
          <w:rFonts w:cs="Arial"/>
          <w:color w:val="auto"/>
          <w:sz w:val="20"/>
        </w:rPr>
        <w:t xml:space="preserve">; </w:t>
      </w:r>
      <w:r w:rsidR="0051438E" w:rsidRPr="00D33BC1">
        <w:rPr>
          <w:rFonts w:cs="Arial"/>
          <w:sz w:val="20"/>
        </w:rPr>
        <w:t>a</w:t>
      </w:r>
    </w:p>
    <w:p w14:paraId="3BA8C0BD"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53F6E036" w14:textId="77777777" w:rsidR="00A3733B" w:rsidRPr="00E90C38"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41045162" w14:textId="77777777"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lastRenderedPageBreak/>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Pr="00FC1F9B">
        <w:rPr>
          <w:rFonts w:cs="Arial"/>
          <w:color w:val="auto"/>
          <w:sz w:val="20"/>
        </w:rPr>
        <w:t xml:space="preserve">pravomocným stavebním povolením a </w:t>
      </w:r>
      <w:r w:rsidR="008F7D25" w:rsidRPr="00FC1F9B">
        <w:rPr>
          <w:rFonts w:cs="Arial"/>
          <w:color w:val="auto"/>
          <w:sz w:val="20"/>
        </w:rPr>
        <w:t>PD</w:t>
      </w:r>
      <w:r w:rsidRPr="00FC1F9B">
        <w:rPr>
          <w:rFonts w:cs="Arial"/>
          <w:color w:val="auto"/>
          <w:sz w:val="20"/>
        </w:rPr>
        <w:t>,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5DB2E74E"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336078D9"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1708EAAF"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4C200AD9"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44D076B"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A224C8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30DE4A1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5ACCD13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7E82C653"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79FF69D1"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568B66F1"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3CF91AAC"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3B80FA46"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5E0E1556"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5D55702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31BBDE22"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0F459C0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C7EFAE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2E6B50C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660676E5"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210C2D86" w14:textId="77777777" w:rsidR="009B2C04"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nebo do stavu dle podmínek stavebního povolení,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6B3B2A98"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7A3C3B80" w14:textId="77777777" w:rsidR="00A3733B" w:rsidRPr="009A375B" w:rsidRDefault="00A3733B" w:rsidP="005E5C56">
      <w:pPr>
        <w:ind w:left="709"/>
        <w:jc w:val="both"/>
        <w:rPr>
          <w:rFonts w:ascii="Arial" w:hAnsi="Arial" w:cs="Arial"/>
        </w:rPr>
      </w:pPr>
      <w:r w:rsidRPr="009A375B">
        <w:rPr>
          <w:rFonts w:ascii="Arial" w:hAnsi="Arial" w:cs="Arial"/>
        </w:rPr>
        <w:lastRenderedPageBreak/>
        <w:t>to vše v místě provádění díl</w:t>
      </w:r>
      <w:r w:rsidR="00F418DE" w:rsidRPr="009A375B">
        <w:rPr>
          <w:rFonts w:ascii="Arial" w:hAnsi="Arial" w:cs="Arial"/>
        </w:rPr>
        <w:t>a</w:t>
      </w:r>
      <w:r w:rsidRPr="009A375B">
        <w:rPr>
          <w:rFonts w:ascii="Arial" w:hAnsi="Arial" w:cs="Arial"/>
        </w:rPr>
        <w:t xml:space="preserve"> dle článku IV. odst. </w:t>
      </w:r>
      <w:proofErr w:type="gramStart"/>
      <w:r w:rsidRPr="009A375B">
        <w:rPr>
          <w:rFonts w:ascii="Arial" w:hAnsi="Arial" w:cs="Arial"/>
        </w:rPr>
        <w:t>4.1. této</w:t>
      </w:r>
      <w:proofErr w:type="gramEnd"/>
      <w:r w:rsidRPr="009A375B">
        <w:rPr>
          <w:rFonts w:ascii="Arial" w:hAnsi="Arial" w:cs="Arial"/>
        </w:rPr>
        <w:t xml:space="preserve"> smlouvy</w:t>
      </w:r>
      <w:r w:rsidR="004173E7">
        <w:rPr>
          <w:rFonts w:ascii="Arial" w:hAnsi="Arial" w:cs="Arial"/>
        </w:rPr>
        <w:t>.</w:t>
      </w:r>
    </w:p>
    <w:p w14:paraId="73C39AED" w14:textId="77777777" w:rsidR="008F7D25" w:rsidRPr="009A375B" w:rsidRDefault="008F7D25" w:rsidP="00F36D62">
      <w:pPr>
        <w:ind w:left="709"/>
        <w:jc w:val="both"/>
        <w:rPr>
          <w:rFonts w:ascii="Arial" w:hAnsi="Arial" w:cs="Arial"/>
        </w:rPr>
      </w:pPr>
    </w:p>
    <w:p w14:paraId="321B7900"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62FDB510" w14:textId="77777777" w:rsidR="00EC45D9" w:rsidRPr="009A375B" w:rsidRDefault="00EC45D9" w:rsidP="005E5C56">
      <w:pPr>
        <w:ind w:left="709"/>
        <w:jc w:val="both"/>
        <w:rPr>
          <w:rFonts w:ascii="Arial" w:hAnsi="Arial" w:cs="Arial"/>
        </w:rPr>
      </w:pPr>
    </w:p>
    <w:p w14:paraId="3A180C44" w14:textId="77777777" w:rsidR="00A3733B" w:rsidRPr="008E5ADA" w:rsidRDefault="00A3733B" w:rsidP="008D2B6A">
      <w:pPr>
        <w:numPr>
          <w:ilvl w:val="1"/>
          <w:numId w:val="30"/>
        </w:numPr>
        <w:jc w:val="both"/>
        <w:rPr>
          <w:rFonts w:ascii="Arial" w:hAnsi="Arial" w:cs="Arial"/>
        </w:rPr>
      </w:pPr>
      <w:r w:rsidRPr="009A375B">
        <w:rPr>
          <w:rFonts w:ascii="Arial" w:hAnsi="Arial" w:cs="Arial"/>
        </w:rPr>
        <w:t xml:space="preserve">Dílo bude provedeno v rozsahu, </w:t>
      </w:r>
      <w:r w:rsidRPr="008E5ADA">
        <w:rPr>
          <w:rFonts w:ascii="Arial" w:hAnsi="Arial" w:cs="Arial"/>
        </w:rPr>
        <w:t>způsobem a v jakosti stanovené:</w:t>
      </w:r>
    </w:p>
    <w:p w14:paraId="479B644B" w14:textId="77777777" w:rsidR="00A3733B" w:rsidRPr="008E5ADA" w:rsidRDefault="00A3733B" w:rsidP="005F5CD5">
      <w:pPr>
        <w:ind w:left="1134" w:hanging="425"/>
        <w:jc w:val="both"/>
        <w:rPr>
          <w:rFonts w:ascii="Arial" w:hAnsi="Arial" w:cs="Arial"/>
        </w:rPr>
      </w:pPr>
      <w:r w:rsidRPr="008E5ADA">
        <w:rPr>
          <w:rFonts w:ascii="Arial" w:hAnsi="Arial" w:cs="Arial"/>
        </w:rPr>
        <w:t xml:space="preserve">a)  </w:t>
      </w:r>
      <w:r w:rsidRPr="008E5ADA">
        <w:rPr>
          <w:rFonts w:ascii="Arial" w:hAnsi="Arial" w:cs="Arial"/>
        </w:rPr>
        <w:tab/>
        <w:t>touto smlouvou</w:t>
      </w:r>
      <w:r w:rsidR="00D04AE9" w:rsidRPr="008E5ADA">
        <w:rPr>
          <w:rFonts w:ascii="Arial" w:hAnsi="Arial" w:cs="Arial"/>
        </w:rPr>
        <w:t>;</w:t>
      </w:r>
      <w:r w:rsidRPr="008E5ADA">
        <w:rPr>
          <w:rFonts w:ascii="Arial" w:hAnsi="Arial" w:cs="Arial"/>
        </w:rPr>
        <w:t xml:space="preserve"> a</w:t>
      </w:r>
    </w:p>
    <w:p w14:paraId="2F63780D" w14:textId="04384FD2" w:rsidR="00225E3B" w:rsidRPr="008E5ADA" w:rsidRDefault="00A3733B" w:rsidP="005F5CD5">
      <w:pPr>
        <w:ind w:left="1134" w:hanging="425"/>
        <w:jc w:val="both"/>
        <w:rPr>
          <w:rFonts w:ascii="Arial" w:hAnsi="Arial" w:cs="Arial"/>
        </w:rPr>
      </w:pPr>
      <w:r w:rsidRPr="008E5ADA">
        <w:rPr>
          <w:rFonts w:ascii="Arial" w:hAnsi="Arial" w:cs="Arial"/>
        </w:rPr>
        <w:t xml:space="preserve">b) </w:t>
      </w:r>
      <w:r w:rsidRPr="008E5ADA">
        <w:rPr>
          <w:rFonts w:ascii="Arial" w:hAnsi="Arial" w:cs="Arial"/>
        </w:rPr>
        <w:tab/>
      </w:r>
      <w:r w:rsidRPr="008E5ADA">
        <w:rPr>
          <w:rFonts w:ascii="Arial" w:hAnsi="Arial" w:cs="Arial"/>
          <w:color w:val="000000" w:themeColor="text1"/>
        </w:rPr>
        <w:t xml:space="preserve">projektovou dokumentací pro </w:t>
      </w:r>
      <w:r w:rsidR="00D77FF8" w:rsidRPr="008E5ADA">
        <w:rPr>
          <w:rFonts w:ascii="Arial" w:hAnsi="Arial" w:cs="Arial"/>
          <w:color w:val="000000" w:themeColor="text1"/>
        </w:rPr>
        <w:t>provádění</w:t>
      </w:r>
      <w:r w:rsidR="007A5FF0" w:rsidRPr="008E5ADA">
        <w:rPr>
          <w:rFonts w:ascii="Arial" w:hAnsi="Arial" w:cs="Arial"/>
          <w:color w:val="000000" w:themeColor="text1"/>
        </w:rPr>
        <w:t xml:space="preserve"> stavby </w:t>
      </w:r>
      <w:r w:rsidR="001745C5" w:rsidRPr="008E5ADA">
        <w:rPr>
          <w:rFonts w:ascii="Arial" w:hAnsi="Arial" w:cs="Arial"/>
          <w:color w:val="000000" w:themeColor="text1"/>
        </w:rPr>
        <w:t>s</w:t>
      </w:r>
      <w:r w:rsidR="004C5AF9" w:rsidRPr="008E5ADA">
        <w:rPr>
          <w:rFonts w:ascii="Arial" w:hAnsi="Arial" w:cs="Arial"/>
          <w:color w:val="000000" w:themeColor="text1"/>
        </w:rPr>
        <w:t> </w:t>
      </w:r>
      <w:r w:rsidR="001745C5" w:rsidRPr="008E5ADA">
        <w:rPr>
          <w:rFonts w:ascii="Arial" w:hAnsi="Arial" w:cs="Arial"/>
          <w:color w:val="000000" w:themeColor="text1"/>
        </w:rPr>
        <w:t>názvem</w:t>
      </w:r>
      <w:r w:rsidR="004C5AF9" w:rsidRPr="008E5ADA">
        <w:rPr>
          <w:rFonts w:ascii="Arial" w:hAnsi="Arial" w:cs="Arial"/>
          <w:color w:val="000000" w:themeColor="text1"/>
        </w:rPr>
        <w:t xml:space="preserve"> </w:t>
      </w:r>
      <w:r w:rsidR="00DA7155" w:rsidRPr="008E5ADA">
        <w:rPr>
          <w:rFonts w:ascii="Arial" w:hAnsi="Arial" w:cs="Arial"/>
        </w:rPr>
        <w:t>„Karlovy Vary, ulice Třeboňská, rekonstrukce“</w:t>
      </w:r>
      <w:r w:rsidR="0013346B" w:rsidRPr="008E5ADA">
        <w:rPr>
          <w:rFonts w:ascii="Arial" w:hAnsi="Arial" w:cs="Arial"/>
        </w:rPr>
        <w:t>, včetně Soupisu stavebních prací, dodávek a služeb s výkazem výměr, č. zakázky:</w:t>
      </w:r>
      <w:r w:rsidR="00DA7155" w:rsidRPr="008E5ADA">
        <w:rPr>
          <w:rFonts w:ascii="Arial" w:hAnsi="Arial" w:cs="Arial"/>
        </w:rPr>
        <w:t xml:space="preserve"> 1920</w:t>
      </w:r>
      <w:r w:rsidR="0013346B" w:rsidRPr="008E5ADA">
        <w:rPr>
          <w:rFonts w:ascii="Arial" w:hAnsi="Arial" w:cs="Arial"/>
        </w:rPr>
        <w:t>, zpracoval</w:t>
      </w:r>
      <w:r w:rsidR="00D70277" w:rsidRPr="008E5ADA">
        <w:rPr>
          <w:rFonts w:ascii="Arial" w:hAnsi="Arial" w:cs="Arial"/>
        </w:rPr>
        <w:t>a</w:t>
      </w:r>
      <w:r w:rsidR="0013346B" w:rsidRPr="008E5ADA">
        <w:rPr>
          <w:rFonts w:ascii="Arial" w:hAnsi="Arial" w:cs="Arial"/>
        </w:rPr>
        <w:t xml:space="preserve"> </w:t>
      </w:r>
      <w:r w:rsidR="00D70277" w:rsidRPr="008E5ADA">
        <w:rPr>
          <w:rFonts w:ascii="Arial" w:hAnsi="Arial" w:cs="Arial"/>
          <w:color w:val="333333"/>
          <w:lang w:eastAsia="cs-CZ"/>
        </w:rPr>
        <w:t>Projekční kancelář Ing. Škubalová</w:t>
      </w:r>
      <w:r w:rsidR="0013346B" w:rsidRPr="008E5ADA">
        <w:rPr>
          <w:rFonts w:ascii="Arial" w:hAnsi="Arial" w:cs="Arial"/>
        </w:rPr>
        <w:t>, IČO:</w:t>
      </w:r>
      <w:r w:rsidR="00DA7155" w:rsidRPr="008E5ADA">
        <w:rPr>
          <w:rFonts w:ascii="Arial" w:hAnsi="Arial" w:cs="Arial"/>
        </w:rPr>
        <w:t>138 90 450</w:t>
      </w:r>
      <w:r w:rsidR="00D04AE9" w:rsidRPr="008E5ADA">
        <w:rPr>
          <w:rFonts w:ascii="Arial" w:hAnsi="Arial" w:cs="Arial"/>
        </w:rPr>
        <w:t>;</w:t>
      </w:r>
      <w:r w:rsidR="0014485C" w:rsidRPr="008E5ADA">
        <w:rPr>
          <w:rFonts w:ascii="Arial" w:hAnsi="Arial" w:cs="Arial"/>
        </w:rPr>
        <w:t xml:space="preserve"> </w:t>
      </w:r>
      <w:r w:rsidR="004C0BEF" w:rsidRPr="008E5ADA">
        <w:rPr>
          <w:rFonts w:ascii="Arial" w:hAnsi="Arial" w:cs="Arial"/>
        </w:rPr>
        <w:t>a</w:t>
      </w:r>
    </w:p>
    <w:p w14:paraId="1601464B" w14:textId="54077F8D" w:rsidR="00A3733B" w:rsidRPr="006F693A" w:rsidRDefault="00A3733B" w:rsidP="005F5CD5">
      <w:pPr>
        <w:ind w:left="1134" w:hanging="425"/>
        <w:jc w:val="both"/>
        <w:rPr>
          <w:rFonts w:ascii="Arial" w:hAnsi="Arial" w:cs="Arial"/>
          <w:color w:val="FF0000"/>
        </w:rPr>
      </w:pPr>
      <w:r w:rsidRPr="008E5ADA">
        <w:rPr>
          <w:rFonts w:ascii="Arial" w:hAnsi="Arial" w:cs="Arial"/>
        </w:rPr>
        <w:t>c)</w:t>
      </w:r>
      <w:r w:rsidRPr="008E5ADA">
        <w:rPr>
          <w:rFonts w:ascii="Arial" w:hAnsi="Arial" w:cs="Arial"/>
          <w:color w:val="FF0000"/>
        </w:rPr>
        <w:tab/>
      </w:r>
      <w:r w:rsidR="00064089" w:rsidRPr="008E5ADA">
        <w:rPr>
          <w:rFonts w:ascii="Arial" w:hAnsi="Arial" w:cs="Arial"/>
        </w:rPr>
        <w:t>zadávací dokumentací k veřejné zakázce</w:t>
      </w:r>
      <w:r w:rsidRPr="008E5ADA">
        <w:rPr>
          <w:rFonts w:ascii="Arial" w:hAnsi="Arial" w:cs="Arial"/>
        </w:rPr>
        <w:t xml:space="preserve"> </w:t>
      </w:r>
      <w:r w:rsidR="00B94205" w:rsidRPr="008E5ADA">
        <w:rPr>
          <w:rFonts w:ascii="Arial" w:hAnsi="Arial" w:cs="Arial"/>
        </w:rPr>
        <w:t xml:space="preserve">s názvem </w:t>
      </w:r>
      <w:r w:rsidR="00446BD3" w:rsidRPr="008E5ADA">
        <w:rPr>
          <w:rFonts w:ascii="Arial" w:hAnsi="Arial" w:cs="Arial"/>
        </w:rPr>
        <w:t>„</w:t>
      </w:r>
      <w:r w:rsidR="00D70277" w:rsidRPr="008E5ADA">
        <w:rPr>
          <w:rFonts w:ascii="Arial" w:hAnsi="Arial" w:cs="Arial"/>
          <w:b/>
          <w:bCs/>
        </w:rPr>
        <w:t>Karlovy Vary, ulice Třeboňská</w:t>
      </w:r>
      <w:r w:rsidR="00D70277" w:rsidRPr="00D70277">
        <w:rPr>
          <w:rFonts w:ascii="Arial" w:hAnsi="Arial" w:cs="Arial"/>
          <w:b/>
          <w:bCs/>
        </w:rPr>
        <w:t xml:space="preserve"> - rekonstrukce</w:t>
      </w:r>
      <w:r w:rsidR="003E01DA" w:rsidRPr="003E01DA">
        <w:rPr>
          <w:rFonts w:ascii="Arial" w:hAnsi="Arial" w:cs="Arial"/>
        </w:rPr>
        <w:t>“</w:t>
      </w:r>
      <w:r w:rsidR="00C67C1E" w:rsidRPr="003E01DA">
        <w:rPr>
          <w:rFonts w:ascii="Arial" w:hAnsi="Arial" w:cs="Arial"/>
        </w:rPr>
        <w:t xml:space="preserve"> </w:t>
      </w:r>
      <w:r w:rsidR="00955D99" w:rsidRPr="003A3936">
        <w:rPr>
          <w:rFonts w:ascii="Arial" w:hAnsi="Arial" w:cs="Arial"/>
        </w:rPr>
        <w:t xml:space="preserve">ze dne </w:t>
      </w:r>
      <w:proofErr w:type="gramStart"/>
      <w:r w:rsidR="003A3936" w:rsidRPr="003A3936">
        <w:rPr>
          <w:rFonts w:ascii="Arial" w:hAnsi="Arial" w:cs="Arial"/>
        </w:rPr>
        <w:t>23.5</w:t>
      </w:r>
      <w:r w:rsidR="003E01DA" w:rsidRPr="003A3936">
        <w:rPr>
          <w:rFonts w:ascii="Arial" w:hAnsi="Arial" w:cs="Arial"/>
        </w:rPr>
        <w:t>.</w:t>
      </w:r>
      <w:r w:rsidR="00446BD3" w:rsidRPr="003A3936">
        <w:rPr>
          <w:rFonts w:ascii="Arial" w:hAnsi="Arial" w:cs="Arial"/>
        </w:rPr>
        <w:t>2023</w:t>
      </w:r>
      <w:proofErr w:type="gramEnd"/>
      <w:r w:rsidRPr="003A3936">
        <w:rPr>
          <w:rFonts w:ascii="Arial" w:hAnsi="Arial" w:cs="Arial"/>
        </w:rPr>
        <w:t>; a</w:t>
      </w:r>
    </w:p>
    <w:p w14:paraId="49F26E3B" w14:textId="30E6E3CE" w:rsidR="00A07479" w:rsidRPr="009A375B" w:rsidRDefault="00A3733B" w:rsidP="00C8688F">
      <w:pPr>
        <w:ind w:left="1134" w:hanging="425"/>
        <w:jc w:val="both"/>
        <w:rPr>
          <w:rFonts w:ascii="Arial" w:hAnsi="Arial" w:cs="Arial"/>
        </w:rPr>
      </w:pPr>
      <w:r w:rsidRPr="009A375B">
        <w:rPr>
          <w:rFonts w:ascii="Arial" w:hAnsi="Arial" w:cs="Arial"/>
        </w:rPr>
        <w:t xml:space="preserve">d) </w:t>
      </w:r>
      <w:r w:rsidRPr="009A375B">
        <w:rPr>
          <w:rFonts w:ascii="Arial" w:hAnsi="Arial" w:cs="Arial"/>
        </w:rPr>
        <w:tab/>
        <w:t xml:space="preserve">nabídkou zhotovitele díla ze dne </w:t>
      </w:r>
      <w:proofErr w:type="gramStart"/>
      <w:r w:rsidR="003C7F16">
        <w:rPr>
          <w:rFonts w:ascii="Arial" w:hAnsi="Arial" w:cs="Arial"/>
        </w:rPr>
        <w:t>12.6.2023</w:t>
      </w:r>
      <w:proofErr w:type="gramEnd"/>
      <w:r w:rsidR="00064089" w:rsidRPr="009A375B">
        <w:rPr>
          <w:rFonts w:ascii="Arial" w:hAnsi="Arial" w:cs="Arial"/>
        </w:rPr>
        <w:t>,</w:t>
      </w:r>
      <w:r w:rsidR="005F5CD5" w:rsidRPr="009A375B">
        <w:rPr>
          <w:rFonts w:ascii="Arial" w:hAnsi="Arial" w:cs="Arial"/>
        </w:rPr>
        <w:t xml:space="preserve"> </w:t>
      </w:r>
      <w:r w:rsidR="00F91039" w:rsidRPr="009A375B">
        <w:rPr>
          <w:rFonts w:ascii="Arial" w:hAnsi="Arial" w:cs="Arial"/>
        </w:rPr>
        <w:t>včetn</w:t>
      </w:r>
      <w:r w:rsidR="00394D49" w:rsidRPr="009A375B">
        <w:rPr>
          <w:rFonts w:ascii="Arial" w:hAnsi="Arial" w:cs="Arial"/>
        </w:rPr>
        <w:t>ě oceněn</w:t>
      </w:r>
      <w:r w:rsidR="009B2C04" w:rsidRPr="009A375B">
        <w:rPr>
          <w:rFonts w:ascii="Arial" w:hAnsi="Arial" w:cs="Arial"/>
        </w:rPr>
        <w:t>ého</w:t>
      </w:r>
      <w:r w:rsidR="00394D49" w:rsidRPr="009A375B">
        <w:rPr>
          <w:rFonts w:ascii="Arial" w:hAnsi="Arial" w:cs="Arial"/>
        </w:rPr>
        <w:t xml:space="preserve"> soupis</w:t>
      </w:r>
      <w:r w:rsidR="009B2C04" w:rsidRPr="009A375B">
        <w:rPr>
          <w:rFonts w:ascii="Arial" w:hAnsi="Arial" w:cs="Arial"/>
        </w:rPr>
        <w:t>u</w:t>
      </w:r>
      <w:r w:rsidR="004331BE" w:rsidRPr="009A375B">
        <w:rPr>
          <w:rFonts w:ascii="Arial" w:hAnsi="Arial" w:cs="Arial"/>
        </w:rPr>
        <w:t xml:space="preserve"> stavebních prací, dodávek a služeb s výkazem výměr</w:t>
      </w:r>
      <w:r w:rsidRPr="009A375B">
        <w:rPr>
          <w:rFonts w:ascii="Arial" w:hAnsi="Arial" w:cs="Arial"/>
        </w:rPr>
        <w:t>; a</w:t>
      </w:r>
    </w:p>
    <w:p w14:paraId="747BB61B" w14:textId="77777777" w:rsidR="00A3733B" w:rsidRPr="009A375B"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Pr>
          <w:rFonts w:ascii="Arial" w:hAnsi="Arial" w:cs="Arial"/>
        </w:rPr>
        <w:t>e</w:t>
      </w:r>
      <w:r w:rsidR="00A3733B" w:rsidRPr="009A375B">
        <w:rPr>
          <w:rFonts w:ascii="Arial" w:hAnsi="Arial" w:cs="Arial"/>
        </w:rPr>
        <w:t xml:space="preserve">) </w:t>
      </w:r>
      <w:r w:rsidR="00A3733B" w:rsidRPr="009A375B">
        <w:rPr>
          <w:rFonts w:ascii="Arial" w:hAnsi="Arial" w:cs="Arial"/>
        </w:rPr>
        <w:tab/>
        <w:t>písemnými pokyny objednatele řádně podepsanými oprávněným zástupcem objednatele; a</w:t>
      </w:r>
      <w:r>
        <w:rPr>
          <w:rFonts w:ascii="Arial" w:hAnsi="Arial" w:cs="Arial"/>
        </w:rPr>
        <w:tab/>
      </w:r>
      <w:r>
        <w:rPr>
          <w:rFonts w:ascii="Arial" w:hAnsi="Arial" w:cs="Arial"/>
        </w:rPr>
        <w:tab/>
      </w:r>
    </w:p>
    <w:p w14:paraId="4906207F" w14:textId="77777777" w:rsidR="00A3733B" w:rsidRPr="009A375B" w:rsidRDefault="00C8688F" w:rsidP="005F5CD5">
      <w:pPr>
        <w:ind w:left="1134" w:hanging="425"/>
        <w:jc w:val="both"/>
        <w:rPr>
          <w:rFonts w:ascii="Arial" w:hAnsi="Arial" w:cs="Arial"/>
        </w:rPr>
      </w:pPr>
      <w:r>
        <w:rPr>
          <w:rFonts w:ascii="Arial" w:hAnsi="Arial" w:cs="Arial"/>
        </w:rPr>
        <w:t>f</w:t>
      </w:r>
      <w:r w:rsidR="00A3733B" w:rsidRPr="009A375B">
        <w:rPr>
          <w:rFonts w:ascii="Arial" w:hAnsi="Arial" w:cs="Arial"/>
        </w:rPr>
        <w:t>)</w:t>
      </w:r>
      <w:r w:rsidR="00A3733B" w:rsidRPr="009A375B">
        <w:rPr>
          <w:rFonts w:ascii="Arial" w:hAnsi="Arial" w:cs="Arial"/>
        </w:rPr>
        <w:tab/>
        <w:t>obecně závaznými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0B197731" w14:textId="77777777" w:rsidR="00A3733B" w:rsidRPr="009A375B" w:rsidRDefault="00A3733B" w:rsidP="005E5C56">
      <w:pPr>
        <w:ind w:left="1408" w:hanging="699"/>
        <w:jc w:val="both"/>
        <w:rPr>
          <w:rFonts w:ascii="Arial" w:hAnsi="Arial" w:cs="Arial"/>
        </w:rPr>
      </w:pPr>
    </w:p>
    <w:p w14:paraId="6AFE381D"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35BB9BE9" w14:textId="77777777" w:rsidR="00627682" w:rsidRPr="009A375B" w:rsidRDefault="00627682" w:rsidP="005E5C56">
      <w:pPr>
        <w:ind w:left="1408"/>
        <w:jc w:val="both"/>
        <w:rPr>
          <w:rFonts w:ascii="Arial" w:hAnsi="Arial" w:cs="Arial"/>
        </w:rPr>
      </w:pPr>
    </w:p>
    <w:p w14:paraId="7958F85B"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653CBC88"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6619A8D0"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16E13A0"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76F38F5A"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78CF72AB"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496F02FB"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42D23093" w14:textId="77777777" w:rsidR="005F5CD5" w:rsidRPr="009A375B" w:rsidRDefault="005F5CD5" w:rsidP="005F5CD5">
      <w:pPr>
        <w:pStyle w:val="Zkladntextodsazen31"/>
        <w:ind w:left="1134" w:hanging="429"/>
        <w:rPr>
          <w:rFonts w:ascii="Arial" w:hAnsi="Arial" w:cs="Arial"/>
          <w:sz w:val="20"/>
        </w:rPr>
      </w:pPr>
    </w:p>
    <w:p w14:paraId="149E45A1"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16E1FD3E"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76BCFF7F"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BA2B262"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3BA22E32"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57D310C6" w14:textId="77777777" w:rsidR="00466D6A" w:rsidRPr="009A375B" w:rsidRDefault="00466D6A" w:rsidP="005E5C56">
      <w:pPr>
        <w:jc w:val="both"/>
        <w:rPr>
          <w:rFonts w:ascii="Arial" w:hAnsi="Arial" w:cs="Arial"/>
          <w:shd w:val="clear" w:color="auto" w:fill="00FFFF"/>
        </w:rPr>
      </w:pPr>
    </w:p>
    <w:p w14:paraId="57376940" w14:textId="77777777" w:rsidR="00972DEB" w:rsidRPr="009A375B" w:rsidRDefault="00972DEB" w:rsidP="00972DEB">
      <w:pPr>
        <w:numPr>
          <w:ilvl w:val="1"/>
          <w:numId w:val="30"/>
        </w:numPr>
        <w:jc w:val="both"/>
        <w:rPr>
          <w:rFonts w:ascii="Arial" w:hAnsi="Arial" w:cs="Arial"/>
        </w:rPr>
      </w:pPr>
      <w:r w:rsidRPr="009A375B">
        <w:rPr>
          <w:rFonts w:ascii="Arial" w:hAnsi="Arial" w:cs="Arial"/>
        </w:rPr>
        <w:t xml:space="preserve">Jsou-li splněny podmínky pro nepodstatnou změnu závazku z uzavřené smlouvy ve smyslu </w:t>
      </w:r>
      <w:proofErr w:type="spellStart"/>
      <w:r w:rsidRPr="009A375B">
        <w:rPr>
          <w:rFonts w:ascii="Arial" w:hAnsi="Arial" w:cs="Arial"/>
        </w:rPr>
        <w:t>ust</w:t>
      </w:r>
      <w:proofErr w:type="spellEnd"/>
      <w:r w:rsidRPr="009A375B">
        <w:rPr>
          <w:rFonts w:ascii="Arial" w:hAnsi="Arial" w:cs="Arial"/>
        </w:rPr>
        <w: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w:t>
      </w:r>
      <w:r w:rsidR="00F418DE" w:rsidRPr="009A375B">
        <w:rPr>
          <w:rFonts w:ascii="Arial" w:hAnsi="Arial" w:cs="Arial"/>
        </w:rPr>
        <w:lastRenderedPageBreak/>
        <w:t>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03CD969E"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0117E120"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w:t>
      </w:r>
      <w:proofErr w:type="gramStart"/>
      <w:r w:rsidRPr="009A375B">
        <w:rPr>
          <w:rFonts w:ascii="Arial" w:hAnsi="Arial" w:cs="Arial"/>
        </w:rPr>
        <w:t>2.5. této</w:t>
      </w:r>
      <w:proofErr w:type="gramEnd"/>
      <w:r w:rsidRPr="009A375B">
        <w:rPr>
          <w:rFonts w:ascii="Arial" w:hAnsi="Arial" w:cs="Arial"/>
        </w:rPr>
        <w:t xml:space="preserve">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0DF8B2D9" w14:textId="77777777" w:rsidR="001F1429" w:rsidRDefault="0014090B" w:rsidP="001F1429">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w:t>
      </w:r>
      <w:r w:rsidRPr="001F1429">
        <w:rPr>
          <w:rFonts w:ascii="Arial" w:hAnsi="Arial" w:cs="Arial"/>
        </w:rPr>
        <w:t>jej</w:t>
      </w:r>
      <w:r w:rsidR="005665F2" w:rsidRPr="001F1429">
        <w:rPr>
          <w:rFonts w:ascii="Arial" w:hAnsi="Arial" w:cs="Arial"/>
        </w:rPr>
        <w:t xml:space="preserve">ichž vzor tvoří jako příloha </w:t>
      </w:r>
      <w:proofErr w:type="gramStart"/>
      <w:r w:rsidR="005665F2" w:rsidRPr="001F1429">
        <w:rPr>
          <w:rFonts w:ascii="Arial" w:hAnsi="Arial" w:cs="Arial"/>
        </w:rPr>
        <w:t xml:space="preserve">č. </w:t>
      </w:r>
      <w:r w:rsidRPr="001F1429">
        <w:rPr>
          <w:rFonts w:ascii="Arial" w:hAnsi="Arial" w:cs="Arial"/>
        </w:rPr>
        <w:t>3</w:t>
      </w:r>
      <w:r w:rsidR="005665F2" w:rsidRPr="001F1429">
        <w:rPr>
          <w:rFonts w:ascii="Arial" w:hAnsi="Arial" w:cs="Arial"/>
        </w:rPr>
        <w:t xml:space="preserve"> </w:t>
      </w:r>
      <w:r w:rsidRPr="001F1429">
        <w:rPr>
          <w:rFonts w:ascii="Arial" w:hAnsi="Arial" w:cs="Arial"/>
        </w:rPr>
        <w:t>součást</w:t>
      </w:r>
      <w:proofErr w:type="gramEnd"/>
      <w:r w:rsidRPr="001F1429">
        <w:rPr>
          <w:rFonts w:ascii="Arial" w:hAnsi="Arial" w:cs="Arial"/>
        </w:rPr>
        <w:t xml:space="preserve"> této smlouvy. Změnové listy jsou tvořeny dvěma částmi: „Požadavek zhotovitele na změnu“ a „Ocenění ke změně“ a budou sloužit pro objednatele jako podklad pro příslušný postup dle ZZVZ.  </w:t>
      </w:r>
      <w:r w:rsidR="00B94205" w:rsidRPr="001F1429">
        <w:rPr>
          <w:rFonts w:ascii="Arial" w:hAnsi="Arial" w:cs="Arial"/>
        </w:rPr>
        <w:t>Ocenění ke změně závazku předloží zhotovitel rovněž ve stejném formátu, jako je původní soupis stavebních prací, dodávek a služeb s výkazem výměr.</w:t>
      </w:r>
      <w:r w:rsidR="001F1429" w:rsidRPr="001F1429">
        <w:rPr>
          <w:rFonts w:ascii="Arial" w:hAnsi="Arial" w:cs="Arial"/>
        </w:rPr>
        <w:t xml:space="preserve"> Ocenění ke změně závazku předloží zhotovitel rovněž v elektronické formě </w:t>
      </w:r>
      <w:bookmarkStart w:id="0" w:name="_Hlk129944827"/>
      <w:r w:rsidR="001F1429" w:rsidRPr="001F1429">
        <w:rPr>
          <w:rFonts w:ascii="Arial" w:hAnsi="Arial" w:cs="Arial"/>
        </w:rPr>
        <w:t xml:space="preserve">ve </w:t>
      </w:r>
      <w:proofErr w:type="gramStart"/>
      <w:r w:rsidR="001F1429" w:rsidRPr="001F1429">
        <w:rPr>
          <w:rFonts w:ascii="Arial" w:hAnsi="Arial" w:cs="Arial"/>
        </w:rPr>
        <w:t>formátu .</w:t>
      </w:r>
      <w:proofErr w:type="spellStart"/>
      <w:r w:rsidR="001F1429" w:rsidRPr="001F1429">
        <w:rPr>
          <w:rFonts w:ascii="Arial" w:hAnsi="Arial" w:cs="Arial"/>
        </w:rPr>
        <w:t>pdf</w:t>
      </w:r>
      <w:proofErr w:type="spellEnd"/>
      <w:proofErr w:type="gramEnd"/>
      <w:r w:rsidR="001F1429" w:rsidRPr="001F1429">
        <w:rPr>
          <w:rFonts w:ascii="Arial" w:hAnsi="Arial" w:cs="Arial"/>
        </w:rPr>
        <w:t xml:space="preserve"> a v elektronickém výstupu ze softwaru pro rozpočtování (např.</w:t>
      </w:r>
      <w:r w:rsidR="001F1429" w:rsidRPr="001F1429">
        <w:rPr>
          <w:rFonts w:ascii="Arial" w:hAnsi="Arial" w:cs="Arial"/>
          <w:lang w:eastAsia="cs-CZ"/>
        </w:rPr>
        <w:t xml:space="preserve"> </w:t>
      </w:r>
      <w:r w:rsidR="001F1429" w:rsidRPr="001F1429">
        <w:rPr>
          <w:rFonts w:ascii="Arial" w:hAnsi="Arial" w:cs="Arial"/>
        </w:rPr>
        <w:t>.</w:t>
      </w:r>
      <w:proofErr w:type="spellStart"/>
      <w:r w:rsidR="001F1429" w:rsidRPr="001F1429">
        <w:rPr>
          <w:rFonts w:ascii="Arial" w:hAnsi="Arial" w:cs="Arial"/>
        </w:rPr>
        <w:t>kz</w:t>
      </w:r>
      <w:proofErr w:type="spellEnd"/>
      <w:r w:rsidR="001F1429" w:rsidRPr="001F1429">
        <w:rPr>
          <w:rFonts w:ascii="Arial" w:hAnsi="Arial" w:cs="Arial"/>
        </w:rPr>
        <w:t>, .</w:t>
      </w:r>
      <w:proofErr w:type="spellStart"/>
      <w:r w:rsidR="001F1429" w:rsidRPr="001F1429">
        <w:rPr>
          <w:rFonts w:ascii="Arial" w:hAnsi="Arial" w:cs="Arial"/>
        </w:rPr>
        <w:t>kza</w:t>
      </w:r>
      <w:proofErr w:type="spellEnd"/>
      <w:r w:rsidR="001F1429" w:rsidRPr="001F1429">
        <w:rPr>
          <w:rFonts w:ascii="Arial" w:hAnsi="Arial" w:cs="Arial"/>
        </w:rPr>
        <w:t>, .</w:t>
      </w:r>
      <w:proofErr w:type="spellStart"/>
      <w:r w:rsidR="001F1429" w:rsidRPr="001F1429">
        <w:rPr>
          <w:rFonts w:ascii="Arial" w:hAnsi="Arial" w:cs="Arial"/>
        </w:rPr>
        <w:t>unixml</w:t>
      </w:r>
      <w:proofErr w:type="spellEnd"/>
      <w:r w:rsidR="001F1429" w:rsidRPr="001F1429">
        <w:rPr>
          <w:rFonts w:ascii="Arial" w:hAnsi="Arial" w:cs="Arial"/>
        </w:rPr>
        <w:t>, .</w:t>
      </w:r>
      <w:proofErr w:type="spellStart"/>
      <w:r w:rsidR="001F1429" w:rsidRPr="001F1429">
        <w:rPr>
          <w:rFonts w:ascii="Arial" w:hAnsi="Arial" w:cs="Arial"/>
        </w:rPr>
        <w:t>rts</w:t>
      </w:r>
      <w:proofErr w:type="spellEnd"/>
      <w:r w:rsidR="001F1429" w:rsidRPr="001F1429">
        <w:rPr>
          <w:rFonts w:ascii="Arial" w:hAnsi="Arial" w:cs="Arial"/>
        </w:rPr>
        <w:t>, .xc4, .</w:t>
      </w:r>
      <w:proofErr w:type="spellStart"/>
      <w:r w:rsidR="001F1429" w:rsidRPr="001F1429">
        <w:rPr>
          <w:rFonts w:ascii="Arial" w:hAnsi="Arial" w:cs="Arial"/>
        </w:rPr>
        <w:t>utf</w:t>
      </w:r>
      <w:proofErr w:type="spellEnd"/>
      <w:r w:rsidR="001F1429" w:rsidRPr="001F1429">
        <w:rPr>
          <w:rFonts w:ascii="Arial" w:hAnsi="Arial" w:cs="Arial"/>
        </w:rPr>
        <w:t xml:space="preserve">, </w:t>
      </w:r>
      <w:proofErr w:type="spellStart"/>
      <w:r w:rsidR="001F1429" w:rsidRPr="001F1429">
        <w:rPr>
          <w:rFonts w:ascii="Arial" w:hAnsi="Arial" w:cs="Arial"/>
        </w:rPr>
        <w:t>StavData</w:t>
      </w:r>
      <w:proofErr w:type="spellEnd"/>
      <w:r w:rsidR="001F1429" w:rsidRPr="001F1429">
        <w:rPr>
          <w:rFonts w:ascii="Arial" w:hAnsi="Arial" w:cs="Arial"/>
        </w:rPr>
        <w:t xml:space="preserve"> nebo jakýkoliv uzamčený </w:t>
      </w:r>
      <w:proofErr w:type="spellStart"/>
      <w:r w:rsidR="001F1429" w:rsidRPr="001F1429">
        <w:rPr>
          <w:rFonts w:ascii="Arial" w:hAnsi="Arial" w:cs="Arial"/>
        </w:rPr>
        <w:t>excelovský</w:t>
      </w:r>
      <w:proofErr w:type="spellEnd"/>
      <w:r w:rsidR="001F1429" w:rsidRPr="001F1429">
        <w:rPr>
          <w:rFonts w:ascii="Arial" w:hAnsi="Arial" w:cs="Arial"/>
        </w:rPr>
        <w:t xml:space="preserve"> soubor, který je přímým výstupem softwaru pro rozpočtování</w:t>
      </w:r>
      <w:bookmarkEnd w:id="0"/>
      <w:r w:rsidR="001F1429" w:rsidRPr="001F1429">
        <w:rPr>
          <w:rFonts w:ascii="Arial" w:hAnsi="Arial" w:cs="Arial"/>
        </w:rPr>
        <w:t>).</w:t>
      </w:r>
    </w:p>
    <w:p w14:paraId="667E5378" w14:textId="77777777" w:rsidR="00972DEB" w:rsidRPr="009A375B" w:rsidRDefault="00972DEB" w:rsidP="00972DEB">
      <w:pPr>
        <w:ind w:left="705"/>
        <w:jc w:val="both"/>
        <w:rPr>
          <w:rFonts w:ascii="Arial" w:hAnsi="Arial" w:cs="Arial"/>
        </w:rPr>
      </w:pPr>
    </w:p>
    <w:p w14:paraId="17550790"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340FDCC1" w14:textId="77777777" w:rsidR="00F36D62" w:rsidRPr="003B5D42" w:rsidRDefault="00F36D62" w:rsidP="00F36D62">
      <w:pPr>
        <w:jc w:val="both"/>
        <w:rPr>
          <w:rFonts w:ascii="Arial" w:hAnsi="Arial" w:cs="Arial"/>
        </w:rPr>
      </w:pPr>
    </w:p>
    <w:p w14:paraId="5F94AFDA" w14:textId="77777777"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662B32EE" w14:textId="77777777" w:rsidR="007E6674" w:rsidRPr="003B5D42" w:rsidRDefault="007E6674" w:rsidP="007E6674">
      <w:pPr>
        <w:pStyle w:val="Odstavecseseznamem"/>
        <w:rPr>
          <w:rFonts w:ascii="Arial" w:hAnsi="Arial" w:cs="Arial"/>
        </w:rPr>
      </w:pPr>
    </w:p>
    <w:p w14:paraId="224DD484"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1EDE8FB1" w14:textId="77777777" w:rsidR="009C786D" w:rsidRPr="003B5D42" w:rsidRDefault="009C786D" w:rsidP="005E5C56">
      <w:pPr>
        <w:ind w:left="709" w:hanging="709"/>
        <w:jc w:val="both"/>
        <w:rPr>
          <w:rFonts w:ascii="Arial" w:hAnsi="Arial" w:cs="Arial"/>
        </w:rPr>
      </w:pPr>
    </w:p>
    <w:p w14:paraId="5B3B3491"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095C9285"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termín předání </w:t>
      </w:r>
      <w:r w:rsidR="006B031B">
        <w:rPr>
          <w:rFonts w:ascii="Arial" w:hAnsi="Arial" w:cs="Arial"/>
          <w:sz w:val="20"/>
        </w:rPr>
        <w:t>staveniště zhotoviteli – do pěti</w:t>
      </w:r>
      <w:r w:rsidRPr="003B5D42">
        <w:rPr>
          <w:rFonts w:ascii="Arial" w:hAnsi="Arial" w:cs="Arial"/>
          <w:sz w:val="20"/>
        </w:rPr>
        <w:t xml:space="preserve"> pracovních dnů ode dne účinnosti této smlouvy (rovněž</w:t>
      </w:r>
      <w:r w:rsidR="009965BB">
        <w:rPr>
          <w:rFonts w:ascii="Arial" w:hAnsi="Arial" w:cs="Arial"/>
          <w:sz w:val="20"/>
        </w:rPr>
        <w:t>,</w:t>
      </w:r>
      <w:r w:rsidRPr="003B5D42">
        <w:rPr>
          <w:rFonts w:ascii="Arial" w:hAnsi="Arial" w:cs="Arial"/>
          <w:sz w:val="20"/>
        </w:rPr>
        <w:t xml:space="preserve"> viz článek IX. odst. </w:t>
      </w:r>
      <w:proofErr w:type="gramStart"/>
      <w:r w:rsidRPr="003B5D42">
        <w:rPr>
          <w:rFonts w:ascii="Arial" w:hAnsi="Arial" w:cs="Arial"/>
          <w:sz w:val="20"/>
        </w:rPr>
        <w:t>9.1. této</w:t>
      </w:r>
      <w:proofErr w:type="gramEnd"/>
      <w:r w:rsidRPr="003B5D42">
        <w:rPr>
          <w:rFonts w:ascii="Arial" w:hAnsi="Arial" w:cs="Arial"/>
          <w:sz w:val="20"/>
        </w:rPr>
        <w:t xml:space="preserve"> smlouvy),</w:t>
      </w:r>
    </w:p>
    <w:p w14:paraId="3F6DA4C0" w14:textId="77777777" w:rsidR="00B94205" w:rsidRPr="00192E11"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doba zahájení stavebních prací – neprodleně po předání staveniště dle článku IX. odst. </w:t>
      </w:r>
      <w:proofErr w:type="gramStart"/>
      <w:r w:rsidRPr="003B5D42">
        <w:rPr>
          <w:rFonts w:ascii="Arial" w:hAnsi="Arial" w:cs="Arial"/>
          <w:sz w:val="20"/>
        </w:rPr>
        <w:t>9.1. </w:t>
      </w:r>
      <w:r w:rsidRPr="00192E11">
        <w:rPr>
          <w:rFonts w:ascii="Arial" w:hAnsi="Arial" w:cs="Arial"/>
          <w:sz w:val="20"/>
        </w:rPr>
        <w:t>této</w:t>
      </w:r>
      <w:proofErr w:type="gramEnd"/>
      <w:r w:rsidRPr="00192E11">
        <w:rPr>
          <w:rFonts w:ascii="Arial" w:hAnsi="Arial" w:cs="Arial"/>
          <w:sz w:val="20"/>
        </w:rPr>
        <w:t xml:space="preserve"> smlouvy, nejpozději do 3 pracovních dnů po předání staveniště, </w:t>
      </w:r>
    </w:p>
    <w:p w14:paraId="6C562892" w14:textId="6BFF2513" w:rsidR="00B94205" w:rsidRPr="00192E11" w:rsidRDefault="00B94205" w:rsidP="00B94205">
      <w:pPr>
        <w:pStyle w:val="Zkladntextodsazen31"/>
        <w:numPr>
          <w:ilvl w:val="0"/>
          <w:numId w:val="31"/>
        </w:numPr>
        <w:ind w:left="1134" w:hanging="425"/>
        <w:rPr>
          <w:rFonts w:ascii="Arial" w:hAnsi="Arial" w:cs="Arial"/>
          <w:sz w:val="20"/>
        </w:rPr>
      </w:pPr>
      <w:r w:rsidRPr="00192E11">
        <w:rPr>
          <w:rFonts w:ascii="Arial" w:hAnsi="Arial" w:cs="Arial"/>
          <w:sz w:val="20"/>
        </w:rPr>
        <w:t>dokončení</w:t>
      </w:r>
      <w:r w:rsidR="004173E7">
        <w:rPr>
          <w:rFonts w:ascii="Arial" w:hAnsi="Arial" w:cs="Arial"/>
          <w:sz w:val="20"/>
        </w:rPr>
        <w:t> </w:t>
      </w:r>
      <w:r w:rsidRPr="00192E11">
        <w:rPr>
          <w:rFonts w:ascii="Arial" w:hAnsi="Arial" w:cs="Arial"/>
          <w:sz w:val="20"/>
        </w:rPr>
        <w:t>stavebních</w:t>
      </w:r>
      <w:r w:rsidR="004173E7">
        <w:rPr>
          <w:rFonts w:ascii="Arial" w:hAnsi="Arial" w:cs="Arial"/>
          <w:sz w:val="20"/>
        </w:rPr>
        <w:t> </w:t>
      </w:r>
      <w:r w:rsidRPr="00192E11">
        <w:rPr>
          <w:rFonts w:ascii="Arial" w:hAnsi="Arial" w:cs="Arial"/>
          <w:sz w:val="20"/>
        </w:rPr>
        <w:t>prací</w:t>
      </w:r>
      <w:r w:rsidR="004173E7">
        <w:rPr>
          <w:rFonts w:ascii="Arial" w:hAnsi="Arial" w:cs="Arial"/>
          <w:sz w:val="20"/>
        </w:rPr>
        <w:t> </w:t>
      </w:r>
      <w:r w:rsidRPr="00192E11">
        <w:rPr>
          <w:rFonts w:ascii="Arial" w:hAnsi="Arial" w:cs="Arial"/>
          <w:sz w:val="20"/>
        </w:rPr>
        <w:t>a</w:t>
      </w:r>
      <w:r w:rsidR="004173E7">
        <w:rPr>
          <w:rFonts w:ascii="Arial" w:hAnsi="Arial" w:cs="Arial"/>
          <w:sz w:val="20"/>
        </w:rPr>
        <w:t> </w:t>
      </w:r>
      <w:r w:rsidRPr="00192E11">
        <w:rPr>
          <w:rFonts w:ascii="Arial" w:hAnsi="Arial" w:cs="Arial"/>
          <w:sz w:val="20"/>
        </w:rPr>
        <w:t>protokolární</w:t>
      </w:r>
      <w:r w:rsidR="004173E7">
        <w:rPr>
          <w:rFonts w:ascii="Arial" w:hAnsi="Arial" w:cs="Arial"/>
          <w:sz w:val="20"/>
        </w:rPr>
        <w:t> </w:t>
      </w:r>
      <w:r w:rsidRPr="00192E11">
        <w:rPr>
          <w:rFonts w:ascii="Arial" w:hAnsi="Arial" w:cs="Arial"/>
          <w:sz w:val="20"/>
        </w:rPr>
        <w:t>předání</w:t>
      </w:r>
      <w:r w:rsidR="004173E7">
        <w:rPr>
          <w:rFonts w:ascii="Arial" w:hAnsi="Arial" w:cs="Arial"/>
          <w:sz w:val="20"/>
        </w:rPr>
        <w:t> </w:t>
      </w:r>
      <w:r w:rsidRPr="00192E11">
        <w:rPr>
          <w:rFonts w:ascii="Arial" w:hAnsi="Arial" w:cs="Arial"/>
          <w:sz w:val="20"/>
        </w:rPr>
        <w:t>řádně</w:t>
      </w:r>
      <w:r w:rsidR="004173E7">
        <w:rPr>
          <w:rFonts w:ascii="Arial" w:hAnsi="Arial" w:cs="Arial"/>
          <w:sz w:val="20"/>
        </w:rPr>
        <w:t> </w:t>
      </w:r>
      <w:r w:rsidRPr="00192E11">
        <w:rPr>
          <w:rFonts w:ascii="Arial" w:hAnsi="Arial" w:cs="Arial"/>
          <w:sz w:val="20"/>
        </w:rPr>
        <w:t>provedeného</w:t>
      </w:r>
      <w:r w:rsidR="004173E7">
        <w:rPr>
          <w:rFonts w:ascii="Arial" w:hAnsi="Arial" w:cs="Arial"/>
          <w:sz w:val="20"/>
        </w:rPr>
        <w:t> </w:t>
      </w:r>
      <w:r w:rsidRPr="00192E11">
        <w:rPr>
          <w:rFonts w:ascii="Arial" w:hAnsi="Arial" w:cs="Arial"/>
          <w:sz w:val="20"/>
        </w:rPr>
        <w:t>díla</w:t>
      </w:r>
      <w:r w:rsidR="004173E7">
        <w:rPr>
          <w:rFonts w:ascii="Arial" w:hAnsi="Arial" w:cs="Arial"/>
          <w:sz w:val="20"/>
        </w:rPr>
        <w:t> </w:t>
      </w:r>
      <w:r w:rsidRPr="00192E11">
        <w:rPr>
          <w:rFonts w:ascii="Arial" w:hAnsi="Arial" w:cs="Arial"/>
          <w:sz w:val="20"/>
        </w:rPr>
        <w:t xml:space="preserve">do </w:t>
      </w:r>
      <w:r w:rsidR="00BE18CD">
        <w:rPr>
          <w:rFonts w:ascii="Arial" w:hAnsi="Arial" w:cs="Arial"/>
          <w:sz w:val="20"/>
        </w:rPr>
        <w:t>1</w:t>
      </w:r>
      <w:r w:rsidR="00C45FDA">
        <w:rPr>
          <w:rFonts w:ascii="Arial" w:hAnsi="Arial" w:cs="Arial"/>
          <w:sz w:val="20"/>
        </w:rPr>
        <w:t>8</w:t>
      </w:r>
      <w:r w:rsidR="00A9738F">
        <w:rPr>
          <w:rFonts w:ascii="Arial" w:hAnsi="Arial" w:cs="Arial"/>
          <w:sz w:val="20"/>
        </w:rPr>
        <w:t xml:space="preserve"> (</w:t>
      </w:r>
      <w:r w:rsidR="001D0ECC">
        <w:rPr>
          <w:rFonts w:ascii="Arial" w:hAnsi="Arial" w:cs="Arial"/>
          <w:sz w:val="20"/>
        </w:rPr>
        <w:t>osmnácti</w:t>
      </w:r>
      <w:r w:rsidR="00DF71F9" w:rsidRPr="00192E11">
        <w:rPr>
          <w:rFonts w:ascii="Arial" w:hAnsi="Arial" w:cs="Arial"/>
          <w:sz w:val="20"/>
        </w:rPr>
        <w:t>)</w:t>
      </w:r>
      <w:r w:rsidR="009965BB" w:rsidRPr="00192E11">
        <w:rPr>
          <w:rFonts w:ascii="Arial" w:hAnsi="Arial" w:cs="Arial"/>
          <w:sz w:val="20"/>
        </w:rPr>
        <w:t xml:space="preserve"> </w:t>
      </w:r>
      <w:r w:rsidR="001B3413" w:rsidRPr="00192E11">
        <w:rPr>
          <w:rFonts w:ascii="Arial" w:hAnsi="Arial" w:cs="Arial"/>
          <w:sz w:val="20"/>
        </w:rPr>
        <w:t>týdnů</w:t>
      </w:r>
      <w:r w:rsidRPr="00192E11">
        <w:rPr>
          <w:rFonts w:ascii="Arial" w:hAnsi="Arial" w:cs="Arial"/>
          <w:sz w:val="20"/>
        </w:rPr>
        <w:t xml:space="preserve"> ode dne účinnosti této smlouvy</w:t>
      </w:r>
      <w:r w:rsidR="00306082" w:rsidRPr="00192E11">
        <w:rPr>
          <w:rFonts w:ascii="Arial" w:hAnsi="Arial" w:cs="Arial"/>
          <w:sz w:val="20"/>
        </w:rPr>
        <w:t>,</w:t>
      </w:r>
    </w:p>
    <w:p w14:paraId="405F6C8A" w14:textId="77777777" w:rsidR="00B94205" w:rsidRPr="003B5D42" w:rsidRDefault="00B94205" w:rsidP="00B94205">
      <w:pPr>
        <w:pStyle w:val="Zkladntextodsazen31"/>
        <w:numPr>
          <w:ilvl w:val="0"/>
          <w:numId w:val="31"/>
        </w:numPr>
        <w:ind w:left="1134" w:hanging="425"/>
        <w:rPr>
          <w:rFonts w:ascii="Arial" w:hAnsi="Arial" w:cs="Arial"/>
          <w:sz w:val="20"/>
        </w:rPr>
      </w:pPr>
      <w:r w:rsidRPr="00192E11">
        <w:rPr>
          <w:rFonts w:ascii="Arial" w:hAnsi="Arial" w:cs="Arial"/>
          <w:sz w:val="20"/>
        </w:rPr>
        <w:t xml:space="preserve">doba vyklizení staveniště a likvidace zařízení staveniště </w:t>
      </w:r>
      <w:r w:rsidRPr="003B5D42">
        <w:rPr>
          <w:rFonts w:ascii="Arial" w:hAnsi="Arial" w:cs="Arial"/>
          <w:sz w:val="20"/>
        </w:rPr>
        <w:t xml:space="preserve">– ve lhůtě dle článku IX. odst. </w:t>
      </w:r>
      <w:proofErr w:type="gramStart"/>
      <w:r w:rsidRPr="003B5D42">
        <w:rPr>
          <w:rFonts w:ascii="Arial" w:hAnsi="Arial" w:cs="Arial"/>
          <w:sz w:val="20"/>
        </w:rPr>
        <w:t>9.8. této</w:t>
      </w:r>
      <w:proofErr w:type="gramEnd"/>
      <w:r w:rsidRPr="003B5D42">
        <w:rPr>
          <w:rFonts w:ascii="Arial" w:hAnsi="Arial" w:cs="Arial"/>
          <w:sz w:val="20"/>
        </w:rPr>
        <w:t xml:space="preserve"> smlouvy</w:t>
      </w:r>
      <w:r w:rsidR="00306082" w:rsidRPr="003B5D42">
        <w:rPr>
          <w:rFonts w:ascii="Arial" w:hAnsi="Arial" w:cs="Arial"/>
          <w:sz w:val="20"/>
        </w:rPr>
        <w:t>,</w:t>
      </w:r>
    </w:p>
    <w:p w14:paraId="27D3BB95"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00D0079E" w14:textId="77777777" w:rsidR="00140620" w:rsidRPr="003B5D42" w:rsidRDefault="00140620" w:rsidP="00ED4975">
      <w:pPr>
        <w:pStyle w:val="BodyText21"/>
        <w:widowControl/>
        <w:rPr>
          <w:rFonts w:ascii="Arial" w:hAnsi="Arial" w:cs="Arial"/>
          <w:sz w:val="20"/>
        </w:rPr>
      </w:pPr>
    </w:p>
    <w:p w14:paraId="47C0ECA0"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F4280C1" w14:textId="77777777" w:rsidR="00627682" w:rsidRPr="009A375B" w:rsidRDefault="00627682" w:rsidP="005E5C56">
      <w:pPr>
        <w:ind w:left="709" w:hanging="709"/>
        <w:jc w:val="both"/>
        <w:rPr>
          <w:rFonts w:ascii="Arial" w:hAnsi="Arial" w:cs="Arial"/>
        </w:rPr>
      </w:pPr>
    </w:p>
    <w:p w14:paraId="45524E1F" w14:textId="77777777" w:rsidR="00D33BC1"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 xml:space="preserve">Detailní </w:t>
      </w:r>
      <w:r w:rsidRPr="000A25FE">
        <w:rPr>
          <w:rFonts w:ascii="Arial" w:hAnsi="Arial" w:cs="Arial"/>
          <w:sz w:val="20"/>
        </w:rPr>
        <w:t>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w:t>
      </w:r>
      <w:r w:rsidR="0073025D" w:rsidRPr="000A25FE">
        <w:rPr>
          <w:rFonts w:ascii="Arial" w:hAnsi="Arial" w:cs="Arial"/>
          <w:sz w:val="20"/>
        </w:rPr>
        <w:t xml:space="preserve"> po jeho výběru v zadávacím řízení</w:t>
      </w:r>
      <w:r w:rsidRPr="000A25FE">
        <w:rPr>
          <w:rFonts w:ascii="Arial" w:hAnsi="Arial" w:cs="Arial"/>
          <w:sz w:val="20"/>
        </w:rPr>
        <w:t>.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018BC538" w14:textId="078F86F6" w:rsidR="00192E11" w:rsidRDefault="00192E11" w:rsidP="00192E11">
      <w:pPr>
        <w:pStyle w:val="BodyText21"/>
        <w:widowControl/>
        <w:rPr>
          <w:rFonts w:ascii="Arial" w:hAnsi="Arial" w:cs="Arial"/>
          <w:sz w:val="20"/>
        </w:rPr>
      </w:pPr>
    </w:p>
    <w:p w14:paraId="28393627" w14:textId="77777777" w:rsidR="003A3936" w:rsidRPr="000A25FE" w:rsidRDefault="003A3936" w:rsidP="00192E11">
      <w:pPr>
        <w:pStyle w:val="BodyText21"/>
        <w:widowControl/>
        <w:rPr>
          <w:rFonts w:ascii="Arial" w:hAnsi="Arial" w:cs="Arial"/>
          <w:sz w:val="20"/>
        </w:rPr>
      </w:pPr>
    </w:p>
    <w:p w14:paraId="6A19B388" w14:textId="034C86CF"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lastRenderedPageBreak/>
        <w:t>S</w:t>
      </w:r>
      <w:r w:rsidR="00A3733B" w:rsidRPr="009A375B">
        <w:rPr>
          <w:rFonts w:ascii="Arial" w:hAnsi="Arial" w:cs="Arial"/>
          <w:sz w:val="20"/>
        </w:rPr>
        <w:t xml:space="preserve">mluvní strany se dohodly, že případné vícepráce, </w:t>
      </w:r>
      <w:proofErr w:type="gramStart"/>
      <w:r w:rsidR="00A3733B" w:rsidRPr="009A375B">
        <w:rPr>
          <w:rFonts w:ascii="Arial" w:hAnsi="Arial" w:cs="Arial"/>
          <w:sz w:val="20"/>
        </w:rPr>
        <w:t>jejichž</w:t>
      </w:r>
      <w:proofErr w:type="gramEnd"/>
      <w:r w:rsidR="00C45FDA">
        <w:rPr>
          <w:rFonts w:ascii="Arial" w:hAnsi="Arial" w:cs="Arial"/>
          <w:sz w:val="20"/>
        </w:rPr>
        <w:t xml:space="preserve"> celkový</w:t>
      </w:r>
      <w:r w:rsidR="00A3733B" w:rsidRPr="009A375B">
        <w:rPr>
          <w:rFonts w:ascii="Arial" w:hAnsi="Arial" w:cs="Arial"/>
          <w:sz w:val="20"/>
        </w:rPr>
        <w:t xml:space="preserve">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77095F77" w14:textId="77777777" w:rsidR="00A3733B" w:rsidRPr="009A375B" w:rsidRDefault="00A3733B" w:rsidP="005E5C56">
      <w:pPr>
        <w:pStyle w:val="BodyText21"/>
        <w:widowControl/>
        <w:rPr>
          <w:rFonts w:ascii="Arial" w:hAnsi="Arial" w:cs="Arial"/>
          <w:sz w:val="20"/>
        </w:rPr>
      </w:pPr>
    </w:p>
    <w:p w14:paraId="3DA05596"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4B0030FC" w14:textId="77777777" w:rsidR="00A3733B" w:rsidRPr="009A375B" w:rsidRDefault="00A3733B" w:rsidP="005F5CD5">
      <w:pPr>
        <w:pStyle w:val="BodyText21"/>
        <w:widowControl/>
        <w:rPr>
          <w:rFonts w:ascii="Arial" w:hAnsi="Arial" w:cs="Arial"/>
          <w:sz w:val="20"/>
        </w:rPr>
      </w:pPr>
    </w:p>
    <w:p w14:paraId="6164170D"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57D52FF4" w14:textId="77777777" w:rsidR="00A3733B" w:rsidRPr="009A375B" w:rsidRDefault="00A3733B" w:rsidP="005F5CD5">
      <w:pPr>
        <w:pStyle w:val="BodyText21"/>
        <w:widowControl/>
        <w:rPr>
          <w:rFonts w:ascii="Arial" w:hAnsi="Arial" w:cs="Arial"/>
          <w:sz w:val="20"/>
        </w:rPr>
      </w:pPr>
    </w:p>
    <w:p w14:paraId="289D8280"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Před dobou sjednanou pro předání a převzetí díla dle článku III. odst. </w:t>
      </w:r>
      <w:proofErr w:type="gramStart"/>
      <w:r w:rsidRPr="009A375B">
        <w:rPr>
          <w:rFonts w:ascii="Arial" w:hAnsi="Arial" w:cs="Arial"/>
          <w:sz w:val="20"/>
        </w:rPr>
        <w:t>3.</w:t>
      </w:r>
      <w:r w:rsidR="00ED4975" w:rsidRPr="009A375B">
        <w:rPr>
          <w:rFonts w:ascii="Arial" w:hAnsi="Arial" w:cs="Arial"/>
          <w:sz w:val="20"/>
        </w:rPr>
        <w:t>1</w:t>
      </w:r>
      <w:r w:rsidRPr="009A375B">
        <w:rPr>
          <w:rFonts w:ascii="Arial" w:hAnsi="Arial" w:cs="Arial"/>
          <w:sz w:val="20"/>
        </w:rPr>
        <w:t>. této</w:t>
      </w:r>
      <w:proofErr w:type="gramEnd"/>
      <w:r w:rsidRPr="009A375B">
        <w:rPr>
          <w:rFonts w:ascii="Arial" w:hAnsi="Arial" w:cs="Arial"/>
          <w:sz w:val="20"/>
        </w:rPr>
        <w:t xml:space="preserve"> smlouvy není objednatel povinen od zhotovitele dílo či kteroukoli jeho část převzít.</w:t>
      </w:r>
    </w:p>
    <w:p w14:paraId="3DA440B1" w14:textId="77777777" w:rsidR="00A3733B" w:rsidRPr="009A375B" w:rsidRDefault="00A3733B" w:rsidP="005F5CD5">
      <w:pPr>
        <w:pStyle w:val="BodyText21"/>
        <w:widowControl/>
        <w:rPr>
          <w:rFonts w:ascii="Arial" w:hAnsi="Arial" w:cs="Arial"/>
          <w:sz w:val="20"/>
        </w:rPr>
      </w:pPr>
    </w:p>
    <w:p w14:paraId="6152981F"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38A2C497" w14:textId="77777777" w:rsidR="00A3733B" w:rsidRPr="009A375B" w:rsidRDefault="00A3733B" w:rsidP="005E5C56">
      <w:pPr>
        <w:jc w:val="both"/>
        <w:rPr>
          <w:rFonts w:ascii="Arial" w:hAnsi="Arial" w:cs="Arial"/>
        </w:rPr>
      </w:pPr>
    </w:p>
    <w:p w14:paraId="16ACF69C" w14:textId="77777777" w:rsidR="00A3733B" w:rsidRPr="008E5ADA" w:rsidRDefault="00A3733B" w:rsidP="005E5C56">
      <w:pPr>
        <w:jc w:val="both"/>
        <w:rPr>
          <w:rFonts w:ascii="Arial" w:hAnsi="Arial" w:cs="Arial"/>
          <w:b/>
        </w:rPr>
      </w:pPr>
      <w:r w:rsidRPr="008E5ADA">
        <w:rPr>
          <w:rFonts w:ascii="Arial" w:hAnsi="Arial" w:cs="Arial"/>
          <w:b/>
        </w:rPr>
        <w:t>IV.</w:t>
      </w:r>
      <w:r w:rsidRPr="008E5ADA">
        <w:rPr>
          <w:rFonts w:ascii="Arial" w:hAnsi="Arial" w:cs="Arial"/>
          <w:b/>
        </w:rPr>
        <w:tab/>
        <w:t>Místo provádění díla</w:t>
      </w:r>
    </w:p>
    <w:p w14:paraId="047D839C" w14:textId="77777777" w:rsidR="00A3733B" w:rsidRPr="008E5ADA" w:rsidRDefault="00A3733B" w:rsidP="005E5C56">
      <w:pPr>
        <w:jc w:val="center"/>
        <w:rPr>
          <w:rFonts w:ascii="Arial" w:hAnsi="Arial" w:cs="Arial"/>
          <w:b/>
        </w:rPr>
      </w:pPr>
    </w:p>
    <w:p w14:paraId="25A32761" w14:textId="1E14CF8B" w:rsidR="001A1063" w:rsidRDefault="001A1063" w:rsidP="00D2649F">
      <w:pPr>
        <w:pStyle w:val="Zkladntextodsazen3"/>
        <w:numPr>
          <w:ilvl w:val="1"/>
          <w:numId w:val="4"/>
        </w:numPr>
        <w:suppressAutoHyphens w:val="0"/>
        <w:spacing w:after="0"/>
        <w:jc w:val="both"/>
        <w:rPr>
          <w:rFonts w:ascii="Arial" w:hAnsi="Arial" w:cs="Arial"/>
          <w:sz w:val="20"/>
          <w:szCs w:val="20"/>
        </w:rPr>
      </w:pPr>
      <w:r w:rsidRPr="008E5ADA">
        <w:rPr>
          <w:rFonts w:ascii="Arial" w:hAnsi="Arial" w:cs="Arial"/>
          <w:sz w:val="20"/>
          <w:szCs w:val="20"/>
        </w:rPr>
        <w:t>Místo provádění díla (stavba)</w:t>
      </w:r>
      <w:r w:rsidR="00D2649F" w:rsidRPr="008E5ADA">
        <w:rPr>
          <w:rFonts w:ascii="Arial" w:hAnsi="Arial" w:cs="Arial"/>
          <w:sz w:val="20"/>
          <w:szCs w:val="20"/>
        </w:rPr>
        <w:t xml:space="preserve"> na pozemku</w:t>
      </w:r>
      <w:r w:rsidRPr="008E5ADA">
        <w:rPr>
          <w:rFonts w:ascii="Arial" w:hAnsi="Arial" w:cs="Arial"/>
          <w:sz w:val="20"/>
          <w:szCs w:val="20"/>
        </w:rPr>
        <w:t xml:space="preserve">: </w:t>
      </w:r>
      <w:proofErr w:type="spellStart"/>
      <w:proofErr w:type="gramStart"/>
      <w:r w:rsidRPr="008E5ADA">
        <w:rPr>
          <w:rFonts w:ascii="Arial" w:hAnsi="Arial" w:cs="Arial"/>
          <w:sz w:val="20"/>
          <w:szCs w:val="20"/>
        </w:rPr>
        <w:t>p</w:t>
      </w:r>
      <w:r w:rsidR="00D2649F" w:rsidRPr="008E5ADA">
        <w:rPr>
          <w:rFonts w:ascii="Arial" w:hAnsi="Arial" w:cs="Arial"/>
          <w:sz w:val="20"/>
          <w:szCs w:val="20"/>
        </w:rPr>
        <w:t>arc</w:t>
      </w:r>
      <w:proofErr w:type="gramEnd"/>
      <w:r w:rsidRPr="008E5ADA">
        <w:rPr>
          <w:rFonts w:ascii="Arial" w:hAnsi="Arial" w:cs="Arial"/>
          <w:sz w:val="20"/>
          <w:szCs w:val="20"/>
        </w:rPr>
        <w:t>.</w:t>
      </w:r>
      <w:proofErr w:type="gramStart"/>
      <w:r w:rsidRPr="008E5ADA">
        <w:rPr>
          <w:rFonts w:ascii="Arial" w:hAnsi="Arial" w:cs="Arial"/>
          <w:sz w:val="20"/>
          <w:szCs w:val="20"/>
        </w:rPr>
        <w:t>č</w:t>
      </w:r>
      <w:proofErr w:type="spellEnd"/>
      <w:r w:rsidRPr="008E5ADA">
        <w:rPr>
          <w:rFonts w:ascii="Arial" w:hAnsi="Arial" w:cs="Arial"/>
          <w:sz w:val="20"/>
          <w:szCs w:val="20"/>
        </w:rPr>
        <w:t>.</w:t>
      </w:r>
      <w:proofErr w:type="gramEnd"/>
      <w:r w:rsidR="00D2649F" w:rsidRPr="008E5ADA">
        <w:rPr>
          <w:rFonts w:ascii="Arial" w:hAnsi="Arial" w:cs="Arial"/>
          <w:sz w:val="20"/>
          <w:szCs w:val="20"/>
        </w:rPr>
        <w:t xml:space="preserve"> 657/2 (zahrada), </w:t>
      </w:r>
      <w:proofErr w:type="spellStart"/>
      <w:r w:rsidR="00D2649F" w:rsidRPr="008E5ADA">
        <w:rPr>
          <w:rFonts w:ascii="Arial" w:hAnsi="Arial" w:cs="Arial"/>
          <w:sz w:val="20"/>
          <w:szCs w:val="20"/>
        </w:rPr>
        <w:t>parc.č</w:t>
      </w:r>
      <w:proofErr w:type="spellEnd"/>
      <w:r w:rsidR="00D2649F" w:rsidRPr="008E5ADA">
        <w:rPr>
          <w:rFonts w:ascii="Arial" w:hAnsi="Arial" w:cs="Arial"/>
          <w:sz w:val="20"/>
          <w:szCs w:val="20"/>
        </w:rPr>
        <w:t xml:space="preserve">. 725/15 (ostatní plocha), </w:t>
      </w:r>
      <w:proofErr w:type="spellStart"/>
      <w:r w:rsidR="00D2649F" w:rsidRPr="008E5ADA">
        <w:rPr>
          <w:rFonts w:ascii="Arial" w:hAnsi="Arial" w:cs="Arial"/>
          <w:sz w:val="20"/>
          <w:szCs w:val="20"/>
        </w:rPr>
        <w:t>parc.č</w:t>
      </w:r>
      <w:proofErr w:type="spellEnd"/>
      <w:r w:rsidR="00D2649F" w:rsidRPr="008E5ADA">
        <w:rPr>
          <w:rFonts w:ascii="Arial" w:hAnsi="Arial" w:cs="Arial"/>
          <w:sz w:val="20"/>
          <w:szCs w:val="20"/>
        </w:rPr>
        <w:t xml:space="preserve">. 729/1 (trvalý travní porost), </w:t>
      </w:r>
      <w:proofErr w:type="spellStart"/>
      <w:r w:rsidR="00D2649F" w:rsidRPr="008E5ADA">
        <w:rPr>
          <w:rFonts w:ascii="Arial" w:hAnsi="Arial" w:cs="Arial"/>
          <w:sz w:val="20"/>
          <w:szCs w:val="20"/>
        </w:rPr>
        <w:t>parc.č</w:t>
      </w:r>
      <w:proofErr w:type="spellEnd"/>
      <w:r w:rsidR="00D2649F" w:rsidRPr="008E5ADA">
        <w:rPr>
          <w:rFonts w:ascii="Arial" w:hAnsi="Arial" w:cs="Arial"/>
          <w:sz w:val="20"/>
          <w:szCs w:val="20"/>
        </w:rPr>
        <w:t xml:space="preserve">. 1057 (ostatní plocha), </w:t>
      </w:r>
      <w:proofErr w:type="spellStart"/>
      <w:r w:rsidR="00D2649F" w:rsidRPr="008E5ADA">
        <w:rPr>
          <w:rFonts w:ascii="Arial" w:hAnsi="Arial" w:cs="Arial"/>
          <w:sz w:val="20"/>
          <w:szCs w:val="20"/>
        </w:rPr>
        <w:t>parc.č</w:t>
      </w:r>
      <w:proofErr w:type="spellEnd"/>
      <w:r w:rsidR="00D2649F" w:rsidRPr="008E5ADA">
        <w:rPr>
          <w:rFonts w:ascii="Arial" w:hAnsi="Arial" w:cs="Arial"/>
          <w:sz w:val="20"/>
          <w:szCs w:val="20"/>
        </w:rPr>
        <w:t xml:space="preserve">. 1058/1 (ostatní plocha), </w:t>
      </w:r>
      <w:proofErr w:type="spellStart"/>
      <w:r w:rsidR="00D2649F" w:rsidRPr="008E5ADA">
        <w:rPr>
          <w:rFonts w:ascii="Arial" w:hAnsi="Arial" w:cs="Arial"/>
          <w:sz w:val="20"/>
          <w:szCs w:val="20"/>
        </w:rPr>
        <w:t>parc.č</w:t>
      </w:r>
      <w:proofErr w:type="spellEnd"/>
      <w:r w:rsidR="00D2649F" w:rsidRPr="008E5ADA">
        <w:rPr>
          <w:rFonts w:ascii="Arial" w:hAnsi="Arial" w:cs="Arial"/>
          <w:sz w:val="20"/>
          <w:szCs w:val="20"/>
        </w:rPr>
        <w:t xml:space="preserve">. 1061/1 (ostatní plocha), parc.č.1062/1 (ostatní plocha), </w:t>
      </w:r>
      <w:proofErr w:type="spellStart"/>
      <w:r w:rsidR="00D2649F" w:rsidRPr="008E5ADA">
        <w:rPr>
          <w:rFonts w:ascii="Arial" w:hAnsi="Arial" w:cs="Arial"/>
          <w:sz w:val="20"/>
          <w:szCs w:val="20"/>
        </w:rPr>
        <w:t>parc.č</w:t>
      </w:r>
      <w:proofErr w:type="spellEnd"/>
      <w:r w:rsidR="00D2649F" w:rsidRPr="008E5ADA">
        <w:rPr>
          <w:rFonts w:ascii="Arial" w:hAnsi="Arial" w:cs="Arial"/>
          <w:sz w:val="20"/>
          <w:szCs w:val="20"/>
        </w:rPr>
        <w:t xml:space="preserve">. 1062/3 (ostatní plocha), </w:t>
      </w:r>
      <w:proofErr w:type="spellStart"/>
      <w:r w:rsidR="00D2649F" w:rsidRPr="008E5ADA">
        <w:rPr>
          <w:rFonts w:ascii="Arial" w:hAnsi="Arial" w:cs="Arial"/>
          <w:sz w:val="20"/>
          <w:szCs w:val="20"/>
        </w:rPr>
        <w:t>parc.č</w:t>
      </w:r>
      <w:proofErr w:type="spellEnd"/>
      <w:r w:rsidR="00D2649F" w:rsidRPr="008E5ADA">
        <w:rPr>
          <w:rFonts w:ascii="Arial" w:hAnsi="Arial" w:cs="Arial"/>
          <w:sz w:val="20"/>
          <w:szCs w:val="20"/>
        </w:rPr>
        <w:t>. 1062/4 (ostatní plocha) v katastrálním území Rybáře, obec Karlovy Vary</w:t>
      </w:r>
      <w:r w:rsidR="001841A8" w:rsidRPr="008E5ADA">
        <w:rPr>
          <w:rFonts w:ascii="Arial" w:hAnsi="Arial" w:cs="Arial"/>
          <w:sz w:val="20"/>
          <w:szCs w:val="20"/>
        </w:rPr>
        <w:t>.</w:t>
      </w:r>
    </w:p>
    <w:p w14:paraId="1F6AC53D" w14:textId="77777777" w:rsidR="008E5ADA" w:rsidRPr="008E5ADA" w:rsidRDefault="008E5ADA" w:rsidP="008E5ADA">
      <w:pPr>
        <w:pStyle w:val="Zkladntextodsazen3"/>
        <w:suppressAutoHyphens w:val="0"/>
        <w:spacing w:after="0"/>
        <w:ind w:left="705"/>
        <w:jc w:val="both"/>
        <w:rPr>
          <w:rFonts w:ascii="Arial" w:hAnsi="Arial" w:cs="Arial"/>
          <w:sz w:val="20"/>
          <w:szCs w:val="20"/>
        </w:rPr>
      </w:pPr>
    </w:p>
    <w:p w14:paraId="40099B3C" w14:textId="2DBD3C4C"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8E5ADA">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w:t>
      </w:r>
      <w:r w:rsidRPr="009A375B">
        <w:rPr>
          <w:rFonts w:ascii="Arial" w:hAnsi="Arial" w:cs="Arial"/>
          <w:sz w:val="20"/>
          <w:szCs w:val="20"/>
        </w:rPr>
        <w:t xml:space="preserve">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4B952596" w14:textId="77777777" w:rsidR="0031333A" w:rsidRDefault="0031333A">
      <w:pPr>
        <w:suppressAutoHyphens w:val="0"/>
        <w:rPr>
          <w:rFonts w:ascii="Arial" w:hAnsi="Arial" w:cs="Arial"/>
        </w:rPr>
      </w:pPr>
    </w:p>
    <w:p w14:paraId="33CFCEB3"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46396F63" w14:textId="77777777" w:rsidR="00A3733B" w:rsidRPr="009A375B" w:rsidRDefault="00A3733B" w:rsidP="005E5C56">
      <w:pPr>
        <w:ind w:left="709" w:hanging="147"/>
        <w:jc w:val="both"/>
        <w:rPr>
          <w:rFonts w:ascii="Arial" w:hAnsi="Arial" w:cs="Arial"/>
        </w:rPr>
      </w:pPr>
    </w:p>
    <w:p w14:paraId="2472F1F2" w14:textId="6190C505" w:rsidR="00AC62A9" w:rsidRPr="009A375B" w:rsidRDefault="005113E3"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000850B2" w:rsidRPr="009A375B">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000850B2" w:rsidRPr="009A375B">
        <w:rPr>
          <w:rFonts w:ascii="Arial" w:hAnsi="Arial" w:cs="Arial"/>
          <w:sz w:val="20"/>
        </w:rPr>
        <w:t>.</w:t>
      </w:r>
      <w:r w:rsidRPr="009A375B">
        <w:rPr>
          <w:rFonts w:ascii="Arial" w:hAnsi="Arial" w:cs="Arial"/>
          <w:sz w:val="20"/>
        </w:rPr>
        <w:t xml:space="preserve"> </w:t>
      </w:r>
      <w:r w:rsidR="001C4F52" w:rsidRPr="009A375B">
        <w:rPr>
          <w:rFonts w:ascii="Arial" w:hAnsi="Arial" w:cs="Arial"/>
          <w:sz w:val="20"/>
        </w:rPr>
        <w:t xml:space="preserve">Smluvní strany se dohodly na ceně, tzn. ceně maximální, za provedení díla, ve výši </w:t>
      </w:r>
      <w:r w:rsidR="003C7F16" w:rsidRPr="003C7F16">
        <w:rPr>
          <w:rFonts w:ascii="Arial" w:hAnsi="Arial" w:cs="Arial"/>
          <w:sz w:val="20"/>
        </w:rPr>
        <w:t xml:space="preserve">6 897 499,26 </w:t>
      </w:r>
      <w:r w:rsidR="001C4F52" w:rsidRPr="009A375B">
        <w:rPr>
          <w:rFonts w:ascii="Arial" w:hAnsi="Arial" w:cs="Arial"/>
          <w:sz w:val="20"/>
        </w:rPr>
        <w:t xml:space="preserve"> Kč (slovy: </w:t>
      </w:r>
      <w:r w:rsidR="003C7F16" w:rsidRPr="003C7F16">
        <w:rPr>
          <w:rFonts w:ascii="Arial" w:hAnsi="Arial" w:cs="Arial"/>
          <w:sz w:val="20"/>
        </w:rPr>
        <w:t>šest milionů osm set devadesát sedm tisíc čtyři sta devadesát devět korun českých dvacet šest haléřů</w:t>
      </w:r>
      <w:r w:rsidR="001C4F52" w:rsidRPr="009A375B">
        <w:rPr>
          <w:rFonts w:ascii="Arial" w:hAnsi="Arial" w:cs="Arial"/>
          <w:sz w:val="20"/>
        </w:rPr>
        <w:t>) bez DPH (dále jen „Cena za provedení díla“)</w:t>
      </w:r>
      <w:r w:rsidR="00E61769" w:rsidRPr="009A375B">
        <w:rPr>
          <w:rFonts w:ascii="Arial" w:hAnsi="Arial" w:cs="Arial"/>
          <w:sz w:val="20"/>
        </w:rPr>
        <w:t xml:space="preserve">, DPH </w:t>
      </w:r>
      <w:r w:rsidR="003C7F16" w:rsidRPr="003C7F16">
        <w:rPr>
          <w:rFonts w:ascii="Arial" w:hAnsi="Arial" w:cs="Arial"/>
          <w:sz w:val="20"/>
        </w:rPr>
        <w:t>1 448 474,84</w:t>
      </w:r>
      <w:r w:rsidR="00E61769" w:rsidRPr="009A375B">
        <w:rPr>
          <w:rFonts w:ascii="Arial" w:hAnsi="Arial" w:cs="Arial"/>
          <w:sz w:val="20"/>
        </w:rPr>
        <w:t xml:space="preserve"> Kč (slovy: </w:t>
      </w:r>
      <w:r w:rsidR="003C7F16" w:rsidRPr="003C7F16">
        <w:rPr>
          <w:rFonts w:ascii="Arial" w:hAnsi="Arial" w:cs="Arial"/>
          <w:sz w:val="20"/>
        </w:rPr>
        <w:t>jeden milion čtyři sta čtyřicet osm tisíc čtyři sta sedmdesát čtyři korun českých osmdesát čtyři haléřů</w:t>
      </w:r>
      <w:r w:rsidR="00E61769" w:rsidRPr="009A375B">
        <w:rPr>
          <w:rFonts w:ascii="Arial" w:hAnsi="Arial" w:cs="Arial"/>
          <w:sz w:val="20"/>
        </w:rPr>
        <w:t>) a cena za provedení díla včetně DPH </w:t>
      </w:r>
      <w:r w:rsidR="003C7F16" w:rsidRPr="003C7F16">
        <w:rPr>
          <w:rFonts w:ascii="Arial" w:hAnsi="Arial" w:cs="Arial"/>
          <w:sz w:val="20"/>
        </w:rPr>
        <w:t>8 345 974,10</w:t>
      </w:r>
      <w:r w:rsidR="00E61769" w:rsidRPr="009A375B">
        <w:rPr>
          <w:rFonts w:ascii="Arial" w:hAnsi="Arial" w:cs="Arial"/>
          <w:sz w:val="20"/>
        </w:rPr>
        <w:t xml:space="preserve"> Kč (slovy: </w:t>
      </w:r>
      <w:r w:rsidR="003C7F16" w:rsidRPr="003C7F16">
        <w:rPr>
          <w:rFonts w:ascii="Arial" w:hAnsi="Arial" w:cs="Arial"/>
          <w:sz w:val="20"/>
        </w:rPr>
        <w:t>osm milionů tři sta čtyřicet pět tisíc devět set sedmdesát čtyři korun českých deset haléřů</w:t>
      </w:r>
      <w:r w:rsidR="00E61769" w:rsidRPr="009A375B">
        <w:rPr>
          <w:rFonts w:ascii="Arial" w:hAnsi="Arial" w:cs="Arial"/>
          <w:sz w:val="20"/>
        </w:rPr>
        <w:t>)</w:t>
      </w:r>
      <w:r w:rsidR="001C4F52" w:rsidRPr="009A375B">
        <w:rPr>
          <w:rFonts w:ascii="Arial" w:hAnsi="Arial" w:cs="Arial"/>
          <w:sz w:val="20"/>
        </w:rPr>
        <w:t xml:space="preserve">. </w:t>
      </w:r>
      <w:r w:rsidR="00AC62A9" w:rsidRPr="009A375B">
        <w:rPr>
          <w:rFonts w:ascii="Arial" w:hAnsi="Arial" w:cs="Arial"/>
          <w:sz w:val="20"/>
        </w:rPr>
        <w:t xml:space="preserve">Tato cena 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111445">
        <w:rPr>
          <w:rFonts w:ascii="Arial" w:hAnsi="Arial" w:cs="Arial"/>
          <w:sz w:val="20"/>
        </w:rPr>
        <w:t>včetně jednotkových cen (oceněné</w:t>
      </w:r>
      <w:r w:rsidR="00AC62A9" w:rsidRPr="00111445">
        <w:rPr>
          <w:rFonts w:ascii="Arial" w:hAnsi="Arial" w:cs="Arial"/>
          <w:sz w:val="20"/>
        </w:rPr>
        <w:t xml:space="preserve"> soupis</w:t>
      </w:r>
      <w:r w:rsidR="00394D49" w:rsidRPr="00111445">
        <w:rPr>
          <w:rFonts w:ascii="Arial" w:hAnsi="Arial" w:cs="Arial"/>
          <w:sz w:val="20"/>
        </w:rPr>
        <w:t>y</w:t>
      </w:r>
      <w:r w:rsidR="00AC62A9" w:rsidRPr="00111445">
        <w:rPr>
          <w:rFonts w:ascii="Arial" w:hAnsi="Arial" w:cs="Arial"/>
          <w:sz w:val="20"/>
        </w:rPr>
        <w:t xml:space="preserve"> stavebních prací, dodávek a služeb</w:t>
      </w:r>
      <w:r w:rsidR="00EA29F3" w:rsidRPr="00111445">
        <w:rPr>
          <w:rFonts w:ascii="Arial" w:hAnsi="Arial" w:cs="Arial"/>
          <w:sz w:val="20"/>
        </w:rPr>
        <w:t xml:space="preserve"> s výkazem výměr</w:t>
      </w:r>
      <w:r w:rsidR="00AC62A9" w:rsidRPr="00111445">
        <w:rPr>
          <w:rFonts w:ascii="Arial" w:hAnsi="Arial" w:cs="Arial"/>
          <w:sz w:val="20"/>
        </w:rPr>
        <w:t xml:space="preserve">) je uvedena </w:t>
      </w:r>
      <w:r w:rsidR="00BB7AA6" w:rsidRPr="00111445">
        <w:rPr>
          <w:rFonts w:ascii="Arial" w:hAnsi="Arial" w:cs="Arial"/>
          <w:sz w:val="20"/>
        </w:rPr>
        <w:t>v</w:t>
      </w:r>
      <w:r w:rsidR="00DF71F9" w:rsidRPr="00111445">
        <w:rPr>
          <w:rFonts w:ascii="Arial" w:hAnsi="Arial" w:cs="Arial"/>
          <w:sz w:val="20"/>
        </w:rPr>
        <w:t xml:space="preserve"> příloze č. </w:t>
      </w:r>
      <w:r w:rsidR="00111445" w:rsidRPr="00111445">
        <w:rPr>
          <w:rFonts w:ascii="Arial" w:hAnsi="Arial" w:cs="Arial"/>
          <w:sz w:val="20"/>
        </w:rPr>
        <w:t xml:space="preserve">7 </w:t>
      </w:r>
      <w:r w:rsidR="00DF71F9" w:rsidRPr="00111445">
        <w:rPr>
          <w:rFonts w:ascii="Arial" w:hAnsi="Arial" w:cs="Arial"/>
          <w:sz w:val="20"/>
        </w:rPr>
        <w:t>této</w:t>
      </w:r>
      <w:r w:rsidR="00DF71F9">
        <w:rPr>
          <w:rFonts w:ascii="Arial" w:hAnsi="Arial" w:cs="Arial"/>
          <w:sz w:val="20"/>
        </w:rPr>
        <w:t xml:space="preserve"> Smlouvy.</w:t>
      </w:r>
    </w:p>
    <w:p w14:paraId="68B8A79B" w14:textId="77777777" w:rsidR="00AC62A9" w:rsidRPr="009A375B" w:rsidRDefault="00AC62A9" w:rsidP="005E5C56">
      <w:pPr>
        <w:pStyle w:val="Zkladntextodsazen31"/>
        <w:ind w:left="570" w:firstLine="0"/>
        <w:rPr>
          <w:rFonts w:ascii="Arial" w:hAnsi="Arial" w:cs="Arial"/>
          <w:sz w:val="20"/>
        </w:rPr>
      </w:pPr>
    </w:p>
    <w:p w14:paraId="0F02C538" w14:textId="54099AC3"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lastRenderedPageBreak/>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0F830E93" w14:textId="77777777" w:rsidR="008E5ADA" w:rsidRDefault="008E5ADA" w:rsidP="008E5ADA">
      <w:pPr>
        <w:pStyle w:val="Zkladntextodsazen31"/>
        <w:ind w:firstLine="0"/>
        <w:rPr>
          <w:rFonts w:ascii="Arial" w:hAnsi="Arial" w:cs="Arial"/>
          <w:sz w:val="20"/>
        </w:rPr>
      </w:pPr>
    </w:p>
    <w:p w14:paraId="65BD30DA"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260807EB" w14:textId="77777777" w:rsidR="00B33AA8" w:rsidRPr="009A375B" w:rsidRDefault="00B33AA8" w:rsidP="009E5C4A">
      <w:pPr>
        <w:pStyle w:val="Zkladntextodsazen31"/>
        <w:rPr>
          <w:rFonts w:ascii="Arial" w:hAnsi="Arial" w:cs="Arial"/>
          <w:sz w:val="20"/>
        </w:rPr>
      </w:pPr>
    </w:p>
    <w:p w14:paraId="1D248B5B" w14:textId="77777777"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90%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1E02D264" w14:textId="77777777" w:rsidR="006436A0" w:rsidRDefault="006436A0">
      <w:pPr>
        <w:suppressAutoHyphens w:val="0"/>
        <w:rPr>
          <w:rFonts w:ascii="Arial" w:hAnsi="Arial" w:cs="Arial"/>
        </w:rPr>
      </w:pPr>
    </w:p>
    <w:p w14:paraId="6D4DFFDF"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645DFB08" w14:textId="77777777" w:rsidR="00A3733B" w:rsidRPr="009A375B" w:rsidRDefault="00A3733B" w:rsidP="008D2B6A">
      <w:pPr>
        <w:pStyle w:val="Zkladntextodsazen31"/>
        <w:numPr>
          <w:ilvl w:val="1"/>
          <w:numId w:val="28"/>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w:t>
      </w:r>
      <w:proofErr w:type="gramStart"/>
      <w:r w:rsidRPr="009A375B">
        <w:rPr>
          <w:rFonts w:ascii="Arial" w:hAnsi="Arial" w:cs="Arial"/>
          <w:sz w:val="20"/>
        </w:rPr>
        <w:t>2.3. písm.</w:t>
      </w:r>
      <w:proofErr w:type="gramEnd"/>
      <w:r w:rsidRPr="009A375B">
        <w:rPr>
          <w:rFonts w:ascii="Arial" w:hAnsi="Arial" w:cs="Arial"/>
          <w:sz w:val="20"/>
        </w:rPr>
        <w:t xml:space="preserve"> </w:t>
      </w:r>
      <w:r w:rsidR="00C16A6B" w:rsidRPr="009A375B">
        <w:rPr>
          <w:rFonts w:ascii="Arial" w:hAnsi="Arial" w:cs="Arial"/>
          <w:sz w:val="20"/>
        </w:rPr>
        <w:t>d</w:t>
      </w:r>
      <w:r w:rsidRPr="009A375B">
        <w:rPr>
          <w:rFonts w:ascii="Arial" w:hAnsi="Arial" w:cs="Arial"/>
          <w:sz w:val="20"/>
        </w:rPr>
        <w:t>) této smlouvy); a současně</w:t>
      </w:r>
    </w:p>
    <w:p w14:paraId="047446D7" w14:textId="77777777" w:rsidR="00D45893" w:rsidRPr="009A375B" w:rsidRDefault="00D45893" w:rsidP="00D45893">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7BCE4CEA" w14:textId="77777777" w:rsidR="003D77B1" w:rsidRPr="009A375B" w:rsidRDefault="003D77B1" w:rsidP="005E5C56">
      <w:pPr>
        <w:pStyle w:val="Zkladntextodsazen31"/>
        <w:ind w:left="705" w:firstLine="0"/>
        <w:rPr>
          <w:rFonts w:ascii="Arial" w:hAnsi="Arial" w:cs="Arial"/>
          <w:bCs/>
          <w:sz w:val="20"/>
        </w:rPr>
      </w:pPr>
    </w:p>
    <w:p w14:paraId="3469B0A8"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55AAFC6A" w14:textId="77777777" w:rsidR="000850B2" w:rsidRPr="009A375B" w:rsidRDefault="000850B2" w:rsidP="000850B2">
      <w:pPr>
        <w:pStyle w:val="Zkladntextodsazen31"/>
        <w:ind w:left="705" w:firstLine="0"/>
        <w:rPr>
          <w:rFonts w:ascii="Arial" w:hAnsi="Arial" w:cs="Arial"/>
          <w:bCs/>
          <w:sz w:val="20"/>
        </w:rPr>
      </w:pPr>
    </w:p>
    <w:p w14:paraId="1BA2511E" w14:textId="479C2A3E"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Do 15 (patnácti) kalendářních dnů po řádném protokolárním předání a převzetí kompletního díla (viz článek XII. odst. </w:t>
      </w:r>
      <w:proofErr w:type="gramStart"/>
      <w:r w:rsidRPr="009A375B">
        <w:rPr>
          <w:rFonts w:ascii="Arial" w:hAnsi="Arial" w:cs="Arial"/>
          <w:sz w:val="20"/>
        </w:rPr>
        <w:t>12.1. této</w:t>
      </w:r>
      <w:proofErr w:type="gramEnd"/>
      <w:r w:rsidRPr="009A375B">
        <w:rPr>
          <w:rFonts w:ascii="Arial" w:hAnsi="Arial" w:cs="Arial"/>
          <w:sz w:val="20"/>
        </w:rPr>
        <w:t xml:space="preserve">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3D0EA0E0" w14:textId="77777777" w:rsidR="000850B2" w:rsidRPr="009A375B" w:rsidRDefault="000850B2" w:rsidP="000850B2">
      <w:pPr>
        <w:jc w:val="both"/>
        <w:rPr>
          <w:rFonts w:ascii="Arial" w:hAnsi="Arial" w:cs="Arial"/>
          <w:bCs/>
        </w:rPr>
      </w:pPr>
    </w:p>
    <w:p w14:paraId="753E74F5"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7819D50F" w14:textId="77777777" w:rsidR="000850B2" w:rsidRPr="009A375B" w:rsidRDefault="000850B2" w:rsidP="000850B2">
      <w:pPr>
        <w:pStyle w:val="Zkladntextodsazen31"/>
        <w:ind w:left="705" w:firstLine="0"/>
        <w:rPr>
          <w:rFonts w:ascii="Arial" w:hAnsi="Arial" w:cs="Arial"/>
          <w:sz w:val="20"/>
        </w:rPr>
      </w:pPr>
    </w:p>
    <w:p w14:paraId="120F9C9C" w14:textId="77777777"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Cena sjednaná ve smlouvě může být měněna pouze v souvislosti s případnými </w:t>
      </w:r>
      <w:proofErr w:type="spellStart"/>
      <w:r w:rsidRPr="009A375B">
        <w:rPr>
          <w:rFonts w:ascii="Arial" w:hAnsi="Arial" w:cs="Arial"/>
          <w:sz w:val="20"/>
        </w:rPr>
        <w:t>méněpracemi</w:t>
      </w:r>
      <w:proofErr w:type="spellEnd"/>
      <w:r w:rsidRPr="009A375B">
        <w:rPr>
          <w:rFonts w:ascii="Arial" w:hAnsi="Arial" w:cs="Arial"/>
          <w:sz w:val="20"/>
        </w:rPr>
        <w:t xml:space="preserve"> a vícepracemi splňující</w:t>
      </w:r>
      <w:r w:rsidR="0014090B" w:rsidRPr="009A375B">
        <w:rPr>
          <w:rFonts w:ascii="Arial" w:hAnsi="Arial" w:cs="Arial"/>
          <w:sz w:val="20"/>
        </w:rPr>
        <w:t>mi</w:t>
      </w:r>
      <w:r w:rsidRPr="009A375B">
        <w:rPr>
          <w:rFonts w:ascii="Arial" w:hAnsi="Arial" w:cs="Arial"/>
          <w:sz w:val="20"/>
        </w:rPr>
        <w:t xml:space="preserve"> podmínky dle článku II. odst. </w:t>
      </w:r>
      <w:proofErr w:type="gramStart"/>
      <w:r w:rsidRPr="009A375B">
        <w:rPr>
          <w:rFonts w:ascii="Arial" w:hAnsi="Arial" w:cs="Arial"/>
          <w:sz w:val="20"/>
        </w:rPr>
        <w:t>2.7. této</w:t>
      </w:r>
      <w:proofErr w:type="gramEnd"/>
      <w:r w:rsidRPr="009A375B">
        <w:rPr>
          <w:rFonts w:ascii="Arial" w:hAnsi="Arial" w:cs="Arial"/>
          <w:sz w:val="20"/>
        </w:rPr>
        <w:t xml:space="preserve"> smlouvy. Nabídková cena může být dále  měněna v souvislosti se změnou sazby DPH. Z jakýchkoliv jiných důvodů nesmí být cena měněna.</w:t>
      </w:r>
    </w:p>
    <w:p w14:paraId="7BF7BF65" w14:textId="77777777" w:rsidR="00BF3C1C" w:rsidRPr="009A375B" w:rsidRDefault="00BF3C1C" w:rsidP="00972DEB">
      <w:pPr>
        <w:jc w:val="both"/>
        <w:rPr>
          <w:rFonts w:ascii="Arial" w:hAnsi="Arial" w:cs="Arial"/>
          <w:bCs/>
        </w:rPr>
      </w:pPr>
    </w:p>
    <w:p w14:paraId="6A7684C4" w14:textId="77777777" w:rsidR="00A3733B" w:rsidRPr="001F1429" w:rsidRDefault="00AF6269" w:rsidP="008D2B6A">
      <w:pPr>
        <w:pStyle w:val="Zkladntextodsazen31"/>
        <w:numPr>
          <w:ilvl w:val="1"/>
          <w:numId w:val="7"/>
        </w:numPr>
        <w:tabs>
          <w:tab w:val="clear" w:pos="570"/>
        </w:tabs>
        <w:ind w:left="709" w:hanging="709"/>
        <w:rPr>
          <w:rFonts w:ascii="Arial" w:hAnsi="Arial" w:cs="Arial"/>
          <w:sz w:val="20"/>
        </w:rPr>
      </w:pPr>
      <w:r w:rsidRPr="001F1429">
        <w:rPr>
          <w:rFonts w:ascii="Arial" w:hAnsi="Arial" w:cs="Arial"/>
          <w:sz w:val="20"/>
        </w:rPr>
        <w:t xml:space="preserve">Zhotovitel je povinen </w:t>
      </w:r>
      <w:r w:rsidR="00564CD7" w:rsidRPr="001F1429">
        <w:rPr>
          <w:rFonts w:ascii="Arial" w:hAnsi="Arial" w:cs="Arial"/>
          <w:sz w:val="20"/>
        </w:rPr>
        <w:t xml:space="preserve">pro vícepráce dle článku </w:t>
      </w:r>
      <w:r w:rsidR="00972DEB" w:rsidRPr="001F1429">
        <w:rPr>
          <w:rFonts w:ascii="Arial" w:hAnsi="Arial" w:cs="Arial"/>
          <w:sz w:val="20"/>
        </w:rPr>
        <w:t>II</w:t>
      </w:r>
      <w:r w:rsidR="00564CD7" w:rsidRPr="001F1429">
        <w:rPr>
          <w:rFonts w:ascii="Arial" w:hAnsi="Arial" w:cs="Arial"/>
          <w:sz w:val="20"/>
        </w:rPr>
        <w:t xml:space="preserve">. odst. </w:t>
      </w:r>
      <w:proofErr w:type="gramStart"/>
      <w:r w:rsidR="00972DEB" w:rsidRPr="001F1429">
        <w:rPr>
          <w:rFonts w:ascii="Arial" w:hAnsi="Arial" w:cs="Arial"/>
          <w:sz w:val="20"/>
        </w:rPr>
        <w:t>2</w:t>
      </w:r>
      <w:r w:rsidR="00564CD7" w:rsidRPr="001F1429">
        <w:rPr>
          <w:rFonts w:ascii="Arial" w:hAnsi="Arial" w:cs="Arial"/>
          <w:sz w:val="20"/>
        </w:rPr>
        <w:t>.</w:t>
      </w:r>
      <w:r w:rsidR="00972DEB" w:rsidRPr="001F1429">
        <w:rPr>
          <w:rFonts w:ascii="Arial" w:hAnsi="Arial" w:cs="Arial"/>
          <w:sz w:val="20"/>
        </w:rPr>
        <w:t>7</w:t>
      </w:r>
      <w:r w:rsidR="00564CD7" w:rsidRPr="001F1429">
        <w:rPr>
          <w:rFonts w:ascii="Arial" w:hAnsi="Arial" w:cs="Arial"/>
          <w:sz w:val="20"/>
        </w:rPr>
        <w:t>. této</w:t>
      </w:r>
      <w:proofErr w:type="gramEnd"/>
      <w:r w:rsidR="00564CD7" w:rsidRPr="001F1429">
        <w:rPr>
          <w:rFonts w:ascii="Arial" w:hAnsi="Arial" w:cs="Arial"/>
          <w:sz w:val="20"/>
        </w:rPr>
        <w:t xml:space="preserve"> smlouvy</w:t>
      </w:r>
      <w:r w:rsidRPr="001F1429">
        <w:rPr>
          <w:rFonts w:ascii="Arial" w:hAnsi="Arial" w:cs="Arial"/>
          <w:sz w:val="20"/>
        </w:rPr>
        <w:t xml:space="preserve"> nabídno</w:t>
      </w:r>
      <w:r w:rsidR="003E6B8F" w:rsidRPr="001F1429">
        <w:rPr>
          <w:rFonts w:ascii="Arial" w:hAnsi="Arial" w:cs="Arial"/>
          <w:sz w:val="20"/>
        </w:rPr>
        <w:t>u</w:t>
      </w:r>
      <w:r w:rsidRPr="001F1429">
        <w:rPr>
          <w:rFonts w:ascii="Arial" w:hAnsi="Arial" w:cs="Arial"/>
          <w:sz w:val="20"/>
        </w:rPr>
        <w:t xml:space="preserve">t </w:t>
      </w:r>
      <w:r w:rsidR="00564CD7" w:rsidRPr="001F1429">
        <w:rPr>
          <w:rFonts w:ascii="Arial" w:hAnsi="Arial" w:cs="Arial"/>
          <w:sz w:val="20"/>
        </w:rPr>
        <w:t>objednateli</w:t>
      </w:r>
      <w:r w:rsidRPr="001F1429">
        <w:rPr>
          <w:rFonts w:ascii="Arial" w:hAnsi="Arial" w:cs="Arial"/>
          <w:sz w:val="20"/>
        </w:rPr>
        <w:t xml:space="preserve"> </w:t>
      </w:r>
      <w:r w:rsidR="00A3733B" w:rsidRPr="001F1429">
        <w:rPr>
          <w:rFonts w:ascii="Arial" w:hAnsi="Arial" w:cs="Arial"/>
          <w:sz w:val="20"/>
        </w:rPr>
        <w:t xml:space="preserve">jednotkové ceny </w:t>
      </w:r>
      <w:r w:rsidRPr="001F1429">
        <w:rPr>
          <w:rFonts w:ascii="Arial" w:hAnsi="Arial" w:cs="Arial"/>
          <w:sz w:val="20"/>
        </w:rPr>
        <w:t>maximáln</w:t>
      </w:r>
      <w:r w:rsidR="00FB0B40" w:rsidRPr="001F1429">
        <w:rPr>
          <w:rFonts w:ascii="Arial" w:hAnsi="Arial" w:cs="Arial"/>
          <w:sz w:val="20"/>
        </w:rPr>
        <w:t>ě</w:t>
      </w:r>
      <w:r w:rsidRPr="001F1429">
        <w:rPr>
          <w:rFonts w:ascii="Arial" w:hAnsi="Arial" w:cs="Arial"/>
          <w:sz w:val="20"/>
        </w:rPr>
        <w:t xml:space="preserve"> </w:t>
      </w:r>
      <w:r w:rsidR="00DB60EE" w:rsidRPr="001F1429">
        <w:rPr>
          <w:rFonts w:ascii="Arial" w:hAnsi="Arial" w:cs="Arial"/>
          <w:sz w:val="20"/>
        </w:rPr>
        <w:t xml:space="preserve">však </w:t>
      </w:r>
      <w:r w:rsidR="00FB0B40" w:rsidRPr="001F1429">
        <w:rPr>
          <w:rFonts w:ascii="Arial" w:hAnsi="Arial" w:cs="Arial"/>
          <w:sz w:val="20"/>
        </w:rPr>
        <w:t>do výše</w:t>
      </w:r>
      <w:r w:rsidR="00A3733B" w:rsidRPr="001F1429">
        <w:rPr>
          <w:rFonts w:ascii="Arial" w:hAnsi="Arial" w:cs="Arial"/>
          <w:sz w:val="20"/>
        </w:rPr>
        <w:t xml:space="preserve">, kterou použil pro sestavení nabídkové ceny (viz </w:t>
      </w:r>
      <w:r w:rsidR="00394D49" w:rsidRPr="001F1429">
        <w:rPr>
          <w:rFonts w:ascii="Arial" w:hAnsi="Arial" w:cs="Arial"/>
          <w:sz w:val="20"/>
        </w:rPr>
        <w:t>oceněné</w:t>
      </w:r>
      <w:r w:rsidR="00EA29F3" w:rsidRPr="001F1429">
        <w:rPr>
          <w:rFonts w:ascii="Arial" w:hAnsi="Arial" w:cs="Arial"/>
          <w:sz w:val="20"/>
        </w:rPr>
        <w:t xml:space="preserve"> soupis</w:t>
      </w:r>
      <w:r w:rsidR="00394D49" w:rsidRPr="001F1429">
        <w:rPr>
          <w:rFonts w:ascii="Arial" w:hAnsi="Arial" w:cs="Arial"/>
          <w:sz w:val="20"/>
        </w:rPr>
        <w:t>y</w:t>
      </w:r>
      <w:r w:rsidR="00EA29F3" w:rsidRPr="001F1429">
        <w:rPr>
          <w:rFonts w:ascii="Arial" w:hAnsi="Arial" w:cs="Arial"/>
          <w:sz w:val="20"/>
        </w:rPr>
        <w:t xml:space="preserve"> stavebních prací, dodávek a </w:t>
      </w:r>
      <w:r w:rsidR="004D4609" w:rsidRPr="001F1429">
        <w:rPr>
          <w:rFonts w:ascii="Arial" w:hAnsi="Arial" w:cs="Arial"/>
          <w:sz w:val="20"/>
        </w:rPr>
        <w:t xml:space="preserve">služeb </w:t>
      </w:r>
      <w:r w:rsidR="00EA29F3" w:rsidRPr="001F1429">
        <w:rPr>
          <w:rFonts w:ascii="Arial" w:hAnsi="Arial" w:cs="Arial"/>
          <w:sz w:val="20"/>
        </w:rPr>
        <w:t xml:space="preserve">s </w:t>
      </w:r>
      <w:r w:rsidRPr="001F1429">
        <w:rPr>
          <w:rFonts w:ascii="Arial" w:hAnsi="Arial" w:cs="Arial"/>
          <w:sz w:val="20"/>
        </w:rPr>
        <w:t>výkaz</w:t>
      </w:r>
      <w:r w:rsidR="00EA29F3" w:rsidRPr="001F1429">
        <w:rPr>
          <w:rFonts w:ascii="Arial" w:hAnsi="Arial" w:cs="Arial"/>
          <w:sz w:val="20"/>
        </w:rPr>
        <w:t>em</w:t>
      </w:r>
      <w:r w:rsidRPr="001F1429">
        <w:rPr>
          <w:rFonts w:ascii="Arial" w:hAnsi="Arial" w:cs="Arial"/>
          <w:sz w:val="20"/>
        </w:rPr>
        <w:t xml:space="preserve"> výměr</w:t>
      </w:r>
      <w:r w:rsidR="00A3733B" w:rsidRPr="001F1429">
        <w:rPr>
          <w:rFonts w:ascii="Arial" w:hAnsi="Arial" w:cs="Arial"/>
          <w:sz w:val="20"/>
        </w:rPr>
        <w:t xml:space="preserve">, </w:t>
      </w:r>
      <w:r w:rsidRPr="001F1429">
        <w:rPr>
          <w:rFonts w:ascii="Arial" w:hAnsi="Arial" w:cs="Arial"/>
          <w:sz w:val="20"/>
        </w:rPr>
        <w:t>kter</w:t>
      </w:r>
      <w:r w:rsidR="00EA4CA7" w:rsidRPr="001F1429">
        <w:rPr>
          <w:rFonts w:ascii="Arial" w:hAnsi="Arial" w:cs="Arial"/>
          <w:sz w:val="20"/>
        </w:rPr>
        <w:t>é</w:t>
      </w:r>
      <w:r w:rsidRPr="001F1429">
        <w:rPr>
          <w:rFonts w:ascii="Arial" w:hAnsi="Arial" w:cs="Arial"/>
          <w:sz w:val="20"/>
        </w:rPr>
        <w:t xml:space="preserve"> </w:t>
      </w:r>
      <w:r w:rsidR="00A3733B" w:rsidRPr="001F1429">
        <w:rPr>
          <w:rFonts w:ascii="Arial" w:hAnsi="Arial" w:cs="Arial"/>
          <w:sz w:val="20"/>
        </w:rPr>
        <w:t>byl</w:t>
      </w:r>
      <w:r w:rsidR="00EA4CA7" w:rsidRPr="001F1429">
        <w:rPr>
          <w:rFonts w:ascii="Arial" w:hAnsi="Arial" w:cs="Arial"/>
          <w:sz w:val="20"/>
        </w:rPr>
        <w:t>y</w:t>
      </w:r>
      <w:r w:rsidR="00A3733B" w:rsidRPr="001F1429">
        <w:rPr>
          <w:rFonts w:ascii="Arial" w:hAnsi="Arial" w:cs="Arial"/>
          <w:sz w:val="20"/>
        </w:rPr>
        <w:t xml:space="preserve"> součástí nabídky, jež je </w:t>
      </w:r>
      <w:r w:rsidR="00BB7AA6" w:rsidRPr="001F1429">
        <w:rPr>
          <w:rFonts w:ascii="Arial" w:hAnsi="Arial" w:cs="Arial"/>
          <w:sz w:val="20"/>
        </w:rPr>
        <w:t>externí</w:t>
      </w:r>
      <w:r w:rsidR="00A3733B" w:rsidRPr="001F1429">
        <w:rPr>
          <w:rFonts w:ascii="Arial" w:hAnsi="Arial" w:cs="Arial"/>
          <w:sz w:val="20"/>
        </w:rPr>
        <w:t xml:space="preserve"> příloh</w:t>
      </w:r>
      <w:r w:rsidR="00BB7AA6" w:rsidRPr="001F1429">
        <w:rPr>
          <w:rFonts w:ascii="Arial" w:hAnsi="Arial" w:cs="Arial"/>
          <w:sz w:val="20"/>
        </w:rPr>
        <w:t>ou</w:t>
      </w:r>
      <w:r w:rsidR="00A3733B" w:rsidRPr="001F1429">
        <w:rPr>
          <w:rFonts w:ascii="Arial" w:hAnsi="Arial" w:cs="Arial"/>
          <w:sz w:val="20"/>
        </w:rPr>
        <w:t xml:space="preserve"> této smlouvy). </w:t>
      </w:r>
    </w:p>
    <w:p w14:paraId="4E8C2A3F"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Pokud se položka změny/vícepráce v </w:t>
      </w:r>
      <w:r w:rsidRPr="001F1429">
        <w:rPr>
          <w:rFonts w:ascii="Arial" w:hAnsi="Arial" w:cs="Arial"/>
          <w:sz w:val="20"/>
        </w:rPr>
        <w:t>oceněném soupisu stavebních prací, dodávek a služeb s výkazem výměr</w:t>
      </w:r>
      <w:r w:rsidRPr="001F1429">
        <w:rPr>
          <w:rFonts w:ascii="Arial" w:hAnsi="Arial" w:cs="Arial"/>
          <w:bCs/>
          <w:sz w:val="20"/>
        </w:rPr>
        <w:t xml:space="preserve"> nenachází, použije se položka dle již v </w:t>
      </w:r>
      <w:r w:rsidRPr="001F1429">
        <w:rPr>
          <w:rFonts w:ascii="Arial" w:hAnsi="Arial" w:cs="Arial"/>
          <w:sz w:val="20"/>
        </w:rPr>
        <w:t xml:space="preserve">oceněném soupisu </w:t>
      </w:r>
      <w:r w:rsidRPr="001F1429">
        <w:rPr>
          <w:rFonts w:ascii="Arial" w:hAnsi="Arial" w:cs="Arial"/>
          <w:bCs/>
          <w:sz w:val="20"/>
        </w:rPr>
        <w:t>použité cenové soustavy s aktuální cenovou úrovní.</w:t>
      </w:r>
    </w:p>
    <w:p w14:paraId="3E832AC9"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Nebude-li položka změny/vícepráce obsažena v oceněném soupisu stavebních prací, dodávek a služeb s výkazem výměr, ani v cenové soustavě použité </w:t>
      </w:r>
      <w:r w:rsidRPr="001F1429">
        <w:rPr>
          <w:rFonts w:ascii="Arial" w:hAnsi="Arial" w:cs="Arial"/>
          <w:sz w:val="20"/>
        </w:rPr>
        <w:t>pro sestavení nabídkové ceny</w:t>
      </w:r>
      <w:r w:rsidRPr="001F1429">
        <w:rPr>
          <w:rFonts w:ascii="Arial" w:hAnsi="Arial" w:cs="Arial"/>
          <w:bCs/>
          <w:sz w:val="20"/>
        </w:rPr>
        <w:t>, bude je zhotovitel oceňovat ve výši maximálně do cen uvedených v ceníku společnosti ÚRS CZ a.s. IČO: 471 15 645, se sídlem Tiskařská 257/10, Malešice, 108 00 Praha 10, platného k datu provedení příslušného plnění.</w:t>
      </w:r>
    </w:p>
    <w:p w14:paraId="1B4D1EF5"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95F0E07" w14:textId="500FCBC4" w:rsidR="00A3733B" w:rsidRDefault="00A3733B" w:rsidP="009E5C4A">
      <w:pPr>
        <w:pStyle w:val="BodyText21"/>
        <w:widowControl/>
        <w:ind w:left="709"/>
        <w:rPr>
          <w:rFonts w:ascii="Arial" w:hAnsi="Arial" w:cs="Arial"/>
          <w:bCs/>
          <w:sz w:val="20"/>
        </w:rPr>
      </w:pPr>
      <w:r w:rsidRPr="001F1429">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xml:space="preserve">. Zhotoviteli zaniká jakýkoliv nárok na zvýšení ceny, jestliže písemně neoznámí nutnost jejího překročení a výši požadovaného zvýšení ceny bez zbytečného </w:t>
      </w:r>
      <w:r w:rsidRPr="009A375B">
        <w:rPr>
          <w:rFonts w:ascii="Arial" w:hAnsi="Arial" w:cs="Arial"/>
          <w:bCs/>
          <w:sz w:val="20"/>
        </w:rPr>
        <w:lastRenderedPageBreak/>
        <w:t>odkladu poté, kdy se ukázalo, že je zvýšení ceny nevyhnutelné. Toto písemné oznámení však nezakládá právo zhotovitele na zvýšení ceny. Zvýšení ceny je možné pouze za podmínek daných touto smlouvou.</w:t>
      </w:r>
    </w:p>
    <w:p w14:paraId="09090096" w14:textId="77777777" w:rsidR="003A3936" w:rsidRDefault="003A3936" w:rsidP="009E5C4A">
      <w:pPr>
        <w:pStyle w:val="BodyText21"/>
        <w:widowControl/>
        <w:ind w:left="709"/>
        <w:rPr>
          <w:rFonts w:ascii="Arial" w:hAnsi="Arial" w:cs="Arial"/>
          <w:bCs/>
          <w:sz w:val="20"/>
        </w:rPr>
      </w:pPr>
    </w:p>
    <w:p w14:paraId="60122A69"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3F1E95E" w14:textId="77777777" w:rsidR="00320E79" w:rsidRPr="009A375B" w:rsidRDefault="00320E79" w:rsidP="005E5C56">
      <w:pPr>
        <w:pStyle w:val="BodyText21"/>
        <w:widowControl/>
        <w:rPr>
          <w:rFonts w:ascii="Arial" w:hAnsi="Arial" w:cs="Arial"/>
          <w:sz w:val="20"/>
        </w:rPr>
      </w:pPr>
    </w:p>
    <w:p w14:paraId="7C258520" w14:textId="17112478" w:rsidR="001F1429" w:rsidRPr="001F1429" w:rsidRDefault="00A3733B" w:rsidP="001F1429">
      <w:pPr>
        <w:pStyle w:val="Zkladntextodsazen31"/>
        <w:numPr>
          <w:ilvl w:val="1"/>
          <w:numId w:val="7"/>
        </w:numPr>
        <w:tabs>
          <w:tab w:val="clear" w:pos="570"/>
          <w:tab w:val="num" w:pos="709"/>
        </w:tabs>
        <w:ind w:left="709" w:hanging="709"/>
        <w:rPr>
          <w:rFonts w:ascii="Arial" w:hAnsi="Arial" w:cs="Arial"/>
          <w:sz w:val="20"/>
        </w:rPr>
      </w:pPr>
      <w:r w:rsidRPr="001F1429">
        <w:rPr>
          <w:rFonts w:ascii="Arial" w:hAnsi="Arial" w:cs="Arial"/>
          <w:sz w:val="20"/>
        </w:rPr>
        <w:t xml:space="preserve">Daňový doklad dle tohoto článku smlouvy bude obsahovat pojmové náležitosti daňového dokladu stanovené zákonem </w:t>
      </w:r>
      <w:r w:rsidR="000D056A" w:rsidRPr="001F1429">
        <w:rPr>
          <w:rFonts w:ascii="Arial" w:hAnsi="Arial" w:cs="Arial"/>
          <w:sz w:val="20"/>
        </w:rPr>
        <w:t>o DPH</w:t>
      </w:r>
      <w:r w:rsidRPr="001F1429">
        <w:rPr>
          <w:rFonts w:ascii="Arial" w:hAnsi="Arial" w:cs="Arial"/>
          <w:sz w:val="20"/>
        </w:rPr>
        <w:t xml:space="preserve"> a zákonem č. 563/1991 Sb.</w:t>
      </w:r>
      <w:r w:rsidR="00A52FAE" w:rsidRPr="001F1429">
        <w:rPr>
          <w:rFonts w:ascii="Arial" w:hAnsi="Arial" w:cs="Arial"/>
          <w:sz w:val="20"/>
        </w:rPr>
        <w:t>,</w:t>
      </w:r>
      <w:r w:rsidRPr="001F1429">
        <w:rPr>
          <w:rFonts w:ascii="Arial" w:hAnsi="Arial" w:cs="Arial"/>
          <w:sz w:val="20"/>
        </w:rPr>
        <w:t xml:space="preserve"> o účetnictví, ve znění pozdějších předpisů, a současně bude vystave</w:t>
      </w:r>
      <w:r w:rsidR="00352093" w:rsidRPr="001F1429">
        <w:rPr>
          <w:rFonts w:ascii="Arial" w:hAnsi="Arial" w:cs="Arial"/>
          <w:sz w:val="20"/>
        </w:rPr>
        <w:t xml:space="preserve">n ve smyslu článku V. odst. </w:t>
      </w:r>
      <w:proofErr w:type="gramStart"/>
      <w:r w:rsidR="00352093" w:rsidRPr="001F1429">
        <w:rPr>
          <w:rFonts w:ascii="Arial" w:hAnsi="Arial" w:cs="Arial"/>
          <w:sz w:val="20"/>
        </w:rPr>
        <w:t>5.</w:t>
      </w:r>
      <w:r w:rsidR="009552E7" w:rsidRPr="001F1429">
        <w:rPr>
          <w:rFonts w:ascii="Arial" w:hAnsi="Arial" w:cs="Arial"/>
          <w:sz w:val="20"/>
        </w:rPr>
        <w:t>4</w:t>
      </w:r>
      <w:r w:rsidRPr="001F1429">
        <w:rPr>
          <w:rFonts w:ascii="Arial" w:hAnsi="Arial" w:cs="Arial"/>
          <w:sz w:val="20"/>
        </w:rPr>
        <w:t>. této</w:t>
      </w:r>
      <w:proofErr w:type="gramEnd"/>
      <w:r w:rsidRPr="001F1429">
        <w:rPr>
          <w:rFonts w:ascii="Arial" w:hAnsi="Arial" w:cs="Arial"/>
          <w:sz w:val="20"/>
        </w:rPr>
        <w:t xml:space="preserve"> smlouvy.</w:t>
      </w:r>
      <w:r w:rsidR="003F473F" w:rsidRPr="001F1429">
        <w:rPr>
          <w:rFonts w:ascii="Arial" w:hAnsi="Arial" w:cs="Arial"/>
          <w:sz w:val="20"/>
        </w:rPr>
        <w:t xml:space="preserve"> Daňový doklad musí obsahovat </w:t>
      </w:r>
      <w:r w:rsidR="0047324B" w:rsidRPr="001F1429">
        <w:rPr>
          <w:rFonts w:ascii="Arial" w:hAnsi="Arial" w:cs="Arial"/>
          <w:sz w:val="20"/>
        </w:rPr>
        <w:t>název</w:t>
      </w:r>
      <w:r w:rsidR="00D95C97" w:rsidRPr="001F1429">
        <w:rPr>
          <w:rFonts w:ascii="Arial" w:hAnsi="Arial" w:cs="Arial"/>
          <w:sz w:val="20"/>
        </w:rPr>
        <w:t xml:space="preserve"> </w:t>
      </w:r>
      <w:r w:rsidR="002F4C72" w:rsidRPr="001F1429">
        <w:rPr>
          <w:rFonts w:ascii="Arial" w:hAnsi="Arial" w:cs="Arial"/>
          <w:sz w:val="20"/>
        </w:rPr>
        <w:t xml:space="preserve">stavby </w:t>
      </w:r>
      <w:r w:rsidR="007555F1" w:rsidRPr="001F1429">
        <w:rPr>
          <w:rFonts w:ascii="Arial" w:hAnsi="Arial" w:cs="Arial"/>
          <w:sz w:val="20"/>
        </w:rPr>
        <w:t>„</w:t>
      </w:r>
      <w:r w:rsidR="00C45FDA" w:rsidRPr="00C45FDA">
        <w:rPr>
          <w:rFonts w:ascii="Arial" w:hAnsi="Arial" w:cs="Arial"/>
          <w:sz w:val="20"/>
        </w:rPr>
        <w:t>Karlovy Vary, ulice Třeboňská - rekonstrukce</w:t>
      </w:r>
      <w:r w:rsidR="003E01DA" w:rsidRPr="001F1429">
        <w:rPr>
          <w:rFonts w:ascii="Arial" w:hAnsi="Arial" w:cs="Arial"/>
          <w:sz w:val="20"/>
        </w:rPr>
        <w:t>“</w:t>
      </w:r>
      <w:r w:rsidR="003F473F" w:rsidRPr="001F1429">
        <w:rPr>
          <w:rFonts w:ascii="Arial" w:hAnsi="Arial" w:cs="Arial"/>
          <w:sz w:val="20"/>
        </w:rPr>
        <w:t>.</w:t>
      </w:r>
      <w:r w:rsidR="00EA4CA7" w:rsidRPr="001F1429">
        <w:rPr>
          <w:rFonts w:ascii="Arial" w:hAnsi="Arial" w:cs="Arial"/>
          <w:sz w:val="20"/>
        </w:rPr>
        <w:t xml:space="preserve"> </w:t>
      </w:r>
      <w:r w:rsidR="000D056A" w:rsidRPr="001F1429">
        <w:rPr>
          <w:rFonts w:ascii="Arial" w:hAnsi="Arial" w:cs="Arial"/>
          <w:sz w:val="20"/>
        </w:rPr>
        <w:t>K d</w:t>
      </w:r>
      <w:r w:rsidR="005524C4" w:rsidRPr="001F1429">
        <w:rPr>
          <w:rFonts w:ascii="Arial" w:hAnsi="Arial" w:cs="Arial"/>
          <w:sz w:val="20"/>
        </w:rPr>
        <w:t>aňov</w:t>
      </w:r>
      <w:r w:rsidR="000D056A" w:rsidRPr="001F1429">
        <w:rPr>
          <w:rFonts w:ascii="Arial" w:hAnsi="Arial" w:cs="Arial"/>
          <w:sz w:val="20"/>
        </w:rPr>
        <w:t>ému</w:t>
      </w:r>
      <w:r w:rsidR="005524C4" w:rsidRPr="001F1429">
        <w:rPr>
          <w:rFonts w:ascii="Arial" w:hAnsi="Arial" w:cs="Arial"/>
          <w:sz w:val="20"/>
        </w:rPr>
        <w:t xml:space="preserve"> doklad</w:t>
      </w:r>
      <w:r w:rsidR="000D056A" w:rsidRPr="001F1429">
        <w:rPr>
          <w:rFonts w:ascii="Arial" w:hAnsi="Arial" w:cs="Arial"/>
          <w:sz w:val="20"/>
        </w:rPr>
        <w:t>u</w:t>
      </w:r>
      <w:r w:rsidR="005524C4" w:rsidRPr="001F1429">
        <w:rPr>
          <w:rFonts w:ascii="Arial" w:hAnsi="Arial" w:cs="Arial"/>
          <w:sz w:val="20"/>
        </w:rPr>
        <w:t xml:space="preserve"> musí </w:t>
      </w:r>
      <w:r w:rsidR="000D056A" w:rsidRPr="001F1429">
        <w:rPr>
          <w:rFonts w:ascii="Arial" w:hAnsi="Arial" w:cs="Arial"/>
          <w:sz w:val="20"/>
        </w:rPr>
        <w:t>být přiložen</w:t>
      </w:r>
      <w:r w:rsidR="005524C4" w:rsidRPr="001F1429">
        <w:rPr>
          <w:rFonts w:ascii="Arial" w:hAnsi="Arial" w:cs="Arial"/>
          <w:sz w:val="20"/>
        </w:rPr>
        <w:t xml:space="preserve"> objednatelem odsouh</w:t>
      </w:r>
      <w:r w:rsidR="000D056A" w:rsidRPr="001F1429">
        <w:rPr>
          <w:rFonts w:ascii="Arial" w:hAnsi="Arial" w:cs="Arial"/>
          <w:sz w:val="20"/>
        </w:rPr>
        <w:t>lasený soupis provedených prací.</w:t>
      </w:r>
      <w:r w:rsidR="005524C4" w:rsidRPr="001F1429">
        <w:rPr>
          <w:rFonts w:ascii="Arial" w:hAnsi="Arial" w:cs="Arial"/>
          <w:sz w:val="20"/>
        </w:rPr>
        <w:t xml:space="preserve"> </w:t>
      </w:r>
      <w:r w:rsidR="000D056A" w:rsidRPr="001F1429">
        <w:rPr>
          <w:rFonts w:ascii="Arial" w:hAnsi="Arial" w:cs="Arial"/>
          <w:sz w:val="20"/>
        </w:rPr>
        <w:t>B</w:t>
      </w:r>
      <w:r w:rsidR="005524C4" w:rsidRPr="001F1429">
        <w:rPr>
          <w:rFonts w:ascii="Arial" w:hAnsi="Arial" w:cs="Arial"/>
          <w:sz w:val="20"/>
        </w:rPr>
        <w:t>ez</w:t>
      </w:r>
      <w:r w:rsidR="005524C4" w:rsidRPr="001F1429">
        <w:rPr>
          <w:rFonts w:ascii="Arial" w:hAnsi="Arial" w:cs="Arial"/>
          <w:b/>
          <w:bCs/>
          <w:sz w:val="20"/>
        </w:rPr>
        <w:t xml:space="preserve"> </w:t>
      </w:r>
      <w:r w:rsidR="005524C4" w:rsidRPr="001F1429">
        <w:rPr>
          <w:rFonts w:ascii="Arial" w:hAnsi="Arial" w:cs="Arial"/>
          <w:sz w:val="20"/>
        </w:rPr>
        <w:t>tohoto soupisu je daňový doklad (faktura) neúplný.</w:t>
      </w:r>
      <w:r w:rsidR="00520CC5" w:rsidRPr="001F1429">
        <w:rPr>
          <w:rFonts w:ascii="Arial" w:hAnsi="Arial" w:cs="Arial"/>
          <w:sz w:val="20"/>
        </w:rPr>
        <w:t xml:space="preserve"> </w:t>
      </w:r>
      <w:r w:rsidR="001F1429" w:rsidRPr="001F1429">
        <w:rPr>
          <w:rFonts w:ascii="Arial" w:hAnsi="Arial" w:cs="Arial"/>
          <w:sz w:val="20"/>
        </w:rPr>
        <w:t xml:space="preserve">Soupis provedených prací bude dodán v tištěné podobě a dále v elektronické formě ve </w:t>
      </w:r>
      <w:proofErr w:type="gramStart"/>
      <w:r w:rsidR="001F1429" w:rsidRPr="001F1429">
        <w:rPr>
          <w:rFonts w:ascii="Arial" w:hAnsi="Arial" w:cs="Arial"/>
          <w:sz w:val="20"/>
        </w:rPr>
        <w:t>formátu .</w:t>
      </w:r>
      <w:proofErr w:type="spellStart"/>
      <w:r w:rsidR="001F1429" w:rsidRPr="001F1429">
        <w:rPr>
          <w:rFonts w:ascii="Arial" w:hAnsi="Arial" w:cs="Arial"/>
          <w:sz w:val="20"/>
        </w:rPr>
        <w:t>pdf</w:t>
      </w:r>
      <w:proofErr w:type="spellEnd"/>
      <w:proofErr w:type="gramEnd"/>
      <w:r w:rsidR="001F1429" w:rsidRPr="001F1429">
        <w:rPr>
          <w:rFonts w:ascii="Arial" w:hAnsi="Arial" w:cs="Arial"/>
          <w:sz w:val="20"/>
        </w:rPr>
        <w:t xml:space="preserve"> a v elektronickém výstupu ze softwaru pro rozpočtování (např.</w:t>
      </w:r>
      <w:r w:rsidR="001F1429" w:rsidRPr="001F1429">
        <w:rPr>
          <w:rFonts w:ascii="Arial" w:hAnsi="Arial" w:cs="Arial"/>
          <w:sz w:val="20"/>
          <w:lang w:eastAsia="cs-CZ"/>
        </w:rPr>
        <w:t xml:space="preserve"> </w:t>
      </w:r>
      <w:r w:rsidR="001F1429" w:rsidRPr="001F1429">
        <w:rPr>
          <w:rFonts w:ascii="Arial" w:hAnsi="Arial" w:cs="Arial"/>
          <w:sz w:val="20"/>
        </w:rPr>
        <w:t>.</w:t>
      </w:r>
      <w:proofErr w:type="spellStart"/>
      <w:r w:rsidR="001F1429" w:rsidRPr="001F1429">
        <w:rPr>
          <w:rFonts w:ascii="Arial" w:hAnsi="Arial" w:cs="Arial"/>
          <w:sz w:val="20"/>
        </w:rPr>
        <w:t>kz</w:t>
      </w:r>
      <w:proofErr w:type="spellEnd"/>
      <w:r w:rsidR="001F1429" w:rsidRPr="001F1429">
        <w:rPr>
          <w:rFonts w:ascii="Arial" w:hAnsi="Arial" w:cs="Arial"/>
          <w:sz w:val="20"/>
        </w:rPr>
        <w:t>, .</w:t>
      </w:r>
      <w:proofErr w:type="spellStart"/>
      <w:r w:rsidR="001F1429" w:rsidRPr="001F1429">
        <w:rPr>
          <w:rFonts w:ascii="Arial" w:hAnsi="Arial" w:cs="Arial"/>
          <w:sz w:val="20"/>
        </w:rPr>
        <w:t>kza</w:t>
      </w:r>
      <w:proofErr w:type="spellEnd"/>
      <w:r w:rsidR="001F1429" w:rsidRPr="001F1429">
        <w:rPr>
          <w:rFonts w:ascii="Arial" w:hAnsi="Arial" w:cs="Arial"/>
          <w:sz w:val="20"/>
        </w:rPr>
        <w:t>, .</w:t>
      </w:r>
      <w:proofErr w:type="spellStart"/>
      <w:r w:rsidR="001F1429" w:rsidRPr="001F1429">
        <w:rPr>
          <w:rFonts w:ascii="Arial" w:hAnsi="Arial" w:cs="Arial"/>
          <w:sz w:val="20"/>
        </w:rPr>
        <w:t>unixml</w:t>
      </w:r>
      <w:proofErr w:type="spellEnd"/>
      <w:r w:rsidR="001F1429" w:rsidRPr="001F1429">
        <w:rPr>
          <w:rFonts w:ascii="Arial" w:hAnsi="Arial" w:cs="Arial"/>
          <w:sz w:val="20"/>
        </w:rPr>
        <w:t>, .</w:t>
      </w:r>
      <w:proofErr w:type="spellStart"/>
      <w:r w:rsidR="001F1429" w:rsidRPr="001F1429">
        <w:rPr>
          <w:rFonts w:ascii="Arial" w:hAnsi="Arial" w:cs="Arial"/>
          <w:sz w:val="20"/>
        </w:rPr>
        <w:t>rts</w:t>
      </w:r>
      <w:proofErr w:type="spellEnd"/>
      <w:r w:rsidR="001F1429" w:rsidRPr="001F1429">
        <w:rPr>
          <w:rFonts w:ascii="Arial" w:hAnsi="Arial" w:cs="Arial"/>
          <w:sz w:val="20"/>
        </w:rPr>
        <w:t>, .xc4, .</w:t>
      </w:r>
      <w:proofErr w:type="spellStart"/>
      <w:r w:rsidR="001F1429" w:rsidRPr="001F1429">
        <w:rPr>
          <w:rFonts w:ascii="Arial" w:hAnsi="Arial" w:cs="Arial"/>
          <w:sz w:val="20"/>
        </w:rPr>
        <w:t>utf</w:t>
      </w:r>
      <w:proofErr w:type="spellEnd"/>
      <w:r w:rsidR="001F1429" w:rsidRPr="001F1429">
        <w:rPr>
          <w:rFonts w:ascii="Arial" w:hAnsi="Arial" w:cs="Arial"/>
          <w:sz w:val="20"/>
        </w:rPr>
        <w:t xml:space="preserve">, </w:t>
      </w:r>
      <w:proofErr w:type="spellStart"/>
      <w:r w:rsidR="001F1429" w:rsidRPr="001F1429">
        <w:rPr>
          <w:rFonts w:ascii="Arial" w:hAnsi="Arial" w:cs="Arial"/>
          <w:sz w:val="20"/>
        </w:rPr>
        <w:t>StavData</w:t>
      </w:r>
      <w:proofErr w:type="spellEnd"/>
      <w:r w:rsidR="001F1429" w:rsidRPr="001F1429">
        <w:rPr>
          <w:rFonts w:ascii="Arial" w:hAnsi="Arial" w:cs="Arial"/>
          <w:sz w:val="20"/>
        </w:rPr>
        <w:t xml:space="preserve"> nebo jakýkoliv uzamčený </w:t>
      </w:r>
      <w:proofErr w:type="spellStart"/>
      <w:r w:rsidR="001F1429" w:rsidRPr="001F1429">
        <w:rPr>
          <w:rFonts w:ascii="Arial" w:hAnsi="Arial" w:cs="Arial"/>
          <w:sz w:val="20"/>
        </w:rPr>
        <w:t>excelovský</w:t>
      </w:r>
      <w:proofErr w:type="spellEnd"/>
      <w:r w:rsidR="001F1429" w:rsidRPr="001F1429">
        <w:rPr>
          <w:rFonts w:ascii="Arial" w:hAnsi="Arial" w:cs="Arial"/>
          <w:sz w:val="20"/>
        </w:rPr>
        <w:t xml:space="preserve"> soubor, který je přímým výstupem softwaru pro rozpočtování).</w:t>
      </w:r>
    </w:p>
    <w:p w14:paraId="62929237" w14:textId="655433C9" w:rsidR="00EA79EE" w:rsidRPr="009A375B" w:rsidRDefault="00A3733B" w:rsidP="001F1429">
      <w:pPr>
        <w:pStyle w:val="Zkladntextodsazen31"/>
        <w:ind w:firstLine="0"/>
        <w:rPr>
          <w:rFonts w:ascii="Arial" w:hAnsi="Arial" w:cs="Arial"/>
          <w:sz w:val="20"/>
        </w:rPr>
      </w:pPr>
      <w:r w:rsidRPr="003E01DA">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3E01DA">
        <w:rPr>
          <w:rFonts w:ascii="Arial" w:hAnsi="Arial" w:cs="Arial"/>
          <w:sz w:val="20"/>
        </w:rPr>
        <w:t xml:space="preserve"> či doplnit</w:t>
      </w:r>
      <w:r w:rsidRPr="003E01DA">
        <w:rPr>
          <w:rFonts w:ascii="Arial" w:hAnsi="Arial" w:cs="Arial"/>
          <w:sz w:val="20"/>
        </w:rPr>
        <w:t>, aby splňoval podmínky stanovené v</w:t>
      </w:r>
      <w:r w:rsidR="00A057A0" w:rsidRPr="003E01DA">
        <w:rPr>
          <w:rFonts w:ascii="Arial" w:hAnsi="Arial" w:cs="Arial"/>
          <w:sz w:val="20"/>
        </w:rPr>
        <w:t xml:space="preserve"> tomto</w:t>
      </w:r>
      <w:r w:rsidRPr="003E01DA">
        <w:rPr>
          <w:rFonts w:ascii="Arial" w:hAnsi="Arial" w:cs="Arial"/>
          <w:sz w:val="20"/>
        </w:rPr>
        <w:t> článku.</w:t>
      </w:r>
      <w:r w:rsidR="00EA79EE" w:rsidRPr="003E01DA">
        <w:rPr>
          <w:rFonts w:ascii="Arial" w:hAnsi="Arial" w:cs="Arial"/>
          <w:sz w:val="20"/>
        </w:rPr>
        <w:t xml:space="preserve"> </w:t>
      </w:r>
      <w:r w:rsidR="001C4F52" w:rsidRPr="003E01DA">
        <w:rPr>
          <w:rFonts w:ascii="Arial" w:hAnsi="Arial" w:cs="Arial"/>
          <w:sz w:val="20"/>
        </w:rPr>
        <w:t>Doručením opraveného</w:t>
      </w:r>
      <w:r w:rsidR="007B49F4" w:rsidRPr="003E01DA">
        <w:rPr>
          <w:rFonts w:ascii="Arial" w:hAnsi="Arial" w:cs="Arial"/>
          <w:sz w:val="20"/>
        </w:rPr>
        <w:t xml:space="preserve"> nebo doplněného</w:t>
      </w:r>
      <w:r w:rsidR="001C4F52" w:rsidRPr="003E01DA">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2C00245E" w14:textId="77777777" w:rsidR="00B33AA8" w:rsidRPr="009A375B" w:rsidRDefault="00B33AA8" w:rsidP="008D1874">
      <w:pPr>
        <w:pStyle w:val="BodyText21"/>
        <w:widowControl/>
        <w:ind w:left="709" w:hanging="709"/>
        <w:rPr>
          <w:rFonts w:ascii="Arial" w:hAnsi="Arial" w:cs="Arial"/>
          <w:sz w:val="20"/>
          <w:lang w:eastAsia="cs-CZ"/>
        </w:rPr>
      </w:pPr>
    </w:p>
    <w:p w14:paraId="1C800291"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75EF3509"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4D29B98"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4EA803D7" w14:textId="77777777" w:rsidR="007A70DB" w:rsidRPr="009A375B" w:rsidRDefault="007A70DB" w:rsidP="00B33AA8">
      <w:pPr>
        <w:pStyle w:val="Zkladntextodsazen31"/>
        <w:ind w:left="0" w:firstLine="0"/>
        <w:rPr>
          <w:rFonts w:ascii="Arial" w:hAnsi="Arial" w:cs="Arial"/>
          <w:sz w:val="20"/>
        </w:rPr>
      </w:pPr>
    </w:p>
    <w:p w14:paraId="1EA81F0E" w14:textId="77777777"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není oprávněn započíst hodnotu víceprací proti hodnotě </w:t>
      </w:r>
      <w:proofErr w:type="spellStart"/>
      <w:r w:rsidRPr="009A375B">
        <w:rPr>
          <w:rFonts w:ascii="Arial" w:hAnsi="Arial" w:cs="Arial"/>
          <w:sz w:val="20"/>
        </w:rPr>
        <w:t>méněprací</w:t>
      </w:r>
      <w:proofErr w:type="spellEnd"/>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w:t>
      </w:r>
      <w:proofErr w:type="gramStart"/>
      <w:r w:rsidR="006B7E25" w:rsidRPr="009A375B">
        <w:rPr>
          <w:rFonts w:ascii="Arial" w:hAnsi="Arial" w:cs="Arial"/>
          <w:sz w:val="20"/>
        </w:rPr>
        <w:t>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w:t>
      </w:r>
      <w:proofErr w:type="gramEnd"/>
      <w:r w:rsidR="006B7E25" w:rsidRPr="009A375B">
        <w:rPr>
          <w:rFonts w:ascii="Arial" w:hAnsi="Arial" w:cs="Arial"/>
          <w:sz w:val="20"/>
        </w:rPr>
        <w:t xml:space="preserve"> smlouvy</w:t>
      </w:r>
      <w:r w:rsidRPr="009A375B">
        <w:rPr>
          <w:rFonts w:ascii="Arial" w:hAnsi="Arial" w:cs="Arial"/>
          <w:sz w:val="20"/>
        </w:rPr>
        <w:t xml:space="preserve">. </w:t>
      </w:r>
    </w:p>
    <w:p w14:paraId="32BC2EA8" w14:textId="77777777" w:rsidR="00C668A9" w:rsidRPr="009A375B" w:rsidRDefault="00C668A9" w:rsidP="00B33AA8">
      <w:pPr>
        <w:pStyle w:val="Zkladntextodsazen31"/>
        <w:ind w:left="0" w:firstLine="0"/>
        <w:rPr>
          <w:rFonts w:ascii="Arial" w:hAnsi="Arial" w:cs="Arial"/>
          <w:sz w:val="20"/>
        </w:rPr>
      </w:pPr>
    </w:p>
    <w:p w14:paraId="7856C350" w14:textId="4B09BDB9" w:rsidR="00C51A95"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4FC03334" w14:textId="56C20B96" w:rsidR="00930540" w:rsidRDefault="00930540" w:rsidP="00930540">
      <w:pPr>
        <w:pStyle w:val="Zkladntextodsazen31"/>
        <w:ind w:firstLine="0"/>
        <w:rPr>
          <w:rFonts w:ascii="Arial" w:hAnsi="Arial" w:cs="Arial"/>
          <w:sz w:val="20"/>
        </w:rPr>
      </w:pPr>
    </w:p>
    <w:p w14:paraId="767F93B1" w14:textId="77777777" w:rsidR="00930540" w:rsidRPr="00965B09" w:rsidRDefault="00930540" w:rsidP="00930540">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Pr>
          <w:rFonts w:ascii="Arial" w:hAnsi="Arial" w:cs="Arial"/>
          <w:sz w:val="20"/>
        </w:rPr>
        <w:t>zhotovitele</w:t>
      </w:r>
      <w:r w:rsidRPr="00965B0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w:t>
      </w:r>
      <w:r w:rsidRPr="00965B09">
        <w:rPr>
          <w:rFonts w:ascii="Arial" w:hAnsi="Arial" w:cs="Arial"/>
          <w:sz w:val="20"/>
        </w:rPr>
        <w:lastRenderedPageBreak/>
        <w:t>poddodavatelem zhotovitele jeho splněním zaniká. Objednatel není povinen provést žádnou platbu poddodavatelům dle tohoto odstavce. Jedná se výhradně o možnost objednatele, nikoli povinnost ze strany poddodavatelů zhotovitele jakkoli vymahatelnou.</w:t>
      </w:r>
    </w:p>
    <w:p w14:paraId="58155D43" w14:textId="77777777" w:rsidR="00930540" w:rsidRPr="009A375B" w:rsidRDefault="00930540" w:rsidP="00930540">
      <w:pPr>
        <w:pStyle w:val="Zkladntextodsazen31"/>
        <w:ind w:firstLine="0"/>
        <w:rPr>
          <w:rFonts w:ascii="Arial" w:hAnsi="Arial" w:cs="Arial"/>
          <w:sz w:val="20"/>
        </w:rPr>
      </w:pPr>
    </w:p>
    <w:p w14:paraId="2C680D90"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2EDD1565" w14:textId="77777777" w:rsidR="00A3733B" w:rsidRPr="009A375B" w:rsidRDefault="00A3733B" w:rsidP="005E5C56">
      <w:pPr>
        <w:jc w:val="both"/>
        <w:rPr>
          <w:rFonts w:ascii="Arial" w:hAnsi="Arial" w:cs="Arial"/>
        </w:rPr>
      </w:pPr>
    </w:p>
    <w:p w14:paraId="728A937D"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9490D68" w14:textId="77777777" w:rsidR="00A3733B" w:rsidRPr="009A375B" w:rsidRDefault="00A3733B" w:rsidP="005E5C56">
      <w:pPr>
        <w:jc w:val="both"/>
        <w:rPr>
          <w:rFonts w:ascii="Arial" w:hAnsi="Arial" w:cs="Arial"/>
        </w:rPr>
      </w:pPr>
    </w:p>
    <w:p w14:paraId="1294374F"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B1A9416" w14:textId="77777777" w:rsidR="00A3733B" w:rsidRPr="009A375B" w:rsidRDefault="00A3733B" w:rsidP="005E5C56">
      <w:pPr>
        <w:pStyle w:val="Zkladntextodsazen31"/>
        <w:ind w:left="0" w:firstLine="0"/>
        <w:rPr>
          <w:rFonts w:ascii="Arial" w:hAnsi="Arial" w:cs="Arial"/>
          <w:sz w:val="20"/>
        </w:rPr>
      </w:pPr>
    </w:p>
    <w:p w14:paraId="25AFE749"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848A672" w14:textId="77777777" w:rsidR="00DF71F9" w:rsidRDefault="00DF71F9" w:rsidP="00DF71F9">
      <w:pPr>
        <w:pStyle w:val="Odstavecseseznamem"/>
        <w:rPr>
          <w:rFonts w:ascii="Arial" w:hAnsi="Arial" w:cs="Arial"/>
        </w:rPr>
      </w:pPr>
    </w:p>
    <w:p w14:paraId="462655D4" w14:textId="77777777"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47B78DDE" w14:textId="77777777" w:rsidR="00595666" w:rsidRDefault="00595666">
      <w:pPr>
        <w:suppressAutoHyphens w:val="0"/>
        <w:rPr>
          <w:rFonts w:ascii="Arial" w:hAnsi="Arial" w:cs="Arial"/>
          <w:b/>
        </w:rPr>
      </w:pPr>
    </w:p>
    <w:p w14:paraId="67CA4E0B"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5720F860" w14:textId="77777777" w:rsidR="00A3733B" w:rsidRPr="009A375B" w:rsidRDefault="00A3733B" w:rsidP="005E5C56">
      <w:pPr>
        <w:jc w:val="both"/>
        <w:rPr>
          <w:rFonts w:ascii="Arial" w:hAnsi="Arial" w:cs="Arial"/>
        </w:rPr>
      </w:pPr>
    </w:p>
    <w:p w14:paraId="26E568CC" w14:textId="77777777"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49F21F7E" w14:textId="77777777" w:rsidR="00627682" w:rsidRPr="00111780" w:rsidRDefault="00627682" w:rsidP="005E5C56">
      <w:pPr>
        <w:pStyle w:val="Zkladntextodsazen31"/>
        <w:rPr>
          <w:rFonts w:ascii="Arial" w:hAnsi="Arial" w:cs="Arial"/>
          <w:sz w:val="20"/>
        </w:rPr>
      </w:pPr>
    </w:p>
    <w:p w14:paraId="68AF0641"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1D8FD185" w14:textId="77777777" w:rsidR="00A3733B" w:rsidRPr="009A375B" w:rsidRDefault="00A3733B" w:rsidP="005E5C56">
      <w:pPr>
        <w:jc w:val="both"/>
        <w:rPr>
          <w:rFonts w:ascii="Arial" w:hAnsi="Arial" w:cs="Arial"/>
          <w:shd w:val="clear" w:color="auto" w:fill="FFFF00"/>
        </w:rPr>
      </w:pPr>
    </w:p>
    <w:p w14:paraId="31658FFE"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2051D15A" w14:textId="77777777" w:rsidR="00A3733B" w:rsidRPr="009A375B" w:rsidRDefault="00A3733B" w:rsidP="00D04AE9">
      <w:pPr>
        <w:pStyle w:val="Zkladntextodsazen31"/>
        <w:ind w:left="0" w:firstLine="0"/>
        <w:rPr>
          <w:rFonts w:ascii="Arial" w:hAnsi="Arial" w:cs="Arial"/>
          <w:sz w:val="20"/>
        </w:rPr>
      </w:pPr>
    </w:p>
    <w:p w14:paraId="7DD9278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0ECDA0D0" w14:textId="77777777" w:rsidR="00A3733B" w:rsidRPr="009A375B" w:rsidRDefault="00A3733B" w:rsidP="00D04AE9">
      <w:pPr>
        <w:pStyle w:val="Zkladntextodsazen31"/>
        <w:ind w:left="0" w:firstLine="0"/>
        <w:rPr>
          <w:rFonts w:ascii="Arial" w:hAnsi="Arial" w:cs="Arial"/>
          <w:sz w:val="20"/>
        </w:rPr>
      </w:pPr>
    </w:p>
    <w:p w14:paraId="019F055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4C9C6971"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v co nejmenší míře omezovalo užívání místa provádění díla vymezeného v článku IV. odst. </w:t>
      </w:r>
      <w:proofErr w:type="gramStart"/>
      <w:r w:rsidRPr="009A375B">
        <w:rPr>
          <w:rFonts w:ascii="Arial" w:hAnsi="Arial" w:cs="Arial"/>
          <w:sz w:val="20"/>
        </w:rPr>
        <w:t>4.1. této</w:t>
      </w:r>
      <w:proofErr w:type="gramEnd"/>
      <w:r w:rsidRPr="009A375B">
        <w:rPr>
          <w:rFonts w:ascii="Arial" w:hAnsi="Arial" w:cs="Arial"/>
          <w:sz w:val="20"/>
        </w:rPr>
        <w:t xml:space="preserve"> smlouvy, veřejných prostranství či jiných okolních dotčených pozemků či staveb; a</w:t>
      </w:r>
    </w:p>
    <w:p w14:paraId="2785EC8B"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57D0634A"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lastRenderedPageBreak/>
        <w:t xml:space="preserve">nemělo nepříznivý vliv na životní prostředí, včetně minimalizace negativních vlivů na okolí výstavby; a </w:t>
      </w:r>
    </w:p>
    <w:p w14:paraId="707E0311"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00C27063" w:rsidRPr="00C27063">
        <w:rPr>
          <w:rFonts w:ascii="Arial" w:hAnsi="Arial" w:cs="Arial"/>
          <w:sz w:val="20"/>
        </w:rPr>
        <w:t>v </w:t>
      </w:r>
      <w:r w:rsidR="00C27063" w:rsidRPr="00EF18B4">
        <w:rPr>
          <w:rFonts w:ascii="Arial" w:hAnsi="Arial" w:cs="Arial"/>
          <w:sz w:val="20"/>
        </w:rPr>
        <w:t>oboru</w:t>
      </w:r>
      <w:r w:rsidR="00C27063" w:rsidRPr="006F693A">
        <w:rPr>
          <w:rFonts w:ascii="Arial" w:hAnsi="Arial" w:cs="Arial"/>
          <w:color w:val="FF0000"/>
          <w:sz w:val="20"/>
        </w:rPr>
        <w:t xml:space="preserve"> </w:t>
      </w:r>
      <w:r w:rsidR="00C27063" w:rsidRPr="007C7881">
        <w:rPr>
          <w:rFonts w:ascii="Arial" w:hAnsi="Arial" w:cs="Arial"/>
          <w:sz w:val="20"/>
        </w:rPr>
        <w:t>dopravní stavby</w:t>
      </w:r>
      <w:r w:rsidR="00C27063" w:rsidRPr="00EF18B4">
        <w:rPr>
          <w:rFonts w:ascii="Arial" w:hAnsi="Arial" w:cs="Arial"/>
          <w:sz w:val="20"/>
        </w:rPr>
        <w:t>,</w:t>
      </w:r>
      <w:r w:rsidRPr="00EF18B4">
        <w:rPr>
          <w:rFonts w:ascii="Arial" w:hAnsi="Arial" w:cs="Arial"/>
          <w:sz w:val="20"/>
        </w:rPr>
        <w:t xml:space="preserve"> </w:t>
      </w:r>
      <w:r w:rsidR="00467B64" w:rsidRPr="00EF18B4">
        <w:rPr>
          <w:rFonts w:ascii="Arial" w:hAnsi="Arial" w:cs="Arial"/>
          <w:sz w:val="20"/>
        </w:rPr>
        <w:t xml:space="preserve">která 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w:t>
      </w:r>
      <w:r w:rsidR="004173E7">
        <w:rPr>
          <w:rFonts w:ascii="Arial" w:hAnsi="Arial" w:cs="Arial"/>
          <w:sz w:val="20"/>
        </w:rPr>
        <w:t xml:space="preserve">, </w:t>
      </w:r>
      <w:r w:rsidRPr="009A375B">
        <w:rPr>
          <w:rFonts w:ascii="Arial" w:hAnsi="Arial" w:cs="Arial"/>
          <w:sz w:val="20"/>
        </w:rPr>
        <w:t>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004173E7">
        <w:rPr>
          <w:rFonts w:ascii="Arial" w:hAnsi="Arial" w:cs="Arial"/>
          <w:sz w:val="20"/>
        </w:rPr>
        <w:t xml:space="preserve"> </w:t>
      </w:r>
      <w:r w:rsidRPr="009A375B">
        <w:rPr>
          <w:rFonts w:ascii="Arial" w:hAnsi="Arial" w:cs="Arial"/>
          <w:sz w:val="20"/>
        </w:rPr>
        <w:t xml:space="preserve">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2D48A6AD" w14:textId="77777777" w:rsidR="00627682" w:rsidRDefault="00627682" w:rsidP="005E5C56">
      <w:pPr>
        <w:jc w:val="both"/>
        <w:rPr>
          <w:rFonts w:ascii="Arial" w:hAnsi="Arial" w:cs="Arial"/>
        </w:rPr>
      </w:pPr>
    </w:p>
    <w:p w14:paraId="572F0C4B"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42F78418"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C93674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proofErr w:type="spellStart"/>
      <w:r w:rsidRPr="009A375B">
        <w:rPr>
          <w:rFonts w:ascii="Arial" w:hAnsi="Arial" w:cs="Arial"/>
          <w:sz w:val="20"/>
        </w:rPr>
        <w:t>dxf</w:t>
      </w:r>
      <w:proofErr w:type="spellEnd"/>
      <w:r w:rsidRPr="009A375B">
        <w:rPr>
          <w:rFonts w:ascii="Arial" w:hAnsi="Arial" w:cs="Arial"/>
          <w:sz w:val="20"/>
        </w:rPr>
        <w:t xml:space="preserve">  na nosiči dat CD a současně v listinné podobě jako součást předávacího prot</w:t>
      </w:r>
      <w:r w:rsidR="00587AC9" w:rsidRPr="009A375B">
        <w:rPr>
          <w:rFonts w:ascii="Arial" w:hAnsi="Arial" w:cs="Arial"/>
          <w:sz w:val="20"/>
        </w:rPr>
        <w:t xml:space="preserve">okolu dle článku XII. odst. </w:t>
      </w:r>
      <w:proofErr w:type="gramStart"/>
      <w:r w:rsidR="00587AC9" w:rsidRPr="009A375B">
        <w:rPr>
          <w:rFonts w:ascii="Arial" w:hAnsi="Arial" w:cs="Arial"/>
          <w:sz w:val="20"/>
        </w:rPr>
        <w:t>12.4</w:t>
      </w:r>
      <w:r w:rsidRPr="009A375B">
        <w:rPr>
          <w:rFonts w:ascii="Arial" w:hAnsi="Arial" w:cs="Arial"/>
          <w:sz w:val="20"/>
        </w:rPr>
        <w:t>. této</w:t>
      </w:r>
      <w:proofErr w:type="gramEnd"/>
      <w:r w:rsidRPr="009A375B">
        <w:rPr>
          <w:rFonts w:ascii="Arial" w:hAnsi="Arial" w:cs="Arial"/>
          <w:sz w:val="20"/>
        </w:rPr>
        <w:t xml:space="preserve"> smlouvy; a</w:t>
      </w:r>
    </w:p>
    <w:p w14:paraId="2DEF0C54"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6B8C90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3A06166C"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1696FC23"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39538875" w14:textId="77777777" w:rsidR="0064473A" w:rsidRPr="009A375B" w:rsidRDefault="0064473A" w:rsidP="00C31D0D">
      <w:pPr>
        <w:pStyle w:val="Zkladntextodsazen31"/>
        <w:ind w:left="0" w:firstLine="0"/>
        <w:rPr>
          <w:rFonts w:ascii="Arial" w:hAnsi="Arial" w:cs="Arial"/>
          <w:sz w:val="20"/>
        </w:rPr>
      </w:pPr>
    </w:p>
    <w:p w14:paraId="54A6BDC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1BCA795F"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419EE656"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7F74D42" w14:textId="77777777" w:rsidR="0071390A" w:rsidRPr="009A375B" w:rsidRDefault="0071390A" w:rsidP="00C31D0D">
      <w:pPr>
        <w:pStyle w:val="Zkladntextodsazen31"/>
        <w:ind w:left="0" w:firstLine="0"/>
        <w:rPr>
          <w:rFonts w:ascii="Arial" w:hAnsi="Arial" w:cs="Arial"/>
          <w:sz w:val="20"/>
        </w:rPr>
      </w:pPr>
    </w:p>
    <w:p w14:paraId="355B928D"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lastRenderedPageBreak/>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15120032" w14:textId="77777777" w:rsidR="00456DE9" w:rsidRPr="009A375B" w:rsidRDefault="00456DE9" w:rsidP="00456DE9">
      <w:pPr>
        <w:pStyle w:val="Zkladntextodsazen31"/>
        <w:ind w:left="0" w:firstLine="0"/>
        <w:rPr>
          <w:rFonts w:ascii="Arial" w:hAnsi="Arial" w:cs="Arial"/>
          <w:sz w:val="20"/>
        </w:rPr>
      </w:pPr>
    </w:p>
    <w:p w14:paraId="6E9E30E3" w14:textId="77777777" w:rsidR="00A3733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45C6738B" w14:textId="77777777" w:rsidR="00192E11" w:rsidRPr="009A375B" w:rsidRDefault="00192E11" w:rsidP="00192E11">
      <w:pPr>
        <w:pStyle w:val="Zkladntextodsazen31"/>
        <w:ind w:left="0" w:firstLine="0"/>
        <w:rPr>
          <w:rFonts w:ascii="Arial" w:hAnsi="Arial" w:cs="Arial"/>
          <w:sz w:val="20"/>
        </w:rPr>
      </w:pPr>
    </w:p>
    <w:p w14:paraId="694B77BB" w14:textId="77777777"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0F3D31C7" w14:textId="77777777" w:rsidR="00BE31F9" w:rsidRPr="009A375B" w:rsidRDefault="00BE31F9" w:rsidP="00BE31F9">
      <w:pPr>
        <w:pStyle w:val="Odstavecseseznamem"/>
        <w:rPr>
          <w:rFonts w:ascii="Arial" w:hAnsi="Arial" w:cs="Arial"/>
        </w:rPr>
      </w:pPr>
    </w:p>
    <w:p w14:paraId="39AB67E6"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w:t>
      </w:r>
      <w:proofErr w:type="gramStart"/>
      <w:r w:rsidR="007E5713" w:rsidRPr="009A375B">
        <w:rPr>
          <w:rFonts w:ascii="Arial" w:hAnsi="Arial" w:cs="Arial"/>
          <w:sz w:val="20"/>
        </w:rPr>
        <w:t>této</w:t>
      </w:r>
      <w:proofErr w:type="gramEnd"/>
      <w:r w:rsidR="007E5713" w:rsidRPr="009A375B">
        <w:rPr>
          <w:rFonts w:ascii="Arial" w:hAnsi="Arial" w:cs="Arial"/>
          <w:sz w:val="20"/>
        </w:rPr>
        <w:t xml:space="preserve"> smlouvy vymezeni obchodní firmou nebo názvem, identifikačním číslem a sídlem nebo místem podnikání</w:t>
      </w:r>
      <w:r w:rsidRPr="009A375B">
        <w:rPr>
          <w:rFonts w:ascii="Arial" w:hAnsi="Arial" w:cs="Arial"/>
          <w:sz w:val="20"/>
        </w:rPr>
        <w:t>.</w:t>
      </w:r>
    </w:p>
    <w:p w14:paraId="7FBDBCC4" w14:textId="77777777" w:rsidR="009B1F65" w:rsidRPr="009A375B" w:rsidRDefault="009B1F65" w:rsidP="00D04AE9">
      <w:pPr>
        <w:pStyle w:val="Zkladntextodsazen31"/>
        <w:ind w:left="0" w:firstLine="0"/>
        <w:rPr>
          <w:rFonts w:ascii="Arial" w:hAnsi="Arial" w:cs="Arial"/>
          <w:sz w:val="20"/>
        </w:rPr>
      </w:pPr>
    </w:p>
    <w:p w14:paraId="2CFF9FB8" w14:textId="77777777"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59F1AB3" w14:textId="77777777" w:rsidR="001A25F1" w:rsidRPr="009A375B" w:rsidRDefault="001A25F1" w:rsidP="001A25F1">
      <w:pPr>
        <w:pStyle w:val="Odstavecseseznamem"/>
        <w:rPr>
          <w:rFonts w:ascii="Arial" w:hAnsi="Arial" w:cs="Arial"/>
        </w:rPr>
      </w:pPr>
    </w:p>
    <w:p w14:paraId="23D04276"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07925EE5" w14:textId="77777777" w:rsidR="00D57857" w:rsidRPr="009A375B" w:rsidRDefault="00D57857" w:rsidP="00D57857">
      <w:pPr>
        <w:pStyle w:val="Odstavecseseznamem"/>
        <w:rPr>
          <w:rFonts w:ascii="Arial" w:hAnsi="Arial" w:cs="Arial"/>
        </w:rPr>
      </w:pPr>
    </w:p>
    <w:p w14:paraId="154F293F" w14:textId="77777777"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18EE1641" w14:textId="77777777" w:rsidR="00111780" w:rsidRDefault="00111780" w:rsidP="00111780">
      <w:pPr>
        <w:pStyle w:val="Odstavecseseznamem"/>
        <w:rPr>
          <w:rFonts w:ascii="Arial" w:hAnsi="Arial" w:cs="Arial"/>
        </w:rPr>
      </w:pPr>
    </w:p>
    <w:p w14:paraId="00D87038"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0A55B517" w14:textId="77777777" w:rsidR="00111780" w:rsidRDefault="00111780" w:rsidP="00111780">
      <w:pPr>
        <w:pStyle w:val="Odstavecseseznamem"/>
        <w:rPr>
          <w:rFonts w:ascii="Arial" w:hAnsi="Arial" w:cs="Arial"/>
        </w:rPr>
      </w:pPr>
    </w:p>
    <w:p w14:paraId="1510F54C"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proofErr w:type="gramStart"/>
      <w:r w:rsidR="00AF03C3">
        <w:rPr>
          <w:rFonts w:ascii="Arial" w:hAnsi="Arial" w:cs="Arial"/>
          <w:sz w:val="20"/>
        </w:rPr>
        <w:t>sjednány</w:t>
      </w:r>
      <w:proofErr w:type="gramEnd"/>
      <w:r w:rsidR="00AF03C3">
        <w:rPr>
          <w:rFonts w:ascii="Arial" w:hAnsi="Arial" w:cs="Arial"/>
          <w:sz w:val="20"/>
        </w:rPr>
        <w:t xml:space="preserve"> max. v hodnotách</w:t>
      </w:r>
      <w:r w:rsidRPr="004B6727">
        <w:rPr>
          <w:rFonts w:ascii="Arial" w:hAnsi="Arial" w:cs="Arial"/>
          <w:sz w:val="20"/>
        </w:rPr>
        <w:t xml:space="preserve"> jako</w:t>
      </w:r>
      <w:r w:rsidR="00AF03C3">
        <w:rPr>
          <w:rFonts w:ascii="Arial" w:hAnsi="Arial" w:cs="Arial"/>
          <w:sz w:val="20"/>
        </w:rPr>
        <w:t xml:space="preserve"> </w:t>
      </w:r>
      <w:proofErr w:type="gramStart"/>
      <w:r w:rsidR="00AF03C3">
        <w:rPr>
          <w:rFonts w:ascii="Arial" w:hAnsi="Arial" w:cs="Arial"/>
          <w:sz w:val="20"/>
        </w:rPr>
        <w:t>je</w:t>
      </w:r>
      <w:proofErr w:type="gramEnd"/>
      <w:r w:rsidR="00AF03C3">
        <w:rPr>
          <w:rFonts w:ascii="Arial" w:hAnsi="Arial" w:cs="Arial"/>
          <w:sz w:val="20"/>
        </w:rPr>
        <w:t xml:space="preserve"> to ujednáno</w:t>
      </w:r>
      <w:r w:rsidRPr="004B6727">
        <w:rPr>
          <w:rFonts w:ascii="Arial" w:hAnsi="Arial" w:cs="Arial"/>
          <w:sz w:val="20"/>
        </w:rPr>
        <w:t xml:space="preserve"> v této </w:t>
      </w:r>
      <w:r w:rsidRPr="004B6727">
        <w:rPr>
          <w:rFonts w:ascii="Arial" w:hAnsi="Arial" w:cs="Arial"/>
          <w:sz w:val="20"/>
        </w:rPr>
        <w:lastRenderedPageBreak/>
        <w:t>smlouvě. Zhotovitel je povinen na žádost objednatele předložit objednateli smlouvu uzavřenou se svým poddodavatelem</w:t>
      </w:r>
      <w:r w:rsidR="00AF03C3">
        <w:rPr>
          <w:rFonts w:ascii="Arial" w:hAnsi="Arial" w:cs="Arial"/>
          <w:sz w:val="20"/>
        </w:rPr>
        <w:t>.</w:t>
      </w:r>
    </w:p>
    <w:p w14:paraId="31564BB6" w14:textId="77777777" w:rsidR="00A53EC3" w:rsidRPr="003E01DA" w:rsidRDefault="00A53EC3" w:rsidP="006F693A">
      <w:pPr>
        <w:pStyle w:val="Odstavecseseznamem"/>
        <w:rPr>
          <w:rFonts w:ascii="Arial" w:hAnsi="Arial" w:cs="Arial"/>
        </w:rPr>
      </w:pPr>
    </w:p>
    <w:p w14:paraId="613F1C28" w14:textId="77777777" w:rsidR="006F693A" w:rsidRPr="003E01DA" w:rsidRDefault="006F693A" w:rsidP="006F693A">
      <w:pPr>
        <w:pStyle w:val="Zkladntextodsazen31"/>
        <w:numPr>
          <w:ilvl w:val="1"/>
          <w:numId w:val="14"/>
        </w:numPr>
        <w:rPr>
          <w:rFonts w:ascii="Arial" w:eastAsia="Arial Unicode MS" w:hAnsi="Arial" w:cs="Arial"/>
          <w:sz w:val="20"/>
        </w:rPr>
      </w:pPr>
      <w:r w:rsidRPr="003E01DA">
        <w:rPr>
          <w:rFonts w:ascii="Arial" w:eastAsia="Arial Unicode MS" w:hAnsi="Arial" w:cs="Arial"/>
          <w:sz w:val="20"/>
        </w:rPr>
        <w:t>Příslušné odborné práce v rámci realizace díla budou provádět technici, které zhotovitel uvedl v seznamu techniků:</w:t>
      </w:r>
    </w:p>
    <w:p w14:paraId="16A37B00" w14:textId="06E55122" w:rsidR="006F693A" w:rsidRPr="003E01DA" w:rsidRDefault="006F693A" w:rsidP="006F693A">
      <w:pPr>
        <w:pStyle w:val="Zkladntext21"/>
        <w:spacing w:after="0" w:line="240" w:lineRule="auto"/>
        <w:ind w:firstLine="709"/>
        <w:jc w:val="both"/>
        <w:rPr>
          <w:rFonts w:ascii="Arial" w:eastAsia="Arial Unicode MS" w:hAnsi="Arial" w:cs="Arial"/>
        </w:rPr>
      </w:pPr>
      <w:r w:rsidRPr="003E01DA">
        <w:rPr>
          <w:rFonts w:ascii="Arial" w:eastAsia="Arial Unicode MS" w:hAnsi="Arial" w:cs="Arial"/>
        </w:rPr>
        <w:t xml:space="preserve">Hlavní stavbyvedoucí </w:t>
      </w:r>
      <w:r w:rsidRPr="003E01DA">
        <w:rPr>
          <w:rFonts w:ascii="Arial" w:eastAsia="Arial Unicode MS" w:hAnsi="Arial" w:cs="Arial"/>
        </w:rPr>
        <w:tab/>
      </w:r>
      <w:r w:rsidRPr="003E01DA">
        <w:rPr>
          <w:rFonts w:ascii="Arial" w:eastAsia="Arial Unicode MS" w:hAnsi="Arial" w:cs="Arial"/>
        </w:rPr>
        <w:tab/>
      </w:r>
      <w:r w:rsidRPr="003E01DA">
        <w:rPr>
          <w:rFonts w:ascii="Arial" w:eastAsia="Arial Unicode MS" w:hAnsi="Arial" w:cs="Arial"/>
        </w:rPr>
        <w:tab/>
      </w:r>
      <w:r w:rsidRPr="003E01DA">
        <w:rPr>
          <w:rFonts w:ascii="Arial" w:eastAsia="Arial Unicode MS" w:hAnsi="Arial" w:cs="Arial"/>
        </w:rPr>
        <w:tab/>
      </w:r>
      <w:r w:rsidRPr="003E01DA">
        <w:rPr>
          <w:rFonts w:ascii="Arial" w:eastAsia="Arial Unicode MS" w:hAnsi="Arial" w:cs="Arial"/>
        </w:rPr>
        <w:tab/>
      </w:r>
      <w:r w:rsidR="003A3936">
        <w:rPr>
          <w:rFonts w:ascii="Arial" w:eastAsia="Arial Unicode MS" w:hAnsi="Arial" w:cs="Arial"/>
        </w:rPr>
        <w:t xml:space="preserve">                             </w:t>
      </w:r>
      <w:r w:rsidR="003C7F16" w:rsidRPr="003C7F16">
        <w:rPr>
          <w:rFonts w:ascii="Arial" w:eastAsia="Arial Unicode MS" w:hAnsi="Arial" w:cs="Arial"/>
        </w:rPr>
        <w:t>Karel Bozděch</w:t>
      </w:r>
    </w:p>
    <w:p w14:paraId="7AEE8592" w14:textId="77777777" w:rsidR="00397002" w:rsidRDefault="00397002" w:rsidP="006F693A">
      <w:pPr>
        <w:pStyle w:val="Zkladntextodsazen31"/>
        <w:ind w:left="705" w:firstLine="0"/>
        <w:rPr>
          <w:rFonts w:ascii="Arial" w:eastAsia="Arial Unicode MS" w:hAnsi="Arial" w:cs="Arial"/>
          <w:sz w:val="20"/>
        </w:rPr>
      </w:pPr>
    </w:p>
    <w:p w14:paraId="10FF76E6" w14:textId="51245C1C" w:rsidR="006F693A" w:rsidRPr="003E01DA" w:rsidRDefault="006F693A" w:rsidP="006F693A">
      <w:pPr>
        <w:pStyle w:val="Zkladntextodsazen31"/>
        <w:ind w:left="705" w:firstLine="0"/>
        <w:rPr>
          <w:rFonts w:ascii="Arial" w:hAnsi="Arial" w:cs="Arial"/>
          <w:sz w:val="18"/>
        </w:rPr>
      </w:pPr>
      <w:r w:rsidRPr="003E01DA">
        <w:rPr>
          <w:rFonts w:ascii="Arial" w:eastAsia="Arial Unicode MS" w:hAnsi="Arial" w:cs="Arial"/>
          <w:sz w:val="20"/>
        </w:rPr>
        <w:t>Změnu v osobě technika lze provést výhradně na základě písemného souhlasu objednatele. V takovém případě musí nový technik splňovat vzdělání, odbornou kvalifikaci, délku praxe a reference v takovém rozsahu, v jakém byly objednatelem požadovány v zadávací dokumentaci. O těchto skutečnostech zhotovitel za nového technika doloží objednateli doklady o splnění této kvalifikace.</w:t>
      </w:r>
    </w:p>
    <w:p w14:paraId="33810210" w14:textId="77777777" w:rsidR="00955D99" w:rsidRPr="009A375B" w:rsidRDefault="00955D99" w:rsidP="005E5C56">
      <w:pPr>
        <w:rPr>
          <w:rFonts w:ascii="Arial" w:hAnsi="Arial" w:cs="Arial"/>
          <w:b/>
        </w:rPr>
      </w:pPr>
    </w:p>
    <w:p w14:paraId="5F331452"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459F85E6" w14:textId="77777777" w:rsidR="00A3733B" w:rsidRPr="009A375B" w:rsidRDefault="00A3733B" w:rsidP="005E5C56">
      <w:pPr>
        <w:jc w:val="both"/>
        <w:rPr>
          <w:rFonts w:ascii="Arial" w:hAnsi="Arial" w:cs="Arial"/>
        </w:rPr>
      </w:pPr>
    </w:p>
    <w:p w14:paraId="13E0A8EA" w14:textId="77777777" w:rsidR="0056428D"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2CBCE31D" w14:textId="77777777" w:rsidR="009E5C4A" w:rsidRPr="009A375B" w:rsidRDefault="009E5C4A" w:rsidP="005E5C56">
      <w:pPr>
        <w:pStyle w:val="Zkladntextodsazen31"/>
        <w:ind w:left="705" w:hanging="705"/>
        <w:rPr>
          <w:rFonts w:ascii="Arial" w:hAnsi="Arial" w:cs="Arial"/>
          <w:sz w:val="20"/>
        </w:rPr>
      </w:pPr>
    </w:p>
    <w:p w14:paraId="65619BA9" w14:textId="4C684D7A"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00FB4161" w:rsidRPr="009A375B">
        <w:rPr>
          <w:rFonts w:ascii="Arial" w:hAnsi="Arial" w:cs="Arial"/>
        </w:rPr>
        <w:t xml:space="preserve">avbyvedoucí </w:t>
      </w:r>
      <w:r w:rsidR="003C7F16" w:rsidRPr="003C7F16">
        <w:rPr>
          <w:rFonts w:ascii="Arial" w:hAnsi="Arial" w:cs="Arial"/>
        </w:rPr>
        <w:t>Karel Bozděch</w:t>
      </w:r>
      <w:r w:rsidR="003C7F16">
        <w:rPr>
          <w:rFonts w:ascii="Arial" w:hAnsi="Arial" w:cs="Arial"/>
        </w:rPr>
        <w:t xml:space="preserve">, </w:t>
      </w:r>
      <w:r w:rsidR="00E90277">
        <w:rPr>
          <w:rFonts w:ascii="Arial" w:hAnsi="Arial" w:cs="Arial"/>
        </w:rPr>
        <w:t>………………………………………………………</w:t>
      </w:r>
      <w:bookmarkStart w:id="1" w:name="_GoBack"/>
      <w:bookmarkEnd w:id="1"/>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6C9D9136" w14:textId="77777777" w:rsidR="009C786D" w:rsidRPr="009A375B" w:rsidRDefault="009C786D" w:rsidP="00CF39B1">
      <w:pPr>
        <w:pStyle w:val="Zkladntext21"/>
        <w:spacing w:after="0" w:line="240" w:lineRule="auto"/>
        <w:jc w:val="both"/>
        <w:rPr>
          <w:rFonts w:ascii="Arial" w:hAnsi="Arial" w:cs="Arial"/>
        </w:rPr>
      </w:pPr>
    </w:p>
    <w:p w14:paraId="73D8B741"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5BFB3584" w14:textId="77777777" w:rsidR="00A3733B" w:rsidRPr="009A375B" w:rsidRDefault="00A3733B" w:rsidP="00CF39B1">
      <w:pPr>
        <w:pStyle w:val="Zkladntext21"/>
        <w:spacing w:after="0" w:line="240" w:lineRule="auto"/>
        <w:jc w:val="both"/>
        <w:rPr>
          <w:rFonts w:ascii="Arial" w:hAnsi="Arial" w:cs="Arial"/>
        </w:rPr>
      </w:pPr>
    </w:p>
    <w:p w14:paraId="4F41015D"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BDE22A8" w14:textId="77777777" w:rsidR="002B43A1" w:rsidRDefault="002B43A1" w:rsidP="002B43A1">
      <w:pPr>
        <w:pStyle w:val="Odstavecseseznamem"/>
        <w:rPr>
          <w:rFonts w:ascii="Arial" w:hAnsi="Arial" w:cs="Arial"/>
        </w:rPr>
      </w:pPr>
    </w:p>
    <w:p w14:paraId="63E440A6"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4691144B" w14:textId="77777777" w:rsidR="00A3733B" w:rsidRPr="009A375B" w:rsidRDefault="00A3733B" w:rsidP="00CF39B1">
      <w:pPr>
        <w:pStyle w:val="Zkladntext21"/>
        <w:spacing w:after="0" w:line="240" w:lineRule="auto"/>
        <w:jc w:val="both"/>
        <w:rPr>
          <w:rFonts w:ascii="Arial" w:hAnsi="Arial" w:cs="Arial"/>
        </w:rPr>
      </w:pPr>
    </w:p>
    <w:p w14:paraId="46C461FA"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76EFA0C3" w14:textId="77777777" w:rsidR="00B15EB6" w:rsidRPr="009A375B" w:rsidRDefault="00B15EB6" w:rsidP="005E5C56">
      <w:pPr>
        <w:pStyle w:val="Zkladntextodsazen31"/>
        <w:rPr>
          <w:rFonts w:ascii="Arial" w:hAnsi="Arial" w:cs="Arial"/>
          <w:sz w:val="20"/>
        </w:rPr>
      </w:pPr>
    </w:p>
    <w:p w14:paraId="61F75D16"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69BB05C2" w14:textId="77777777" w:rsidR="00A3733B" w:rsidRPr="009A375B" w:rsidRDefault="00A3733B" w:rsidP="005E5C56">
      <w:pPr>
        <w:jc w:val="center"/>
        <w:rPr>
          <w:rFonts w:ascii="Arial" w:hAnsi="Arial" w:cs="Arial"/>
        </w:rPr>
      </w:pPr>
    </w:p>
    <w:p w14:paraId="46D8CB7A" w14:textId="7777777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 xml:space="preserve">ve lhůtě dle článku III. odst. </w:t>
      </w:r>
      <w:proofErr w:type="gramStart"/>
      <w:r w:rsidR="007C0CAF" w:rsidRPr="009A375B">
        <w:rPr>
          <w:rFonts w:ascii="Arial" w:hAnsi="Arial" w:cs="Arial"/>
        </w:rPr>
        <w:t>3.1. písm.</w:t>
      </w:r>
      <w:proofErr w:type="gramEnd"/>
      <w:r w:rsidR="007C0CAF" w:rsidRPr="009A375B">
        <w:rPr>
          <w:rFonts w:ascii="Arial" w:hAnsi="Arial" w:cs="Arial"/>
        </w:rPr>
        <w:t xml:space="preserve">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w:t>
      </w:r>
      <w:proofErr w:type="gramStart"/>
      <w:r w:rsidR="00A3733B" w:rsidRPr="009A375B">
        <w:rPr>
          <w:rFonts w:ascii="Arial" w:hAnsi="Arial" w:cs="Arial"/>
        </w:rPr>
        <w:t>4.1. této</w:t>
      </w:r>
      <w:proofErr w:type="gramEnd"/>
      <w:r w:rsidR="00A3733B" w:rsidRPr="009A375B">
        <w:rPr>
          <w:rFonts w:ascii="Arial" w:hAnsi="Arial" w:cs="Arial"/>
        </w:rPr>
        <w:t xml:space="preserve"> smlouvy, a projednané ve smyslu podmínek stavebního povolení a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38312BCF" w14:textId="77777777" w:rsidR="00A3733B" w:rsidRPr="009A375B" w:rsidRDefault="00A3733B" w:rsidP="008D2B6A">
      <w:pPr>
        <w:numPr>
          <w:ilvl w:val="1"/>
          <w:numId w:val="9"/>
        </w:numPr>
        <w:jc w:val="both"/>
        <w:rPr>
          <w:rFonts w:ascii="Arial" w:hAnsi="Arial" w:cs="Arial"/>
        </w:rPr>
      </w:pPr>
      <w:r w:rsidRPr="009A375B">
        <w:rPr>
          <w:rFonts w:ascii="Arial" w:hAnsi="Arial" w:cs="Arial"/>
        </w:rPr>
        <w:lastRenderedPageBreak/>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w:t>
      </w:r>
      <w:proofErr w:type="spellStart"/>
      <w:r w:rsidRPr="009A375B">
        <w:rPr>
          <w:rFonts w:ascii="Arial" w:hAnsi="Arial" w:cs="Arial"/>
        </w:rPr>
        <w:t>paré</w:t>
      </w:r>
      <w:proofErr w:type="spellEnd"/>
      <w:r w:rsidRPr="009A375B">
        <w:rPr>
          <w:rFonts w:ascii="Arial" w:hAnsi="Arial" w:cs="Arial"/>
        </w:rPr>
        <w:t xml:space="preserve"> projektové dokumentace.</w:t>
      </w:r>
    </w:p>
    <w:p w14:paraId="516A6C81" w14:textId="77777777" w:rsidR="00A3733B" w:rsidRPr="009A375B" w:rsidRDefault="00A3733B" w:rsidP="005E5C56">
      <w:pPr>
        <w:jc w:val="both"/>
        <w:rPr>
          <w:rFonts w:ascii="Arial" w:hAnsi="Arial" w:cs="Arial"/>
        </w:rPr>
      </w:pPr>
    </w:p>
    <w:p w14:paraId="7AD17590" w14:textId="087C65A4" w:rsidR="00A3733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Pr="009A375B">
        <w:rPr>
          <w:rFonts w:ascii="Arial" w:hAnsi="Arial" w:cs="Arial"/>
        </w:rPr>
        <w:t>mezideponii</w:t>
      </w:r>
      <w:proofErr w:type="spellEnd"/>
      <w:r w:rsidRPr="009A375B">
        <w:rPr>
          <w:rFonts w:ascii="Arial" w:hAnsi="Arial" w:cs="Arial"/>
        </w:rPr>
        <w:t xml:space="preserve">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2753F642" w14:textId="77777777" w:rsidR="0031413F" w:rsidRPr="009A375B" w:rsidRDefault="0031413F" w:rsidP="0031413F">
      <w:pPr>
        <w:pStyle w:val="Zkladntext21"/>
        <w:spacing w:after="0" w:line="240" w:lineRule="auto"/>
        <w:jc w:val="both"/>
        <w:rPr>
          <w:rFonts w:ascii="Arial" w:hAnsi="Arial" w:cs="Arial"/>
        </w:rPr>
      </w:pPr>
    </w:p>
    <w:p w14:paraId="50981A4F"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bude mít v průběhu realizace a dokončování předmětu díla na staveništi výhradní odpovědnost </w:t>
      </w:r>
      <w:proofErr w:type="gramStart"/>
      <w:r w:rsidRPr="009A375B">
        <w:rPr>
          <w:rFonts w:ascii="Arial" w:hAnsi="Arial" w:cs="Arial"/>
        </w:rPr>
        <w:t>za</w:t>
      </w:r>
      <w:proofErr w:type="gramEnd"/>
      <w:r w:rsidRPr="009A375B">
        <w:rPr>
          <w:rFonts w:ascii="Arial" w:hAnsi="Arial" w:cs="Arial"/>
        </w:rPr>
        <w:t>:</w:t>
      </w:r>
    </w:p>
    <w:p w14:paraId="7636326C"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18393E64"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71B3E32"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B2DE307" w14:textId="77777777" w:rsidR="00A3733B" w:rsidRPr="009A375B" w:rsidRDefault="00A3733B" w:rsidP="005E5C56">
      <w:pPr>
        <w:jc w:val="both"/>
        <w:rPr>
          <w:rFonts w:ascii="Arial" w:hAnsi="Arial" w:cs="Arial"/>
        </w:rPr>
      </w:pPr>
    </w:p>
    <w:p w14:paraId="4A6B355F"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DEB4F56" w14:textId="77777777" w:rsidR="0064473A" w:rsidRPr="009A375B" w:rsidRDefault="0064473A" w:rsidP="0064473A">
      <w:pPr>
        <w:pStyle w:val="Zkladntext21"/>
        <w:spacing w:after="0" w:line="240" w:lineRule="auto"/>
        <w:ind w:left="675"/>
        <w:jc w:val="both"/>
        <w:rPr>
          <w:rFonts w:ascii="Arial" w:hAnsi="Arial" w:cs="Arial"/>
        </w:rPr>
      </w:pPr>
    </w:p>
    <w:p w14:paraId="174F5735"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9D1523C" w14:textId="77777777" w:rsidR="00605638" w:rsidRPr="009A375B" w:rsidRDefault="00605638" w:rsidP="00D04AE9">
      <w:pPr>
        <w:pStyle w:val="Zkladntext21"/>
        <w:spacing w:after="0" w:line="240" w:lineRule="auto"/>
        <w:jc w:val="both"/>
        <w:rPr>
          <w:rFonts w:ascii="Arial" w:hAnsi="Arial" w:cs="Arial"/>
        </w:rPr>
      </w:pPr>
    </w:p>
    <w:p w14:paraId="4E4CBAA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70A1D0B0" w14:textId="77777777" w:rsidR="00C0258F" w:rsidRPr="009A375B" w:rsidRDefault="00C0258F" w:rsidP="00C0258F">
      <w:pPr>
        <w:pStyle w:val="Odstavecseseznamem"/>
        <w:rPr>
          <w:rFonts w:ascii="Arial" w:hAnsi="Arial" w:cs="Arial"/>
        </w:rPr>
      </w:pPr>
    </w:p>
    <w:p w14:paraId="0ACFF457"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66DD5F95" w14:textId="77777777" w:rsidR="00111445" w:rsidRDefault="00111445">
      <w:pPr>
        <w:suppressAutoHyphens w:val="0"/>
        <w:rPr>
          <w:rFonts w:ascii="Arial" w:hAnsi="Arial" w:cs="Arial"/>
          <w:b/>
        </w:rPr>
      </w:pPr>
    </w:p>
    <w:p w14:paraId="55A8B6E3"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47D018D" w14:textId="77777777" w:rsidR="009E5C4A" w:rsidRPr="009A375B" w:rsidRDefault="009E5C4A" w:rsidP="005E5C56">
      <w:pPr>
        <w:pStyle w:val="Zkladntext21"/>
        <w:spacing w:after="0" w:line="240" w:lineRule="auto"/>
        <w:rPr>
          <w:rFonts w:ascii="Arial" w:hAnsi="Arial" w:cs="Arial"/>
        </w:rPr>
      </w:pPr>
    </w:p>
    <w:p w14:paraId="0AB144F5"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4DAF3076" w14:textId="77777777" w:rsidR="007A26D4" w:rsidRPr="009A375B" w:rsidRDefault="007A26D4" w:rsidP="007A26D4">
      <w:pPr>
        <w:jc w:val="both"/>
        <w:rPr>
          <w:rFonts w:ascii="Arial" w:hAnsi="Arial" w:cs="Arial"/>
        </w:rPr>
      </w:pPr>
    </w:p>
    <w:p w14:paraId="54E30751"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lastRenderedPageBreak/>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49C9036" w14:textId="77777777" w:rsidR="00A3733B" w:rsidRPr="009A375B" w:rsidRDefault="00A3733B" w:rsidP="00D04AE9">
      <w:pPr>
        <w:jc w:val="both"/>
        <w:rPr>
          <w:rFonts w:ascii="Arial" w:hAnsi="Arial" w:cs="Arial"/>
        </w:rPr>
      </w:pPr>
    </w:p>
    <w:p w14:paraId="25551CAB" w14:textId="77777777" w:rsidR="00A3733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4D3996AD" w14:textId="77777777" w:rsidR="00192E11" w:rsidRDefault="00192E11" w:rsidP="00192E11">
      <w:pPr>
        <w:pStyle w:val="Odstavecseseznamem"/>
        <w:rPr>
          <w:rFonts w:ascii="Arial" w:hAnsi="Arial" w:cs="Arial"/>
        </w:rPr>
      </w:pPr>
    </w:p>
    <w:p w14:paraId="35563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480C1754" w14:textId="77777777" w:rsidR="003F7760" w:rsidRPr="009A375B" w:rsidRDefault="003F7760" w:rsidP="00D04AE9">
      <w:pPr>
        <w:jc w:val="both"/>
        <w:rPr>
          <w:rFonts w:ascii="Arial" w:hAnsi="Arial" w:cs="Arial"/>
        </w:rPr>
      </w:pPr>
    </w:p>
    <w:p w14:paraId="12E7C00B"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5FBF2742" w14:textId="77777777" w:rsidR="00C668A9" w:rsidRPr="009A375B" w:rsidRDefault="00C668A9" w:rsidP="00D04AE9">
      <w:pPr>
        <w:jc w:val="both"/>
        <w:rPr>
          <w:rFonts w:ascii="Arial" w:hAnsi="Arial" w:cs="Arial"/>
        </w:rPr>
      </w:pPr>
    </w:p>
    <w:p w14:paraId="4351F0D5"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3990FDC3" w14:textId="77777777" w:rsidR="00953380" w:rsidRPr="009A375B" w:rsidRDefault="00953380" w:rsidP="008564B2">
      <w:pPr>
        <w:suppressAutoHyphens w:val="0"/>
        <w:rPr>
          <w:rFonts w:ascii="Arial" w:hAnsi="Arial" w:cs="Arial"/>
        </w:rPr>
      </w:pPr>
    </w:p>
    <w:p w14:paraId="0A63E847" w14:textId="729A9D4C" w:rsidR="00A3733B" w:rsidRPr="003E01DA" w:rsidRDefault="00A3733B" w:rsidP="003E01DA">
      <w:pPr>
        <w:numPr>
          <w:ilvl w:val="1"/>
          <w:numId w:val="18"/>
        </w:numPr>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w:t>
      </w:r>
      <w:r w:rsidRPr="003E01DA">
        <w:rPr>
          <w:rFonts w:ascii="Arial" w:hAnsi="Arial" w:cs="Arial"/>
        </w:rPr>
        <w:t xml:space="preserve">práce na staveništi i dodavatelům, kterých se provádění díla dotýká nebo v budoucnu dotkne. Zhotovitel vytvoří takové podmínky, aby všechny práce, které souvisí s provedením </w:t>
      </w:r>
      <w:r w:rsidR="00002B85" w:rsidRPr="003E01DA">
        <w:rPr>
          <w:rFonts w:ascii="Arial" w:hAnsi="Arial" w:cs="Arial"/>
        </w:rPr>
        <w:t>stavby</w:t>
      </w:r>
      <w:r w:rsidRPr="003E01DA">
        <w:rPr>
          <w:rFonts w:ascii="Arial" w:hAnsi="Arial" w:cs="Arial"/>
        </w:rPr>
        <w:t xml:space="preserve"> </w:t>
      </w:r>
      <w:r w:rsidR="00F363EF" w:rsidRPr="003E01DA">
        <w:rPr>
          <w:rFonts w:ascii="Arial" w:hAnsi="Arial" w:cs="Arial"/>
        </w:rPr>
        <w:t xml:space="preserve">s názvem </w:t>
      </w:r>
      <w:r w:rsidR="00423F4A">
        <w:rPr>
          <w:rFonts w:ascii="Arial" w:hAnsi="Arial" w:cs="Arial"/>
        </w:rPr>
        <w:t>„</w:t>
      </w:r>
      <w:r w:rsidR="007F1CC8" w:rsidRPr="0004594D">
        <w:rPr>
          <w:rFonts w:ascii="Arial" w:hAnsi="Arial" w:cs="Arial"/>
        </w:rPr>
        <w:t>Karlovy Vary, Olšová Vrata – rekonstrukce místních komunikací, I</w:t>
      </w:r>
      <w:r w:rsidR="007F1CC8">
        <w:rPr>
          <w:rFonts w:ascii="Arial" w:hAnsi="Arial" w:cs="Arial"/>
        </w:rPr>
        <w:t>I</w:t>
      </w:r>
      <w:r w:rsidR="007F1CC8" w:rsidRPr="0004594D">
        <w:rPr>
          <w:rFonts w:ascii="Arial" w:hAnsi="Arial" w:cs="Arial"/>
        </w:rPr>
        <w:t>. etapa</w:t>
      </w:r>
      <w:r w:rsidR="003E01DA" w:rsidRPr="003E01DA">
        <w:rPr>
          <w:rFonts w:ascii="Arial" w:hAnsi="Arial" w:cs="Arial"/>
        </w:rPr>
        <w:t xml:space="preserve">“ </w:t>
      </w:r>
      <w:r w:rsidRPr="003E01DA">
        <w:rPr>
          <w:rFonts w:ascii="Arial" w:hAnsi="Arial" w:cs="Arial"/>
        </w:rPr>
        <w:t>nebo</w:t>
      </w:r>
      <w:r w:rsidR="00F363EF" w:rsidRPr="003E01DA">
        <w:rPr>
          <w:rFonts w:ascii="Arial" w:hAnsi="Arial" w:cs="Arial"/>
        </w:rPr>
        <w:t>,</w:t>
      </w:r>
      <w:r w:rsidRPr="003E01DA">
        <w:rPr>
          <w:rFonts w:ascii="Arial" w:hAnsi="Arial" w:cs="Arial"/>
        </w:rPr>
        <w:t xml:space="preserve"> které je žádoucí a účelné přitom provést, byly realizovány a dokončeny v řádných termínech.</w:t>
      </w:r>
    </w:p>
    <w:p w14:paraId="35D29561" w14:textId="77777777" w:rsidR="00D80669" w:rsidRPr="009A375B" w:rsidRDefault="00D80669" w:rsidP="008564B2">
      <w:pPr>
        <w:suppressAutoHyphens w:val="0"/>
        <w:rPr>
          <w:rFonts w:ascii="Arial" w:hAnsi="Arial" w:cs="Arial"/>
        </w:rPr>
      </w:pPr>
    </w:p>
    <w:p w14:paraId="6AB97CCF"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8F5F17B" w14:textId="77777777" w:rsidR="00E90C38" w:rsidRDefault="00E90C38" w:rsidP="008564B2">
      <w:pPr>
        <w:suppressAutoHyphens w:val="0"/>
        <w:rPr>
          <w:rFonts w:ascii="Arial" w:hAnsi="Arial" w:cs="Arial"/>
        </w:rPr>
      </w:pPr>
    </w:p>
    <w:p w14:paraId="3E3DE52F" w14:textId="77777777" w:rsidR="00FC1F9B" w:rsidRPr="009A375B" w:rsidRDefault="00FC1F9B" w:rsidP="00456DE9">
      <w:pPr>
        <w:jc w:val="both"/>
        <w:rPr>
          <w:rFonts w:ascii="Arial" w:hAnsi="Arial" w:cs="Arial"/>
        </w:rPr>
      </w:pPr>
    </w:p>
    <w:p w14:paraId="678E0C52"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4F7B943C" w14:textId="77777777" w:rsidR="00A3733B" w:rsidRPr="009A375B" w:rsidRDefault="00A3733B" w:rsidP="005E5C56">
      <w:pPr>
        <w:jc w:val="both"/>
        <w:rPr>
          <w:rFonts w:ascii="Arial" w:hAnsi="Arial" w:cs="Arial"/>
        </w:rPr>
      </w:pPr>
    </w:p>
    <w:p w14:paraId="52F29198"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14:paraId="3EC85F37" w14:textId="77777777" w:rsidR="008E173A" w:rsidRPr="009A375B" w:rsidRDefault="008E173A" w:rsidP="005E5C56">
      <w:pPr>
        <w:pStyle w:val="Zkladntextodsazen31"/>
        <w:ind w:left="705" w:firstLine="0"/>
        <w:rPr>
          <w:rFonts w:ascii="Arial" w:hAnsi="Arial" w:cs="Arial"/>
          <w:sz w:val="20"/>
        </w:rPr>
      </w:pPr>
    </w:p>
    <w:p w14:paraId="27F9A982"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2FE8A29D" w14:textId="77777777" w:rsidR="00A3733B" w:rsidRPr="009A375B" w:rsidRDefault="00A3733B" w:rsidP="005E5C56">
      <w:pPr>
        <w:pStyle w:val="Zkladntextodsazen31"/>
        <w:ind w:left="0" w:firstLine="0"/>
        <w:rPr>
          <w:rFonts w:ascii="Arial" w:hAnsi="Arial" w:cs="Arial"/>
          <w:sz w:val="20"/>
        </w:rPr>
      </w:pPr>
    </w:p>
    <w:p w14:paraId="0AB3385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lastRenderedPageBreak/>
        <w:t xml:space="preserve">Zhotovitelem bude objednateli poskytován bezplatný záruční servis na objednatelem reklamované vady díla vzniklé v době trvání záruční doby určené 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w:t>
      </w:r>
    </w:p>
    <w:p w14:paraId="1884B972" w14:textId="77777777" w:rsidR="00A3733B" w:rsidRPr="009A375B" w:rsidRDefault="00A3733B" w:rsidP="00D04AE9">
      <w:pPr>
        <w:pStyle w:val="Zkladntextodsazen31"/>
        <w:ind w:left="0" w:firstLine="0"/>
        <w:rPr>
          <w:rFonts w:ascii="Arial" w:hAnsi="Arial" w:cs="Arial"/>
          <w:sz w:val="20"/>
        </w:rPr>
      </w:pPr>
    </w:p>
    <w:p w14:paraId="36CB1678"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Objednatel je oprávněn reklamovat v záruční době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2829BB15" w14:textId="77777777" w:rsidR="00A3733B" w:rsidRPr="009A375B" w:rsidRDefault="00A3733B" w:rsidP="00D04AE9">
      <w:pPr>
        <w:pStyle w:val="Zkladntextodsazen31"/>
        <w:ind w:left="0" w:firstLine="0"/>
        <w:rPr>
          <w:rFonts w:ascii="Arial" w:hAnsi="Arial" w:cs="Arial"/>
          <w:sz w:val="20"/>
        </w:rPr>
      </w:pPr>
    </w:p>
    <w:p w14:paraId="63FAE506"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w:t>
      </w:r>
      <w:proofErr w:type="gramStart"/>
      <w:r w:rsidRPr="009A375B">
        <w:rPr>
          <w:rFonts w:ascii="Arial" w:hAnsi="Arial" w:cs="Arial"/>
          <w:sz w:val="20"/>
        </w:rPr>
        <w:t>5.</w:t>
      </w:r>
      <w:r w:rsidR="00AF3FFE">
        <w:rPr>
          <w:rFonts w:ascii="Arial" w:hAnsi="Arial" w:cs="Arial"/>
          <w:sz w:val="20"/>
        </w:rPr>
        <w:t>10</w:t>
      </w:r>
      <w:r w:rsidRPr="009A375B">
        <w:rPr>
          <w:rFonts w:ascii="Arial" w:hAnsi="Arial" w:cs="Arial"/>
          <w:sz w:val="20"/>
        </w:rPr>
        <w:t>. této</w:t>
      </w:r>
      <w:proofErr w:type="gramEnd"/>
      <w:r w:rsidRPr="009A375B">
        <w:rPr>
          <w:rFonts w:ascii="Arial" w:hAnsi="Arial" w:cs="Arial"/>
          <w:sz w:val="20"/>
        </w:rPr>
        <w:t xml:space="preserve"> smlouvy. </w:t>
      </w:r>
    </w:p>
    <w:p w14:paraId="2B311390" w14:textId="77777777" w:rsidR="00A3733B" w:rsidRPr="009A375B" w:rsidRDefault="00A3733B" w:rsidP="00D04AE9">
      <w:pPr>
        <w:pStyle w:val="Zkladntextodsazen31"/>
        <w:ind w:left="0" w:firstLine="0"/>
        <w:rPr>
          <w:rFonts w:ascii="Arial" w:hAnsi="Arial" w:cs="Arial"/>
          <w:sz w:val="20"/>
        </w:rPr>
      </w:pPr>
    </w:p>
    <w:p w14:paraId="14C842DF" w14:textId="5648A412" w:rsidR="00A3733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3BCB276C" w14:textId="77777777" w:rsidR="0031413F" w:rsidRPr="009A375B" w:rsidRDefault="0031413F" w:rsidP="0031413F">
      <w:pPr>
        <w:pStyle w:val="Zkladntextodsazen31"/>
        <w:rPr>
          <w:rFonts w:ascii="Arial" w:hAnsi="Arial" w:cs="Arial"/>
          <w:sz w:val="20"/>
        </w:rPr>
      </w:pPr>
    </w:p>
    <w:p w14:paraId="61BA2A6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Neodstraní-li zhotovitel reklamované vady díla ve lhůtě dle článku XI. odst. </w:t>
      </w:r>
      <w:proofErr w:type="gramStart"/>
      <w:r w:rsidRPr="009A375B">
        <w:rPr>
          <w:rFonts w:ascii="Arial" w:hAnsi="Arial" w:cs="Arial"/>
          <w:sz w:val="20"/>
        </w:rPr>
        <w:t>11.4.</w:t>
      </w:r>
      <w:r w:rsidR="007D3F69" w:rsidRPr="009A375B">
        <w:rPr>
          <w:rFonts w:ascii="Arial" w:hAnsi="Arial" w:cs="Arial"/>
          <w:sz w:val="20"/>
        </w:rPr>
        <w:t xml:space="preserve"> této</w:t>
      </w:r>
      <w:proofErr w:type="gramEnd"/>
      <w:r w:rsidR="007D3F69" w:rsidRPr="009A375B">
        <w:rPr>
          <w:rFonts w:ascii="Arial" w:hAnsi="Arial" w:cs="Arial"/>
          <w:sz w:val="20"/>
        </w:rPr>
        <w:t xml:space="preserve">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 xml:space="preserve">dělky dle článku XII. odst. </w:t>
      </w:r>
      <w:proofErr w:type="gramStart"/>
      <w:r w:rsidR="00A6363D" w:rsidRPr="009A375B">
        <w:rPr>
          <w:rFonts w:ascii="Arial" w:hAnsi="Arial" w:cs="Arial"/>
          <w:sz w:val="20"/>
        </w:rPr>
        <w:t>12.6</w:t>
      </w:r>
      <w:r w:rsidR="00813316" w:rsidRPr="009A375B">
        <w:rPr>
          <w:rFonts w:ascii="Arial" w:hAnsi="Arial" w:cs="Arial"/>
          <w:sz w:val="20"/>
        </w:rPr>
        <w:t>. platí</w:t>
      </w:r>
      <w:proofErr w:type="gramEnd"/>
      <w:r w:rsidR="00813316" w:rsidRPr="009A375B">
        <w:rPr>
          <w:rFonts w:ascii="Arial" w:hAnsi="Arial" w:cs="Arial"/>
          <w:sz w:val="20"/>
        </w:rPr>
        <w:t xml:space="preserve"> tento odstavec 11.6. obdobně.</w:t>
      </w:r>
    </w:p>
    <w:p w14:paraId="3DF9462C" w14:textId="77777777" w:rsidR="00A3733B" w:rsidRPr="009A375B" w:rsidRDefault="00A3733B" w:rsidP="00D04AE9">
      <w:pPr>
        <w:pStyle w:val="Zkladntextodsazen31"/>
        <w:ind w:left="0" w:firstLine="0"/>
        <w:rPr>
          <w:rFonts w:ascii="Arial" w:hAnsi="Arial" w:cs="Arial"/>
          <w:sz w:val="20"/>
        </w:rPr>
      </w:pPr>
    </w:p>
    <w:p w14:paraId="1F05EBE4"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1373E81" w14:textId="77777777" w:rsidR="00375A69" w:rsidRPr="009A375B" w:rsidRDefault="00375A69" w:rsidP="00D04AE9">
      <w:pPr>
        <w:pStyle w:val="Zkladntextodsazen31"/>
        <w:ind w:left="0" w:firstLine="0"/>
        <w:rPr>
          <w:rFonts w:ascii="Arial" w:hAnsi="Arial" w:cs="Arial"/>
          <w:sz w:val="20"/>
        </w:rPr>
      </w:pPr>
    </w:p>
    <w:p w14:paraId="7F65A8EF"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7A0EE35D" w14:textId="77777777" w:rsidR="005A16F6" w:rsidRPr="009A375B" w:rsidRDefault="005A16F6" w:rsidP="005A16F6">
      <w:pPr>
        <w:pStyle w:val="Zkladntextodsazen31"/>
        <w:ind w:left="705" w:firstLine="0"/>
        <w:rPr>
          <w:rFonts w:ascii="Arial" w:hAnsi="Arial" w:cs="Arial"/>
          <w:sz w:val="20"/>
        </w:rPr>
      </w:pPr>
    </w:p>
    <w:p w14:paraId="28356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w:t>
      </w:r>
      <w:proofErr w:type="gramStart"/>
      <w:r w:rsidRPr="009A375B">
        <w:rPr>
          <w:rFonts w:ascii="Arial" w:hAnsi="Arial" w:cs="Arial"/>
          <w:sz w:val="20"/>
        </w:rPr>
        <w:t>11.4. této</w:t>
      </w:r>
      <w:proofErr w:type="gramEnd"/>
      <w:r w:rsidRPr="009A375B">
        <w:rPr>
          <w:rFonts w:ascii="Arial" w:hAnsi="Arial" w:cs="Arial"/>
          <w:sz w:val="20"/>
        </w:rPr>
        <w:t xml:space="preserve"> smlouvy platí analogicky.</w:t>
      </w:r>
    </w:p>
    <w:p w14:paraId="3C36767B" w14:textId="77777777" w:rsidR="00DB2508" w:rsidRPr="009A375B" w:rsidRDefault="00DB2508" w:rsidP="005E5C56">
      <w:pPr>
        <w:rPr>
          <w:rFonts w:ascii="Arial" w:hAnsi="Arial" w:cs="Arial"/>
          <w:b/>
        </w:rPr>
      </w:pPr>
    </w:p>
    <w:p w14:paraId="106C216E"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1F4B3D26" w14:textId="77777777" w:rsidR="00A3733B" w:rsidRPr="009A375B" w:rsidRDefault="00A3733B" w:rsidP="005E5C56">
      <w:pPr>
        <w:rPr>
          <w:rFonts w:ascii="Arial" w:hAnsi="Arial" w:cs="Arial"/>
          <w:b/>
        </w:rPr>
      </w:pPr>
    </w:p>
    <w:p w14:paraId="24759986"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 xml:space="preserve">Zhotovitel se zavazuje protokolárně předat dílo objednateli nejpozději v termínu dle článku III. odst. </w:t>
      </w:r>
      <w:proofErr w:type="gramStart"/>
      <w:r w:rsidRPr="009A375B">
        <w:rPr>
          <w:rFonts w:ascii="Arial" w:hAnsi="Arial" w:cs="Arial"/>
        </w:rPr>
        <w:t>3.1. písm.</w:t>
      </w:r>
      <w:proofErr w:type="gramEnd"/>
      <w:r w:rsidRPr="009A375B">
        <w:rPr>
          <w:rFonts w:ascii="Arial" w:hAnsi="Arial" w:cs="Arial"/>
        </w:rPr>
        <w:t xml:space="preserve"> c) této smlouvy</w:t>
      </w:r>
      <w:r w:rsidR="00E05D33" w:rsidRPr="009A375B">
        <w:rPr>
          <w:rFonts w:ascii="Arial" w:hAnsi="Arial" w:cs="Arial"/>
        </w:rPr>
        <w:t>.</w:t>
      </w:r>
    </w:p>
    <w:p w14:paraId="4E8F5E6E" w14:textId="77777777" w:rsidR="00E05D33" w:rsidRPr="009A375B" w:rsidRDefault="00E05D33" w:rsidP="00E05D33">
      <w:pPr>
        <w:ind w:left="709"/>
        <w:jc w:val="both"/>
        <w:rPr>
          <w:rFonts w:ascii="Arial" w:hAnsi="Arial" w:cs="Arial"/>
        </w:rPr>
      </w:pPr>
    </w:p>
    <w:p w14:paraId="6D267701"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77B0416B" w14:textId="77777777" w:rsidR="00A3733B" w:rsidRPr="009A375B" w:rsidRDefault="00A3733B" w:rsidP="005E5C56">
      <w:pPr>
        <w:jc w:val="both"/>
        <w:rPr>
          <w:rFonts w:ascii="Arial" w:hAnsi="Arial" w:cs="Arial"/>
        </w:rPr>
      </w:pPr>
    </w:p>
    <w:p w14:paraId="3FCAA0FB"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lastRenderedPageBreak/>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0602B7">
        <w:rPr>
          <w:rFonts w:ascii="Arial" w:hAnsi="Arial" w:cs="Arial"/>
        </w:rPr>
        <w:t>zhotovitel po konzultaci s objednatelem</w:t>
      </w:r>
      <w:r w:rsidRPr="009A375B">
        <w:rPr>
          <w:rFonts w:ascii="Arial" w:hAnsi="Arial" w:cs="Arial"/>
        </w:rPr>
        <w:t xml:space="preserve"> přejímací řízení. Na přejímací řízení přizve </w:t>
      </w:r>
      <w:r w:rsidR="000602B7">
        <w:rPr>
          <w:rFonts w:ascii="Arial" w:hAnsi="Arial" w:cs="Arial"/>
        </w:rPr>
        <w:t xml:space="preserve">zhotovitel </w:t>
      </w:r>
      <w:r w:rsidR="00635D83" w:rsidRPr="009A375B">
        <w:rPr>
          <w:rFonts w:ascii="Arial" w:hAnsi="Arial" w:cs="Arial"/>
        </w:rPr>
        <w:t>objednatel</w:t>
      </w:r>
      <w:r w:rsidR="000602B7">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0602B7">
        <w:rPr>
          <w:rFonts w:ascii="Arial" w:hAnsi="Arial" w:cs="Arial"/>
        </w:rPr>
        <w:t>objednateli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5B8E8171" w14:textId="77777777" w:rsidR="004F18DC" w:rsidRPr="009A375B" w:rsidRDefault="004F18DC" w:rsidP="005E5C56">
      <w:pPr>
        <w:pStyle w:val="Zkladntext21"/>
        <w:spacing w:after="0" w:line="240" w:lineRule="auto"/>
        <w:ind w:left="709"/>
        <w:jc w:val="both"/>
        <w:rPr>
          <w:rFonts w:ascii="Arial" w:hAnsi="Arial" w:cs="Arial"/>
        </w:rPr>
      </w:pPr>
    </w:p>
    <w:p w14:paraId="0508B81A"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3A8B6E13" w14:textId="77777777" w:rsidR="00067C75" w:rsidRPr="009A375B" w:rsidRDefault="00067C75" w:rsidP="00807DF2">
      <w:pPr>
        <w:ind w:left="709"/>
        <w:jc w:val="both"/>
        <w:rPr>
          <w:rFonts w:ascii="Arial" w:hAnsi="Arial" w:cs="Arial"/>
        </w:rPr>
      </w:pPr>
    </w:p>
    <w:p w14:paraId="120AA453"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3D4EBA53" w14:textId="77777777" w:rsidR="00067C75" w:rsidRPr="009A375B" w:rsidRDefault="00067C75" w:rsidP="00807DF2">
      <w:pPr>
        <w:ind w:left="709"/>
        <w:jc w:val="both"/>
        <w:rPr>
          <w:rFonts w:ascii="Arial" w:hAnsi="Arial" w:cs="Arial"/>
        </w:rPr>
      </w:pPr>
    </w:p>
    <w:p w14:paraId="104EE882" w14:textId="19C98E95" w:rsidR="00A3733B" w:rsidRDefault="00A3733B" w:rsidP="00807DF2">
      <w:pPr>
        <w:ind w:left="709"/>
        <w:jc w:val="both"/>
        <w:rPr>
          <w:rFonts w:ascii="Arial" w:hAnsi="Arial" w:cs="Arial"/>
        </w:rPr>
      </w:pPr>
      <w:r w:rsidRPr="009A375B">
        <w:rPr>
          <w:rFonts w:ascii="Arial" w:hAnsi="Arial" w:cs="Arial"/>
        </w:rPr>
        <w:t xml:space="preserve">Součástí předávacího protokolu bude i konečné zaměření výškových a směrových bodů dle článku VII. odst. </w:t>
      </w:r>
      <w:proofErr w:type="gramStart"/>
      <w:r w:rsidRPr="009A375B">
        <w:rPr>
          <w:rFonts w:ascii="Arial" w:hAnsi="Arial" w:cs="Arial"/>
        </w:rPr>
        <w:t>7.6. písm.</w:t>
      </w:r>
      <w:proofErr w:type="gramEnd"/>
      <w:r w:rsidRPr="009A375B">
        <w:rPr>
          <w:rFonts w:ascii="Arial" w:hAnsi="Arial" w:cs="Arial"/>
        </w:rPr>
        <w:t xml:space="preserve"> b) této smlouvy. Předávací protokol bude vyhotoven ve třech stejnopisech, z nichž jeden obdrží zhotovitel a dva objednatel. Každý stejnopis bude podepsán oběma stranami a má právní sílu originálu.</w:t>
      </w:r>
    </w:p>
    <w:p w14:paraId="646FAA91" w14:textId="741366FB" w:rsidR="0031413F" w:rsidRDefault="0031413F" w:rsidP="00807DF2">
      <w:pPr>
        <w:ind w:left="709"/>
        <w:jc w:val="both"/>
        <w:rPr>
          <w:rFonts w:ascii="Arial" w:hAnsi="Arial" w:cs="Arial"/>
        </w:rPr>
      </w:pPr>
    </w:p>
    <w:p w14:paraId="3E3A7B59"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649AE10B" w14:textId="77777777" w:rsidR="00067C75" w:rsidRPr="009A375B" w:rsidRDefault="00067C75" w:rsidP="00CB5A90">
      <w:pPr>
        <w:pStyle w:val="Zkladntext21"/>
        <w:spacing w:after="0" w:line="240" w:lineRule="auto"/>
        <w:ind w:left="709"/>
        <w:jc w:val="both"/>
        <w:rPr>
          <w:rFonts w:ascii="Arial" w:hAnsi="Arial" w:cs="Arial"/>
          <w:bCs/>
        </w:rPr>
      </w:pPr>
    </w:p>
    <w:p w14:paraId="24B8496D"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proofErr w:type="gramStart"/>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w:t>
      </w:r>
      <w:proofErr w:type="gramEnd"/>
      <w:r w:rsidR="00D3099F" w:rsidRPr="009A375B">
        <w:rPr>
          <w:rFonts w:ascii="Arial" w:hAnsi="Arial" w:cs="Arial"/>
          <w:bCs/>
        </w:rPr>
        <w:t xml:space="preserve">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4CE599B0" w14:textId="77777777" w:rsidR="00067C75" w:rsidRPr="009A375B" w:rsidRDefault="00067C75" w:rsidP="00CB5A90">
      <w:pPr>
        <w:pStyle w:val="Zkladntext21"/>
        <w:spacing w:after="0" w:line="240" w:lineRule="auto"/>
        <w:ind w:left="709"/>
        <w:jc w:val="both"/>
        <w:rPr>
          <w:rFonts w:ascii="Arial" w:hAnsi="Arial" w:cs="Arial"/>
          <w:bCs/>
        </w:rPr>
      </w:pPr>
    </w:p>
    <w:p w14:paraId="1F45CC88"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53C43DD8" w14:textId="77777777" w:rsidR="00A3733B" w:rsidRPr="009A375B" w:rsidRDefault="00A3733B" w:rsidP="005E5C56">
      <w:pPr>
        <w:ind w:left="705" w:hanging="705"/>
        <w:jc w:val="both"/>
        <w:rPr>
          <w:rFonts w:ascii="Arial" w:hAnsi="Arial" w:cs="Arial"/>
        </w:rPr>
      </w:pPr>
    </w:p>
    <w:p w14:paraId="2A856967" w14:textId="22B92EB2" w:rsidR="00A3733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35411877" w14:textId="77777777" w:rsidR="00397002" w:rsidRPr="009A375B" w:rsidRDefault="00397002" w:rsidP="00397002">
      <w:pPr>
        <w:pStyle w:val="Zkladntext21"/>
        <w:spacing w:after="0" w:line="240" w:lineRule="auto"/>
        <w:ind w:left="709"/>
        <w:jc w:val="both"/>
        <w:rPr>
          <w:rFonts w:ascii="Arial" w:hAnsi="Arial" w:cs="Arial"/>
        </w:rPr>
      </w:pPr>
    </w:p>
    <w:p w14:paraId="5C0AF317"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 xml:space="preserve">Nepřistoupí-li zhotovitel k odstraňování vad nebo provedení nedodělků díla nejpozději do 3 (tří) pracovních dnů ode dne neúspěšného pokusu o předání díla zhotovitelem objednateli, je objednatel oprávněn postupovat dle článku XI. odst. </w:t>
      </w:r>
      <w:proofErr w:type="gramStart"/>
      <w:r w:rsidRPr="009A375B">
        <w:rPr>
          <w:rFonts w:ascii="Arial" w:hAnsi="Arial" w:cs="Arial"/>
        </w:rPr>
        <w:t>11.6. této</w:t>
      </w:r>
      <w:proofErr w:type="gramEnd"/>
      <w:r w:rsidRPr="009A375B">
        <w:rPr>
          <w:rFonts w:ascii="Arial" w:hAnsi="Arial" w:cs="Arial"/>
        </w:rPr>
        <w:t xml:space="preserve"> smlouvy.</w:t>
      </w:r>
    </w:p>
    <w:p w14:paraId="2B1CB00B" w14:textId="77777777" w:rsidR="00A3733B" w:rsidRPr="009A375B" w:rsidRDefault="00A3733B" w:rsidP="005E5C56">
      <w:pPr>
        <w:ind w:left="709"/>
        <w:jc w:val="both"/>
        <w:rPr>
          <w:rFonts w:ascii="Arial" w:hAnsi="Arial" w:cs="Arial"/>
        </w:rPr>
      </w:pPr>
    </w:p>
    <w:p w14:paraId="069A650D" w14:textId="77777777" w:rsidR="00A3733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6C234909" w14:textId="77777777" w:rsidR="001A15C3" w:rsidRDefault="001A15C3" w:rsidP="001A15C3">
      <w:pPr>
        <w:pStyle w:val="Odstavecseseznamem"/>
        <w:rPr>
          <w:rFonts w:ascii="Arial" w:hAnsi="Arial" w:cs="Arial"/>
        </w:rPr>
      </w:pPr>
    </w:p>
    <w:p w14:paraId="20B5C9A5"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79057DA7" w14:textId="77777777" w:rsidR="00A3733B" w:rsidRPr="009A375B" w:rsidRDefault="00A3733B" w:rsidP="005E5C56">
      <w:pPr>
        <w:ind w:left="720"/>
        <w:jc w:val="both"/>
        <w:rPr>
          <w:rFonts w:ascii="Arial" w:hAnsi="Arial" w:cs="Arial"/>
          <w:shd w:val="clear" w:color="auto" w:fill="FFFF00"/>
        </w:rPr>
      </w:pPr>
    </w:p>
    <w:p w14:paraId="62B27124"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72AB6D7B" w14:textId="77777777" w:rsidR="00A3733B" w:rsidRPr="009A375B" w:rsidRDefault="00A3733B" w:rsidP="005E5C56">
      <w:pPr>
        <w:pStyle w:val="Odstavecseseznamem"/>
        <w:rPr>
          <w:rFonts w:ascii="Arial" w:hAnsi="Arial" w:cs="Arial"/>
        </w:rPr>
      </w:pPr>
    </w:p>
    <w:p w14:paraId="35940E1B"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0BEDF68E" w14:textId="77777777" w:rsidR="002060FC" w:rsidRPr="009A375B" w:rsidRDefault="002060FC" w:rsidP="005E5C56">
      <w:pPr>
        <w:ind w:left="720"/>
        <w:jc w:val="both"/>
        <w:rPr>
          <w:rFonts w:ascii="Arial" w:hAnsi="Arial" w:cs="Arial"/>
        </w:rPr>
      </w:pPr>
    </w:p>
    <w:p w14:paraId="431869C5"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1A9E8FA6" w14:textId="77777777" w:rsidR="00A3733B" w:rsidRPr="009A375B" w:rsidRDefault="00A3733B" w:rsidP="005E5C56">
      <w:pPr>
        <w:rPr>
          <w:rFonts w:ascii="Arial" w:hAnsi="Arial" w:cs="Arial"/>
          <w:b/>
        </w:rPr>
      </w:pPr>
    </w:p>
    <w:p w14:paraId="4FF9880E"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32E55621" w14:textId="77777777" w:rsidR="00A3733B" w:rsidRPr="009A375B" w:rsidRDefault="00A3733B" w:rsidP="005E5C56">
      <w:pPr>
        <w:jc w:val="center"/>
        <w:rPr>
          <w:rFonts w:ascii="Arial" w:hAnsi="Arial" w:cs="Arial"/>
          <w:b/>
        </w:rPr>
      </w:pPr>
    </w:p>
    <w:p w14:paraId="2326100C" w14:textId="77777777"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 xml:space="preserve">článku III. odst. </w:t>
      </w:r>
      <w:proofErr w:type="gramStart"/>
      <w:r w:rsidRPr="009A375B">
        <w:rPr>
          <w:rFonts w:ascii="Arial" w:hAnsi="Arial" w:cs="Arial"/>
        </w:rPr>
        <w:t>3.1.</w:t>
      </w:r>
      <w:r w:rsidR="00CF39B1" w:rsidRPr="009A375B">
        <w:rPr>
          <w:rFonts w:ascii="Arial" w:hAnsi="Arial" w:cs="Arial"/>
        </w:rPr>
        <w:t xml:space="preserve"> písm.</w:t>
      </w:r>
      <w:proofErr w:type="gramEnd"/>
      <w:r w:rsidR="00CF39B1" w:rsidRPr="009A375B">
        <w:rPr>
          <w:rFonts w:ascii="Arial" w:hAnsi="Arial" w:cs="Arial"/>
        </w:rPr>
        <w:t xml:space="preserve">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064270F5" w14:textId="77777777" w:rsidR="00CF39B1" w:rsidRPr="009A375B" w:rsidRDefault="00CF39B1" w:rsidP="00CF39B1">
      <w:pPr>
        <w:jc w:val="both"/>
        <w:rPr>
          <w:rFonts w:ascii="Arial" w:hAnsi="Arial" w:cs="Arial"/>
        </w:rPr>
      </w:pPr>
    </w:p>
    <w:p w14:paraId="3DF41D41" w14:textId="77777777" w:rsidR="00D31F95" w:rsidRPr="009A375B"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w:t>
      </w:r>
      <w:proofErr w:type="gramStart"/>
      <w:r w:rsidRPr="009A375B">
        <w:rPr>
          <w:rFonts w:ascii="Arial" w:hAnsi="Arial" w:cs="Arial"/>
        </w:rPr>
        <w:t>3.1. písm.</w:t>
      </w:r>
      <w:proofErr w:type="gramEnd"/>
      <w:r w:rsidRPr="009A375B">
        <w:rPr>
          <w:rFonts w:ascii="Arial" w:hAnsi="Arial" w:cs="Arial"/>
        </w:rPr>
        <w:t xml:space="preserve">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59130D92" w14:textId="77777777" w:rsidR="00FC55A7" w:rsidRPr="009A375B" w:rsidRDefault="00FC55A7" w:rsidP="00FC55A7">
      <w:pPr>
        <w:jc w:val="both"/>
        <w:rPr>
          <w:rFonts w:ascii="Arial" w:hAnsi="Arial" w:cs="Arial"/>
        </w:rPr>
      </w:pPr>
    </w:p>
    <w:p w14:paraId="4AFC7467" w14:textId="77777777" w:rsidR="00CF39B1" w:rsidRPr="009A375B" w:rsidRDefault="00CF39B1" w:rsidP="00CF39B1">
      <w:pPr>
        <w:numPr>
          <w:ilvl w:val="0"/>
          <w:numId w:val="33"/>
        </w:numPr>
        <w:ind w:hanging="720"/>
        <w:jc w:val="both"/>
        <w:rPr>
          <w:rFonts w:ascii="Arial" w:hAnsi="Arial" w:cs="Arial"/>
        </w:rPr>
      </w:pPr>
      <w:r w:rsidRPr="009A375B">
        <w:rPr>
          <w:rFonts w:ascii="Arial" w:hAnsi="Arial" w:cs="Arial"/>
        </w:rPr>
        <w:t xml:space="preserve">Smluvní </w:t>
      </w:r>
      <w:r w:rsidRPr="002F7BAA">
        <w:rPr>
          <w:rFonts w:ascii="Arial" w:hAnsi="Arial" w:cs="Arial"/>
        </w:rPr>
        <w:t xml:space="preserve">strany se dohodly, že v případě porušení povinností stanovených v článku VII. odst. </w:t>
      </w:r>
      <w:proofErr w:type="gramStart"/>
      <w:r w:rsidRPr="002F7BAA">
        <w:rPr>
          <w:rFonts w:ascii="Arial" w:hAnsi="Arial" w:cs="Arial"/>
        </w:rPr>
        <w:t>7.1</w:t>
      </w:r>
      <w:proofErr w:type="gramEnd"/>
      <w:r w:rsidRPr="002F7BAA">
        <w:rPr>
          <w:rFonts w:ascii="Arial" w:hAnsi="Arial" w:cs="Arial"/>
        </w:rPr>
        <w:t>.,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 článku  VIII. odst. 8.1., 8.2., 8.3. nebo 8.5., v 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 článku  X. odst. 10.2. nebo 10.3., v  článku XI. odst. 11.2., 11.8. nebo 11.9.</w:t>
      </w:r>
      <w:r w:rsidR="00D31F95" w:rsidRPr="002F7BAA">
        <w:rPr>
          <w:rFonts w:ascii="Arial" w:hAnsi="Arial" w:cs="Arial"/>
        </w:rPr>
        <w:t xml:space="preserve"> </w:t>
      </w:r>
      <w:r w:rsidRPr="002F7BAA">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520A6F81" w14:textId="77777777" w:rsidR="00CF39B1" w:rsidRPr="009A375B" w:rsidRDefault="00CF39B1" w:rsidP="00CF39B1">
      <w:pPr>
        <w:jc w:val="both"/>
        <w:rPr>
          <w:rFonts w:ascii="Arial" w:hAnsi="Arial" w:cs="Arial"/>
        </w:rPr>
      </w:pPr>
    </w:p>
    <w:p w14:paraId="75648AC4" w14:textId="7777777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 xml:space="preserve">XI. odst. </w:t>
      </w:r>
      <w:proofErr w:type="gramStart"/>
      <w:r w:rsidR="00D31F95" w:rsidRPr="009A375B">
        <w:rPr>
          <w:rFonts w:ascii="Arial" w:hAnsi="Arial" w:cs="Arial"/>
        </w:rPr>
        <w:t>11.4.</w:t>
      </w:r>
      <w:r w:rsidR="00DA37BB" w:rsidRPr="009A375B">
        <w:rPr>
          <w:rFonts w:ascii="Arial" w:hAnsi="Arial" w:cs="Arial"/>
        </w:rPr>
        <w:t xml:space="preserve"> této</w:t>
      </w:r>
      <w:proofErr w:type="gramEnd"/>
      <w:r w:rsidR="00DA37BB" w:rsidRPr="009A375B">
        <w:rPr>
          <w:rFonts w:ascii="Arial" w:hAnsi="Arial" w:cs="Arial"/>
        </w:rPr>
        <w:t xml:space="preserve">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2D2C786A" w14:textId="77777777" w:rsidR="0040646E" w:rsidRPr="009A375B" w:rsidRDefault="0040646E" w:rsidP="008A45B2">
      <w:pPr>
        <w:jc w:val="both"/>
        <w:rPr>
          <w:rFonts w:ascii="Arial" w:hAnsi="Arial" w:cs="Arial"/>
        </w:rPr>
      </w:pPr>
    </w:p>
    <w:p w14:paraId="1E14540D"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685DD430" w14:textId="77777777" w:rsidR="0040646E" w:rsidRPr="009A375B" w:rsidRDefault="0040646E" w:rsidP="008D2B6A">
      <w:pPr>
        <w:numPr>
          <w:ilvl w:val="0"/>
          <w:numId w:val="33"/>
        </w:numPr>
        <w:ind w:hanging="720"/>
        <w:jc w:val="both"/>
        <w:rPr>
          <w:rFonts w:ascii="Arial" w:hAnsi="Arial" w:cs="Arial"/>
        </w:rPr>
      </w:pPr>
      <w:r w:rsidRPr="009A375B">
        <w:rPr>
          <w:rFonts w:ascii="Arial" w:hAnsi="Arial" w:cs="Arial"/>
        </w:rPr>
        <w:lastRenderedPageBreak/>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2A22886" w14:textId="77777777" w:rsidR="00DA37BB" w:rsidRPr="009A375B" w:rsidRDefault="00DA37BB" w:rsidP="00DA37BB">
      <w:pPr>
        <w:pStyle w:val="Odstavecseseznamem"/>
        <w:rPr>
          <w:rFonts w:ascii="Arial" w:hAnsi="Arial" w:cs="Arial"/>
        </w:rPr>
      </w:pPr>
    </w:p>
    <w:p w14:paraId="51F99CE2" w14:textId="77777777" w:rsidR="00DA37BB" w:rsidRDefault="00DA37BB" w:rsidP="008D2B6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w:t>
      </w:r>
      <w:r w:rsidR="00B86D40">
        <w:rPr>
          <w:rFonts w:ascii="Arial" w:hAnsi="Arial" w:cs="Arial"/>
        </w:rPr>
        <w:t xml:space="preserve"> </w:t>
      </w:r>
      <w:r w:rsidRPr="009A375B">
        <w:rPr>
          <w:rFonts w:ascii="Arial" w:hAnsi="Arial" w:cs="Arial"/>
        </w:rPr>
        <w:t>Kč (slovy</w:t>
      </w:r>
      <w:r w:rsidR="00E64DD5">
        <w:rPr>
          <w:rFonts w:ascii="Arial" w:hAnsi="Arial" w:cs="Arial"/>
        </w:rPr>
        <w:t>:</w:t>
      </w:r>
      <w:r w:rsidRPr="009A375B">
        <w:rPr>
          <w:rFonts w:ascii="Arial" w:hAnsi="Arial" w:cs="Arial"/>
        </w:rPr>
        <w:t xml:space="preserve"> deset tisíc korun českých) za druhý a každý další případ.</w:t>
      </w:r>
    </w:p>
    <w:p w14:paraId="70045BD9" w14:textId="77777777" w:rsidR="00B86D40" w:rsidRDefault="00B86D40" w:rsidP="00B86D40">
      <w:pPr>
        <w:pStyle w:val="Odstavecseseznamem"/>
        <w:rPr>
          <w:rFonts w:ascii="Arial" w:hAnsi="Arial" w:cs="Arial"/>
        </w:rPr>
      </w:pPr>
    </w:p>
    <w:p w14:paraId="72447430"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 xml:space="preserve">V. odst. </w:t>
      </w:r>
      <w:proofErr w:type="gramStart"/>
      <w:r w:rsidRPr="009A375B">
        <w:rPr>
          <w:rFonts w:ascii="Arial" w:hAnsi="Arial" w:cs="Arial"/>
        </w:rPr>
        <w:t>5.</w:t>
      </w:r>
      <w:r w:rsidR="00FC55A7" w:rsidRPr="009A375B">
        <w:rPr>
          <w:rFonts w:ascii="Arial" w:hAnsi="Arial" w:cs="Arial"/>
        </w:rPr>
        <w:t>4</w:t>
      </w:r>
      <w:proofErr w:type="gramEnd"/>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472A460E" w14:textId="77777777" w:rsidR="00A3733B" w:rsidRPr="009A375B" w:rsidRDefault="00A3733B" w:rsidP="008A45B2">
      <w:pPr>
        <w:jc w:val="both"/>
        <w:rPr>
          <w:rFonts w:ascii="Arial" w:hAnsi="Arial" w:cs="Arial"/>
        </w:rPr>
      </w:pPr>
    </w:p>
    <w:p w14:paraId="3BCE613A"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7774B540" w14:textId="77777777" w:rsidR="00A3733B" w:rsidRPr="009A375B" w:rsidRDefault="00A3733B" w:rsidP="008A45B2">
      <w:pPr>
        <w:jc w:val="both"/>
        <w:rPr>
          <w:rFonts w:ascii="Arial" w:hAnsi="Arial" w:cs="Arial"/>
        </w:rPr>
      </w:pPr>
    </w:p>
    <w:p w14:paraId="535A4785"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4976891D" w14:textId="77777777" w:rsidR="005C60A3" w:rsidRPr="009A375B" w:rsidRDefault="005C60A3" w:rsidP="008A45B2">
      <w:pPr>
        <w:jc w:val="both"/>
        <w:rPr>
          <w:rFonts w:ascii="Arial" w:hAnsi="Arial" w:cs="Arial"/>
        </w:rPr>
      </w:pPr>
    </w:p>
    <w:p w14:paraId="63770888"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688F31EE" w14:textId="77777777" w:rsidR="00ED0BE7" w:rsidRPr="009A375B" w:rsidRDefault="00ED0BE7" w:rsidP="005E5C56">
      <w:pPr>
        <w:jc w:val="both"/>
        <w:rPr>
          <w:rFonts w:ascii="Arial" w:hAnsi="Arial" w:cs="Arial"/>
        </w:rPr>
      </w:pPr>
    </w:p>
    <w:p w14:paraId="587B6036" w14:textId="77777777" w:rsidR="00B45097" w:rsidRPr="009A375B" w:rsidRDefault="00B45097" w:rsidP="005E5C56">
      <w:pPr>
        <w:jc w:val="both"/>
        <w:rPr>
          <w:rFonts w:ascii="Arial" w:hAnsi="Arial" w:cs="Arial"/>
        </w:rPr>
      </w:pPr>
    </w:p>
    <w:p w14:paraId="1026CEE9"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3BDC8B93" w14:textId="77777777" w:rsidR="00A3733B" w:rsidRPr="009A375B" w:rsidRDefault="00A3733B" w:rsidP="005E5C56">
      <w:pPr>
        <w:jc w:val="both"/>
        <w:rPr>
          <w:rFonts w:ascii="Arial" w:hAnsi="Arial" w:cs="Arial"/>
        </w:rPr>
      </w:pPr>
    </w:p>
    <w:p w14:paraId="16E35275"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29DF13FE" w14:textId="77777777" w:rsidR="00595666" w:rsidRDefault="00595666">
      <w:pPr>
        <w:suppressAutoHyphens w:val="0"/>
        <w:rPr>
          <w:rFonts w:ascii="Arial" w:hAnsi="Arial" w:cs="Arial"/>
        </w:rPr>
      </w:pPr>
    </w:p>
    <w:p w14:paraId="6E0EC7AB"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480EE780"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7ED4076B"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w:t>
      </w:r>
      <w:proofErr w:type="gramStart"/>
      <w:r w:rsidR="00EC76BD" w:rsidRPr="009A375B">
        <w:rPr>
          <w:rFonts w:ascii="Arial" w:hAnsi="Arial" w:cs="Arial"/>
        </w:rPr>
        <w:t>3.6. této</w:t>
      </w:r>
      <w:proofErr w:type="gramEnd"/>
      <w:r w:rsidR="00EC76BD" w:rsidRPr="009A375B">
        <w:rPr>
          <w:rFonts w:ascii="Arial" w:hAnsi="Arial" w:cs="Arial"/>
        </w:rPr>
        <w:t xml:space="preserve"> smlouvy </w:t>
      </w:r>
      <w:r w:rsidRPr="009A375B">
        <w:rPr>
          <w:rFonts w:ascii="Arial" w:hAnsi="Arial" w:cs="Arial"/>
        </w:rPr>
        <w:t>nebo</w:t>
      </w:r>
    </w:p>
    <w:p w14:paraId="272D7F9F"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1785B208"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7F0BAA61"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7D944465" w14:textId="77777777" w:rsidR="00755F31" w:rsidRPr="009A375B" w:rsidRDefault="00755F31" w:rsidP="009A375B">
      <w:pPr>
        <w:jc w:val="both"/>
        <w:rPr>
          <w:rFonts w:ascii="Arial" w:hAnsi="Arial" w:cs="Arial"/>
        </w:rPr>
      </w:pPr>
    </w:p>
    <w:p w14:paraId="3C10CBF4" w14:textId="77777777"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6B6D33D1" w14:textId="77777777" w:rsidR="00D77B4E" w:rsidRPr="009A375B" w:rsidRDefault="00D77B4E" w:rsidP="00CB5A90">
      <w:pPr>
        <w:jc w:val="both"/>
        <w:rPr>
          <w:rFonts w:ascii="Arial" w:hAnsi="Arial" w:cs="Arial"/>
        </w:rPr>
      </w:pPr>
    </w:p>
    <w:p w14:paraId="5769D382"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11E4025D"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33B5EFB" w14:textId="428651F3"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lastRenderedPageBreak/>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proofErr w:type="gramStart"/>
      <w:r w:rsidR="003C7F16">
        <w:rPr>
          <w:rFonts w:ascii="Arial" w:hAnsi="Arial" w:cs="Arial"/>
        </w:rPr>
        <w:t>12.6.2023</w:t>
      </w:r>
      <w:proofErr w:type="gramEnd"/>
      <w:r w:rsidRPr="009A375B">
        <w:rPr>
          <w:rFonts w:ascii="Arial" w:hAnsi="Arial" w:cs="Arial"/>
        </w:rPr>
        <w:t xml:space="preserve"> </w:t>
      </w:r>
    </w:p>
    <w:p w14:paraId="40FA19D5" w14:textId="77777777" w:rsidR="00397002" w:rsidRDefault="00397002" w:rsidP="005E5C56">
      <w:pPr>
        <w:ind w:left="709" w:hanging="4"/>
        <w:jc w:val="both"/>
        <w:rPr>
          <w:rFonts w:ascii="Arial" w:hAnsi="Arial" w:cs="Arial"/>
        </w:rPr>
      </w:pPr>
    </w:p>
    <w:p w14:paraId="47B7C209" w14:textId="2D7D74E4" w:rsidR="00A3733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6F9BC109" w14:textId="77777777" w:rsidR="00953380" w:rsidRPr="009A375B" w:rsidRDefault="00953380" w:rsidP="005E5C56">
      <w:pPr>
        <w:ind w:left="709" w:hanging="4"/>
        <w:jc w:val="both"/>
        <w:rPr>
          <w:rFonts w:ascii="Arial" w:hAnsi="Arial" w:cs="Arial"/>
        </w:rPr>
      </w:pPr>
    </w:p>
    <w:p w14:paraId="45497A71"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2EEB2AC7"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0ED4D316"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15B2AEB7"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31C95911" w14:textId="36EC1BAE" w:rsidR="00953380" w:rsidRDefault="00953380" w:rsidP="005E5C56">
      <w:pPr>
        <w:jc w:val="both"/>
        <w:rPr>
          <w:rFonts w:ascii="Arial" w:hAnsi="Arial" w:cs="Arial"/>
          <w:b/>
        </w:rPr>
      </w:pPr>
    </w:p>
    <w:p w14:paraId="1AEEB72F" w14:textId="77777777" w:rsidR="00A53EC3" w:rsidRPr="009A375B" w:rsidRDefault="00A53EC3" w:rsidP="005E5C56">
      <w:pPr>
        <w:jc w:val="both"/>
        <w:rPr>
          <w:rFonts w:ascii="Arial" w:hAnsi="Arial" w:cs="Arial"/>
          <w:b/>
        </w:rPr>
      </w:pPr>
    </w:p>
    <w:p w14:paraId="146AB241"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5C452042" w14:textId="77777777" w:rsidR="00A3733B" w:rsidRPr="009A375B" w:rsidRDefault="00A3733B" w:rsidP="005E5C56">
      <w:pPr>
        <w:jc w:val="both"/>
        <w:rPr>
          <w:rFonts w:ascii="Arial" w:hAnsi="Arial" w:cs="Arial"/>
        </w:rPr>
      </w:pPr>
    </w:p>
    <w:p w14:paraId="62F36A1A" w14:textId="77777777" w:rsidR="00A3733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2F3A5764" w14:textId="77777777" w:rsidR="00953380" w:rsidRDefault="00953380" w:rsidP="00953380">
      <w:pPr>
        <w:ind w:left="705"/>
        <w:jc w:val="both"/>
        <w:rPr>
          <w:rFonts w:ascii="Arial" w:hAnsi="Arial" w:cs="Arial"/>
        </w:rPr>
      </w:pPr>
    </w:p>
    <w:p w14:paraId="6C37590A" w14:textId="77777777" w:rsidR="00953380" w:rsidRPr="009A375B" w:rsidRDefault="00953380" w:rsidP="00953380">
      <w:pPr>
        <w:ind w:left="705"/>
        <w:jc w:val="both"/>
        <w:rPr>
          <w:rFonts w:ascii="Arial" w:hAnsi="Arial" w:cs="Arial"/>
        </w:rPr>
      </w:pPr>
    </w:p>
    <w:p w14:paraId="225FB9F0"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4D6CF5D7"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68202826"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34B11AFD"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096525F1" w14:textId="77777777" w:rsidR="00A3733B" w:rsidRPr="009A375B" w:rsidRDefault="00A3733B" w:rsidP="005E5C56">
      <w:pPr>
        <w:tabs>
          <w:tab w:val="left" w:pos="4395"/>
        </w:tabs>
        <w:rPr>
          <w:rFonts w:ascii="Arial" w:hAnsi="Arial" w:cs="Arial"/>
        </w:rPr>
      </w:pPr>
    </w:p>
    <w:p w14:paraId="086D53B7" w14:textId="32E74E88"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3C7F16" w:rsidRPr="003A3936">
        <w:rPr>
          <w:rFonts w:ascii="Arial" w:hAnsi="Arial" w:cs="Arial"/>
          <w:b/>
        </w:rPr>
        <w:t>VIDEST s.r.o.</w:t>
      </w:r>
    </w:p>
    <w:p w14:paraId="653139B1" w14:textId="003491B0" w:rsidR="00A3733B" w:rsidRPr="009A375B" w:rsidRDefault="003C7F16" w:rsidP="001A546B">
      <w:pPr>
        <w:pStyle w:val="BodyText21"/>
        <w:widowControl/>
        <w:ind w:left="4962"/>
        <w:rPr>
          <w:rFonts w:ascii="Arial" w:hAnsi="Arial" w:cs="Arial"/>
          <w:sz w:val="20"/>
        </w:rPr>
      </w:pPr>
      <w:r w:rsidRPr="003C7F16">
        <w:rPr>
          <w:rFonts w:ascii="Arial" w:hAnsi="Arial" w:cs="Arial"/>
          <w:sz w:val="20"/>
        </w:rPr>
        <w:t>Mostecká 377,360 01 Otovice</w:t>
      </w:r>
      <w:r w:rsidR="00A3733B" w:rsidRPr="009A375B">
        <w:rPr>
          <w:rFonts w:ascii="Arial" w:hAnsi="Arial" w:cs="Arial"/>
          <w:sz w:val="20"/>
        </w:rPr>
        <w:t xml:space="preserve">  </w:t>
      </w:r>
    </w:p>
    <w:p w14:paraId="2C7F2D91" w14:textId="77777777" w:rsidR="00A3733B" w:rsidRPr="009A375B" w:rsidRDefault="00A3733B" w:rsidP="005E5C56">
      <w:pPr>
        <w:ind w:left="708" w:hanging="705"/>
        <w:jc w:val="both"/>
        <w:rPr>
          <w:rFonts w:ascii="Arial" w:hAnsi="Arial" w:cs="Arial"/>
        </w:rPr>
      </w:pPr>
    </w:p>
    <w:p w14:paraId="2603ED97" w14:textId="77777777" w:rsidR="00A3733B" w:rsidRPr="009A375B" w:rsidRDefault="00A3733B" w:rsidP="008D2B6A">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7FBE927E" w14:textId="16CCC65E" w:rsidR="00106E67" w:rsidRDefault="00106E67" w:rsidP="005E5C56">
      <w:pPr>
        <w:jc w:val="both"/>
        <w:rPr>
          <w:rFonts w:ascii="Arial" w:hAnsi="Arial" w:cs="Arial"/>
          <w:b/>
        </w:rPr>
      </w:pPr>
    </w:p>
    <w:p w14:paraId="48E2B287" w14:textId="77777777" w:rsidR="00A53EC3" w:rsidRPr="009A375B" w:rsidRDefault="00A53EC3" w:rsidP="005E5C56">
      <w:pPr>
        <w:jc w:val="both"/>
        <w:rPr>
          <w:rFonts w:ascii="Arial" w:hAnsi="Arial" w:cs="Arial"/>
          <w:b/>
        </w:rPr>
      </w:pPr>
    </w:p>
    <w:p w14:paraId="4D06E768" w14:textId="77777777" w:rsidR="00A3733B" w:rsidRPr="009A375B" w:rsidRDefault="00A3733B" w:rsidP="00111445">
      <w:pPr>
        <w:suppressAutoHyphens w:val="0"/>
        <w:rPr>
          <w:rFonts w:ascii="Arial" w:hAnsi="Arial" w:cs="Arial"/>
          <w:b/>
        </w:rPr>
      </w:pPr>
      <w:r w:rsidRPr="009A375B">
        <w:rPr>
          <w:rFonts w:ascii="Arial" w:hAnsi="Arial" w:cs="Arial"/>
          <w:b/>
        </w:rPr>
        <w:t>XVI.</w:t>
      </w:r>
      <w:r w:rsidRPr="009A375B">
        <w:rPr>
          <w:rFonts w:ascii="Arial" w:hAnsi="Arial" w:cs="Arial"/>
          <w:b/>
        </w:rPr>
        <w:tab/>
        <w:t xml:space="preserve">Doručování  </w:t>
      </w:r>
    </w:p>
    <w:p w14:paraId="1CE84F89"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73FEA94"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0A16DEE6" w14:textId="77777777" w:rsidR="00CB5A90" w:rsidRPr="009A375B" w:rsidRDefault="00CB5A90" w:rsidP="005E5C56">
      <w:pPr>
        <w:pStyle w:val="Zkladntext31"/>
        <w:spacing w:after="0"/>
        <w:ind w:left="708" w:hanging="708"/>
        <w:rPr>
          <w:rFonts w:ascii="Arial" w:hAnsi="Arial" w:cs="Arial"/>
          <w:sz w:val="20"/>
          <w:szCs w:val="20"/>
        </w:rPr>
      </w:pPr>
    </w:p>
    <w:p w14:paraId="2A71DAB3"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CDFC0E5"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5EF7F00D"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68C0FB10"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4E6C7492"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31C0E420"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4FFC665B"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20EF9CE2"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xml:space="preserve">, pokud byla na zásilce uvedena adresa pro doručování dle článku XV. odst. </w:t>
      </w:r>
      <w:proofErr w:type="gramStart"/>
      <w:r w:rsidR="00A3733B" w:rsidRPr="009A375B">
        <w:rPr>
          <w:rFonts w:ascii="Arial" w:hAnsi="Arial" w:cs="Arial"/>
        </w:rPr>
        <w:t>15.1., resp.</w:t>
      </w:r>
      <w:proofErr w:type="gramEnd"/>
      <w:r w:rsidR="00A3733B" w:rsidRPr="009A375B">
        <w:rPr>
          <w:rFonts w:ascii="Arial" w:hAnsi="Arial" w:cs="Arial"/>
        </w:rPr>
        <w:t xml:space="preserve"> 15.2. této smlouvy</w:t>
      </w:r>
      <w:r w:rsidR="00175AE6" w:rsidRPr="009A375B">
        <w:rPr>
          <w:rFonts w:ascii="Arial" w:hAnsi="Arial" w:cs="Arial"/>
        </w:rPr>
        <w:t>; nebo</w:t>
      </w:r>
    </w:p>
    <w:p w14:paraId="23624C3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0D11AF39" w14:textId="77777777"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lastRenderedPageBreak/>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7A7BD2C1" w14:textId="77777777" w:rsidR="00986E60" w:rsidRPr="009A375B" w:rsidRDefault="00986E60" w:rsidP="005E5C56">
      <w:pPr>
        <w:rPr>
          <w:rFonts w:ascii="Arial" w:hAnsi="Arial" w:cs="Arial"/>
          <w:b/>
        </w:rPr>
      </w:pPr>
    </w:p>
    <w:p w14:paraId="7B512707"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73532D8D" w14:textId="77777777" w:rsidR="00A3733B" w:rsidRPr="009A375B" w:rsidRDefault="00A3733B" w:rsidP="00302C55">
      <w:pPr>
        <w:rPr>
          <w:rFonts w:ascii="Arial" w:hAnsi="Arial" w:cs="Arial"/>
          <w:b/>
        </w:rPr>
      </w:pPr>
    </w:p>
    <w:p w14:paraId="59077DB8" w14:textId="77777777" w:rsidR="00A3733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2E863884" w14:textId="77777777" w:rsidR="00B86D40" w:rsidRPr="009A375B" w:rsidRDefault="00B86D40" w:rsidP="00B86D40">
      <w:pPr>
        <w:pStyle w:val="Zkladntextodsazen31"/>
        <w:rPr>
          <w:rFonts w:ascii="Arial" w:hAnsi="Arial" w:cs="Arial"/>
          <w:sz w:val="20"/>
        </w:rPr>
      </w:pPr>
    </w:p>
    <w:p w14:paraId="6E32FA8A"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34C27120" w14:textId="77777777" w:rsidR="00A3733B" w:rsidRPr="009A375B" w:rsidRDefault="00A3733B" w:rsidP="005E5C56">
      <w:pPr>
        <w:jc w:val="center"/>
        <w:rPr>
          <w:rFonts w:ascii="Arial" w:hAnsi="Arial" w:cs="Arial"/>
          <w:b/>
        </w:rPr>
      </w:pPr>
    </w:p>
    <w:p w14:paraId="227AAF2B"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Zhotovitel nese od doby převzetí staveniště do řádného předání díla objednateli a řádného odevzdání staveniště objednateli nebezpečí škody a jiné nebezpečí </w:t>
      </w:r>
      <w:proofErr w:type="gramStart"/>
      <w:r w:rsidRPr="009A375B">
        <w:rPr>
          <w:rFonts w:ascii="Arial" w:hAnsi="Arial" w:cs="Arial"/>
        </w:rPr>
        <w:t>na</w:t>
      </w:r>
      <w:proofErr w:type="gramEnd"/>
      <w:r w:rsidRPr="009A375B">
        <w:rPr>
          <w:rFonts w:ascii="Arial" w:hAnsi="Arial" w:cs="Arial"/>
        </w:rPr>
        <w:t>:</w:t>
      </w:r>
    </w:p>
    <w:p w14:paraId="579ED697"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díle a všech jeho zhotovovaných, obnovovaných, upravovaných a jiných </w:t>
      </w:r>
      <w:proofErr w:type="gramStart"/>
      <w:r w:rsidRPr="009A375B">
        <w:rPr>
          <w:rFonts w:ascii="Arial" w:hAnsi="Arial" w:cs="Arial"/>
        </w:rPr>
        <w:t>částech</w:t>
      </w:r>
      <w:proofErr w:type="gramEnd"/>
      <w:r w:rsidR="00EB06A7" w:rsidRPr="009A375B">
        <w:rPr>
          <w:rFonts w:ascii="Arial" w:hAnsi="Arial" w:cs="Arial"/>
        </w:rPr>
        <w:t xml:space="preserve"> </w:t>
      </w:r>
      <w:r w:rsidR="000B6638" w:rsidRPr="009A375B">
        <w:rPr>
          <w:rFonts w:ascii="Arial" w:hAnsi="Arial" w:cs="Arial"/>
        </w:rPr>
        <w:t>nebo</w:t>
      </w:r>
    </w:p>
    <w:p w14:paraId="039B541F" w14:textId="77777777" w:rsidR="00A3733B" w:rsidRPr="009A375B" w:rsidRDefault="00A3733B" w:rsidP="008D2B6A">
      <w:pPr>
        <w:numPr>
          <w:ilvl w:val="0"/>
          <w:numId w:val="20"/>
        </w:numPr>
        <w:ind w:left="1134" w:hanging="429"/>
        <w:jc w:val="both"/>
        <w:rPr>
          <w:rFonts w:ascii="Arial" w:hAnsi="Arial" w:cs="Arial"/>
        </w:rPr>
      </w:pPr>
      <w:proofErr w:type="gramStart"/>
      <w:r w:rsidRPr="009A375B">
        <w:rPr>
          <w:rFonts w:ascii="Arial" w:hAnsi="Arial" w:cs="Arial"/>
        </w:rPr>
        <w:t>plochách</w:t>
      </w:r>
      <w:proofErr w:type="gramEnd"/>
      <w:r w:rsidRPr="009A375B">
        <w:rPr>
          <w:rFonts w:ascii="Arial" w:hAnsi="Arial" w:cs="Arial"/>
        </w:rPr>
        <w:t xml:space="preserve">,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78F6E700" w14:textId="77777777" w:rsidR="00A3733B" w:rsidRPr="009A375B" w:rsidRDefault="00A3733B" w:rsidP="005E5C56">
      <w:pPr>
        <w:ind w:left="993" w:hanging="284"/>
        <w:jc w:val="both"/>
        <w:rPr>
          <w:rFonts w:ascii="Arial" w:hAnsi="Arial" w:cs="Arial"/>
        </w:rPr>
      </w:pPr>
    </w:p>
    <w:p w14:paraId="3308DE9E"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Odpovědnost stanovená v článku XVIII. odst. </w:t>
      </w:r>
      <w:proofErr w:type="gramStart"/>
      <w:r w:rsidRPr="009A375B">
        <w:rPr>
          <w:rFonts w:ascii="Arial" w:hAnsi="Arial" w:cs="Arial"/>
        </w:rPr>
        <w:t>18.1. této</w:t>
      </w:r>
      <w:proofErr w:type="gramEnd"/>
      <w:r w:rsidRPr="009A375B">
        <w:rPr>
          <w:rFonts w:ascii="Arial" w:hAnsi="Arial" w:cs="Arial"/>
        </w:rPr>
        <w:t xml:space="preserve"> smlouvy je objektivní.</w:t>
      </w:r>
    </w:p>
    <w:p w14:paraId="7651115C" w14:textId="77777777" w:rsidR="00A3733B" w:rsidRPr="009A375B" w:rsidRDefault="00A3733B" w:rsidP="005E5C56">
      <w:pPr>
        <w:pStyle w:val="Zkladntext21"/>
        <w:spacing w:after="0" w:line="240" w:lineRule="auto"/>
        <w:jc w:val="both"/>
        <w:rPr>
          <w:rFonts w:ascii="Arial" w:hAnsi="Arial" w:cs="Arial"/>
        </w:rPr>
      </w:pPr>
    </w:p>
    <w:p w14:paraId="1F13FEF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5D283B97"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6B82FA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1AC1A704" w14:textId="77777777" w:rsidR="00A3733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123109C4" w14:textId="77777777" w:rsidR="00192E11" w:rsidRPr="009A375B" w:rsidRDefault="00192E11" w:rsidP="00192E11">
      <w:pPr>
        <w:ind w:left="1134"/>
        <w:jc w:val="both"/>
        <w:rPr>
          <w:rFonts w:ascii="Arial" w:hAnsi="Arial" w:cs="Arial"/>
        </w:rPr>
      </w:pPr>
    </w:p>
    <w:p w14:paraId="7E50585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6B5A5EB7" w14:textId="77777777" w:rsidR="00A3733B" w:rsidRPr="009A375B" w:rsidRDefault="00A3733B" w:rsidP="005E5C56">
      <w:pPr>
        <w:pStyle w:val="Zkladntextodsazen31"/>
        <w:ind w:left="0" w:firstLine="0"/>
        <w:rPr>
          <w:rFonts w:ascii="Arial" w:hAnsi="Arial" w:cs="Arial"/>
          <w:sz w:val="20"/>
        </w:rPr>
      </w:pPr>
    </w:p>
    <w:p w14:paraId="04F09396"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1C5A93C6" w14:textId="77777777" w:rsidR="00A3733B" w:rsidRPr="009A375B" w:rsidRDefault="00A3733B" w:rsidP="005E5C56">
      <w:pPr>
        <w:jc w:val="both"/>
        <w:rPr>
          <w:rFonts w:ascii="Arial" w:hAnsi="Arial" w:cs="Arial"/>
        </w:rPr>
      </w:pPr>
    </w:p>
    <w:p w14:paraId="59E3C1D5"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5BF6E133" w14:textId="77777777" w:rsidR="0071390A" w:rsidRPr="009A375B" w:rsidRDefault="0071390A" w:rsidP="005E5C56">
      <w:pPr>
        <w:rPr>
          <w:rFonts w:ascii="Arial" w:hAnsi="Arial" w:cs="Arial"/>
          <w:b/>
        </w:rPr>
      </w:pPr>
    </w:p>
    <w:p w14:paraId="292A3F44"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54C9D018" w14:textId="77777777" w:rsidR="00A3733B" w:rsidRPr="009A375B" w:rsidRDefault="00A3733B" w:rsidP="005E5C56">
      <w:pPr>
        <w:rPr>
          <w:rFonts w:ascii="Arial" w:hAnsi="Arial" w:cs="Arial"/>
        </w:rPr>
      </w:pPr>
    </w:p>
    <w:p w14:paraId="5D4111FE"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 xml:space="preserve">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w:t>
      </w:r>
      <w:proofErr w:type="gramStart"/>
      <w:r w:rsidRPr="009A375B">
        <w:rPr>
          <w:rFonts w:ascii="Arial" w:hAnsi="Arial" w:cs="Arial"/>
          <w:sz w:val="20"/>
        </w:rPr>
        <w:t>na</w:t>
      </w:r>
      <w:proofErr w:type="gramEnd"/>
      <w:r w:rsidRPr="009A375B">
        <w:rPr>
          <w:rFonts w:ascii="Arial" w:hAnsi="Arial" w:cs="Arial"/>
          <w:sz w:val="20"/>
        </w:rPr>
        <w:t>:</w:t>
      </w:r>
    </w:p>
    <w:p w14:paraId="245C1EFB"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7D1D57A0"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69B78A29"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413C3C9B"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3EEDEDDC"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4ACFA173"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lastRenderedPageBreak/>
        <w:t>XX.</w:t>
      </w:r>
      <w:r w:rsidRPr="009A375B">
        <w:rPr>
          <w:rFonts w:ascii="Arial" w:hAnsi="Arial" w:cs="Arial"/>
          <w:sz w:val="20"/>
        </w:rPr>
        <w:tab/>
      </w:r>
      <w:r w:rsidR="001D378E" w:rsidRPr="009A375B">
        <w:rPr>
          <w:rFonts w:ascii="Arial" w:hAnsi="Arial" w:cs="Arial"/>
          <w:sz w:val="20"/>
        </w:rPr>
        <w:t>Zajištění závazků zhotovitele</w:t>
      </w:r>
    </w:p>
    <w:p w14:paraId="1A718C40"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1E3411" w14:textId="73B20918"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 xml:space="preserve">objednatele č. 1003064856/5500 vedený u </w:t>
      </w:r>
      <w:proofErr w:type="spellStart"/>
      <w:r w:rsidR="007F725C" w:rsidRPr="006436A0">
        <w:rPr>
          <w:rFonts w:ascii="Arial" w:hAnsi="Arial" w:cs="Arial"/>
          <w:bCs/>
        </w:rPr>
        <w:t>Raiffeisenbank</w:t>
      </w:r>
      <w:proofErr w:type="spellEnd"/>
      <w:r w:rsidR="007F725C" w:rsidRPr="006436A0">
        <w:rPr>
          <w:rFonts w:ascii="Arial" w:hAnsi="Arial" w:cs="Arial"/>
          <w:bCs/>
        </w:rPr>
        <w:t xml:space="preserve"> a.s., pobočka Karlovy Vary</w:t>
      </w:r>
      <w:r w:rsidRPr="006436A0">
        <w:rPr>
          <w:rFonts w:ascii="Arial" w:hAnsi="Arial" w:cs="Arial"/>
        </w:rPr>
        <w:t xml:space="preserve">, variabilní symbol: </w:t>
      </w:r>
      <w:r w:rsidR="003A3936">
        <w:rPr>
          <w:rFonts w:ascii="Arial" w:hAnsi="Arial" w:cs="Arial"/>
        </w:rPr>
        <w:t>35</w:t>
      </w:r>
      <w:r w:rsidR="003A3936" w:rsidRPr="003C7F16">
        <w:rPr>
          <w:rFonts w:ascii="Arial" w:hAnsi="Arial" w:cs="Arial"/>
        </w:rPr>
        <w:t>27995771</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7529F7">
        <w:rPr>
          <w:rFonts w:ascii="Arial" w:hAnsi="Arial" w:cs="Arial"/>
        </w:rPr>
        <w:t>ceny</w:t>
      </w:r>
      <w:r w:rsidRPr="009A375B">
        <w:rPr>
          <w:rFonts w:ascii="Arial" w:hAnsi="Arial" w:cs="Arial"/>
        </w:rPr>
        <w:t xml:space="preserve"> díla </w:t>
      </w:r>
      <w:r w:rsidR="007529F7">
        <w:rPr>
          <w:rFonts w:ascii="Arial" w:hAnsi="Arial" w:cs="Arial"/>
        </w:rPr>
        <w:t xml:space="preserve">bez DPH </w:t>
      </w:r>
      <w:r w:rsidRPr="009A375B">
        <w:rPr>
          <w:rFonts w:ascii="Arial" w:hAnsi="Arial" w:cs="Arial"/>
        </w:rPr>
        <w:t xml:space="preserve">dle článku V. odst. </w:t>
      </w:r>
      <w:proofErr w:type="gramStart"/>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jako finanční záruku za řádné a včasné plnění pohledávek objednatele za zhotovitelem specifikovaných v tomto odstavci smlouvy, a to za podmínek níže uvedených:</w:t>
      </w:r>
    </w:p>
    <w:p w14:paraId="4EC02839" w14:textId="77777777"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w:t>
      </w:r>
      <w:proofErr w:type="gramStart"/>
      <w:r w:rsidR="004E26CB" w:rsidRPr="009A375B">
        <w:rPr>
          <w:rFonts w:ascii="Arial" w:hAnsi="Arial" w:cs="Arial"/>
          <w:bCs/>
        </w:rPr>
        <w:t>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3CD3E774"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28631154"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w:t>
      </w:r>
      <w:proofErr w:type="spellStart"/>
      <w:r w:rsidR="007F725C" w:rsidRPr="009A375B">
        <w:rPr>
          <w:rFonts w:ascii="Arial" w:hAnsi="Arial" w:cs="Arial"/>
        </w:rPr>
        <w:t>Raiffeisenbank</w:t>
      </w:r>
      <w:proofErr w:type="spellEnd"/>
      <w:r w:rsidR="007F725C" w:rsidRPr="009A375B">
        <w:rPr>
          <w:rFonts w:ascii="Arial" w:hAnsi="Arial" w:cs="Arial"/>
        </w:rPr>
        <w:t>,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7B9C823A" w14:textId="77777777" w:rsidR="007F725C" w:rsidRPr="009A375B" w:rsidRDefault="007F725C" w:rsidP="007F725C">
      <w:pPr>
        <w:suppressAutoHyphens w:val="0"/>
        <w:jc w:val="both"/>
        <w:rPr>
          <w:rFonts w:ascii="Arial" w:hAnsi="Arial" w:cs="Arial"/>
        </w:rPr>
      </w:pPr>
    </w:p>
    <w:p w14:paraId="3E3CEC8C"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Smluvní strany se dohodly, že finanční záruka, která má být poskytnuta zhotovitelem ve smyslu článku XX. odst. </w:t>
      </w:r>
      <w:proofErr w:type="gramStart"/>
      <w:r w:rsidRPr="009A375B">
        <w:rPr>
          <w:rFonts w:ascii="Arial" w:hAnsi="Arial" w:cs="Arial"/>
        </w:rPr>
        <w:t>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může být realizována také bankovní zárukou vystavenou ve smyslu a za podmínek níže uvedených:</w:t>
      </w:r>
    </w:p>
    <w:p w14:paraId="424B8BE7"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w:t>
      </w:r>
      <w:proofErr w:type="gramStart"/>
      <w:r w:rsidR="00AA5061" w:rsidRPr="009A375B">
        <w:rPr>
          <w:rFonts w:ascii="Arial" w:hAnsi="Arial" w:cs="Arial"/>
          <w:bCs/>
        </w:rPr>
        <w:t xml:space="preserve">5.7.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6742FCF9"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FEFD76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 xml:space="preserve">XX. odst. </w:t>
      </w:r>
      <w:proofErr w:type="gramStart"/>
      <w:r w:rsidR="007F725C" w:rsidRPr="009A375B">
        <w:rPr>
          <w:rFonts w:ascii="Arial" w:hAnsi="Arial" w:cs="Arial"/>
        </w:rPr>
        <w:t>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w:t>
      </w:r>
      <w:proofErr w:type="gramEnd"/>
      <w:r w:rsidRPr="009A375B">
        <w:rPr>
          <w:rFonts w:ascii="Arial" w:hAnsi="Arial" w:cs="Arial"/>
        </w:rPr>
        <w:t xml:space="preserve"> smlouvy a bude splatná na první výzvu objednatele a bez námitek, které by mohla uplatnit banka, která vystavila záruční listinu, vůči objednateli,</w:t>
      </w:r>
    </w:p>
    <w:p w14:paraId="7F27DA1E"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proofErr w:type="gramStart"/>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a bude platná nejméně na dobu šedesáti měsíců ode dne předání díla zhotovitelem objednateli,</w:t>
      </w:r>
    </w:p>
    <w:p w14:paraId="36E79E38"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6EADA4C8" w14:textId="77777777" w:rsidR="007F725C" w:rsidRPr="009A375B" w:rsidRDefault="007F725C" w:rsidP="007F725C">
      <w:pPr>
        <w:suppressAutoHyphens w:val="0"/>
        <w:jc w:val="both"/>
        <w:rPr>
          <w:rFonts w:ascii="Arial" w:hAnsi="Arial" w:cs="Arial"/>
        </w:rPr>
      </w:pPr>
    </w:p>
    <w:p w14:paraId="16976FB7" w14:textId="77777777" w:rsidR="003928B9" w:rsidRPr="009A375B"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w:t>
      </w:r>
      <w:proofErr w:type="gramStart"/>
      <w:r w:rsidRPr="009A375B">
        <w:rPr>
          <w:rFonts w:ascii="Arial" w:hAnsi="Arial" w:cs="Arial"/>
        </w:rPr>
        <w:t>20.2. této</w:t>
      </w:r>
      <w:proofErr w:type="gramEnd"/>
      <w:r w:rsidRPr="009A375B">
        <w:rPr>
          <w:rFonts w:ascii="Arial" w:hAnsi="Arial" w:cs="Arial"/>
        </w:rPr>
        <w:t xml:space="preserve">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w:t>
      </w:r>
      <w:proofErr w:type="spellStart"/>
      <w:r w:rsidRPr="009A375B">
        <w:rPr>
          <w:rFonts w:ascii="Arial" w:hAnsi="Arial" w:cs="Arial"/>
        </w:rPr>
        <w:t>Raiffeisenbank</w:t>
      </w:r>
      <w:proofErr w:type="spellEnd"/>
      <w:r w:rsidRPr="009A375B">
        <w:rPr>
          <w:rFonts w:ascii="Arial" w:hAnsi="Arial" w:cs="Arial"/>
        </w:rPr>
        <w:t xml:space="preserve">,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4AA5780D" w14:textId="77777777" w:rsidR="003928B9" w:rsidRPr="009A375B" w:rsidRDefault="003928B9" w:rsidP="003928B9">
      <w:pPr>
        <w:suppressAutoHyphens w:val="0"/>
        <w:jc w:val="both"/>
        <w:rPr>
          <w:rFonts w:ascii="Arial" w:hAnsi="Arial" w:cs="Arial"/>
        </w:rPr>
      </w:pPr>
    </w:p>
    <w:p w14:paraId="48FB69E2"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w:t>
      </w:r>
      <w:r w:rsidRPr="009A375B">
        <w:rPr>
          <w:rFonts w:ascii="Arial" w:hAnsi="Arial" w:cs="Arial"/>
        </w:rPr>
        <w:lastRenderedPageBreak/>
        <w:t>smlouvy. Před uplatněním nároků na základě finančních záruk nebo bankovních záruk objednatel písemně informuje zhotovitele o druhu neplnění, ve vztahu k němuž hodlá nároky uplatnit.</w:t>
      </w:r>
    </w:p>
    <w:p w14:paraId="7019D0CD" w14:textId="77777777" w:rsidR="007F725C" w:rsidRPr="009A375B" w:rsidRDefault="007F725C" w:rsidP="007F725C">
      <w:pPr>
        <w:suppressAutoHyphens w:val="0"/>
        <w:jc w:val="both"/>
        <w:rPr>
          <w:rFonts w:ascii="Arial" w:hAnsi="Arial" w:cs="Arial"/>
        </w:rPr>
      </w:pPr>
    </w:p>
    <w:p w14:paraId="296C302D" w14:textId="0490627F" w:rsidR="007F725C" w:rsidRDefault="007F725C"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neodpovídá za škody (zejména škody v důsledku ztráty na úrocích) způsobené čerpáním peněžních prostředků z účtu objednatele č. 1003064856/5500 veden</w:t>
      </w:r>
      <w:r w:rsidR="00AA5061">
        <w:rPr>
          <w:rFonts w:ascii="Arial" w:hAnsi="Arial" w:cs="Arial"/>
        </w:rPr>
        <w:t>ého</w:t>
      </w:r>
      <w:r w:rsidRPr="009A375B">
        <w:rPr>
          <w:rFonts w:ascii="Arial" w:hAnsi="Arial" w:cs="Arial"/>
        </w:rPr>
        <w:t xml:space="preserve"> u </w:t>
      </w:r>
      <w:proofErr w:type="spellStart"/>
      <w:r w:rsidRPr="009A375B">
        <w:rPr>
          <w:rFonts w:ascii="Arial" w:hAnsi="Arial" w:cs="Arial"/>
        </w:rPr>
        <w:t>Raiffeisenbank</w:t>
      </w:r>
      <w:proofErr w:type="spellEnd"/>
      <w:r w:rsidRPr="009A375B">
        <w:rPr>
          <w:rFonts w:ascii="Arial" w:hAnsi="Arial" w:cs="Arial"/>
        </w:rPr>
        <w:t>, a.s., pobočka Karlovy Vary, v souladu s tímto článkem smlouvy.</w:t>
      </w:r>
    </w:p>
    <w:p w14:paraId="4F90CD99" w14:textId="77777777" w:rsidR="0031413F" w:rsidRDefault="0031413F" w:rsidP="0031413F">
      <w:pPr>
        <w:pStyle w:val="Odstavecseseznamem"/>
        <w:rPr>
          <w:rFonts w:ascii="Arial" w:hAnsi="Arial" w:cs="Arial"/>
        </w:rPr>
      </w:pPr>
    </w:p>
    <w:p w14:paraId="3680F0CF"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0BA31376" w14:textId="77777777" w:rsidR="00DD610F" w:rsidRPr="009A375B" w:rsidRDefault="00DD610F" w:rsidP="00DD610F">
      <w:pPr>
        <w:pStyle w:val="Odstavecseseznamem"/>
        <w:rPr>
          <w:rFonts w:ascii="Arial" w:hAnsi="Arial" w:cs="Arial"/>
        </w:rPr>
      </w:pPr>
    </w:p>
    <w:p w14:paraId="0A2E5CAE"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2FA62547" w14:textId="77777777" w:rsidR="007B4F56" w:rsidRPr="009A375B" w:rsidRDefault="007B4F56" w:rsidP="005E5C56">
      <w:pPr>
        <w:rPr>
          <w:rFonts w:ascii="Arial" w:hAnsi="Arial" w:cs="Arial"/>
        </w:rPr>
      </w:pPr>
    </w:p>
    <w:p w14:paraId="13F0D2C3" w14:textId="77777777" w:rsidR="00534128" w:rsidRPr="009A375B" w:rsidRDefault="00534128" w:rsidP="005E5C56">
      <w:pPr>
        <w:rPr>
          <w:rFonts w:ascii="Arial" w:hAnsi="Arial" w:cs="Arial"/>
        </w:rPr>
      </w:pPr>
    </w:p>
    <w:p w14:paraId="18D23EA3"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54B9A4BE" w14:textId="77777777" w:rsidR="00A3733B" w:rsidRPr="009A375B" w:rsidRDefault="00A3733B" w:rsidP="005E5C56">
      <w:pPr>
        <w:jc w:val="center"/>
        <w:rPr>
          <w:rFonts w:ascii="Arial" w:hAnsi="Arial" w:cs="Arial"/>
          <w:b/>
          <w:caps/>
        </w:rPr>
      </w:pPr>
    </w:p>
    <w:p w14:paraId="70F1E955"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0B9159B1" w14:textId="77777777" w:rsidR="00A3733B" w:rsidRPr="00111445"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111445">
        <w:rPr>
          <w:rFonts w:ascii="Arial" w:hAnsi="Arial" w:cs="Arial"/>
          <w:sz w:val="20"/>
        </w:rPr>
        <w:t>včetně DPH</w:t>
      </w:r>
      <w:r w:rsidR="00A3733B" w:rsidRPr="00111445">
        <w:rPr>
          <w:rFonts w:ascii="Arial" w:hAnsi="Arial" w:cs="Arial"/>
          <w:sz w:val="20"/>
        </w:rPr>
        <w:t xml:space="preserve"> </w:t>
      </w:r>
      <w:r w:rsidR="0024059C" w:rsidRPr="00111445">
        <w:rPr>
          <w:rFonts w:ascii="Arial" w:hAnsi="Arial" w:cs="Arial"/>
          <w:sz w:val="20"/>
        </w:rPr>
        <w:t xml:space="preserve">dle článku V. odst. </w:t>
      </w:r>
      <w:proofErr w:type="gramStart"/>
      <w:r w:rsidR="0024059C" w:rsidRPr="00111445">
        <w:rPr>
          <w:rFonts w:ascii="Arial" w:hAnsi="Arial" w:cs="Arial"/>
          <w:sz w:val="20"/>
        </w:rPr>
        <w:t>5.1.</w:t>
      </w:r>
      <w:r w:rsidR="004536D8" w:rsidRPr="00111445">
        <w:rPr>
          <w:rFonts w:ascii="Arial" w:hAnsi="Arial" w:cs="Arial"/>
          <w:sz w:val="20"/>
        </w:rPr>
        <w:t xml:space="preserve"> této</w:t>
      </w:r>
      <w:proofErr w:type="gramEnd"/>
      <w:r w:rsidR="004536D8" w:rsidRPr="00111445">
        <w:rPr>
          <w:rFonts w:ascii="Arial" w:hAnsi="Arial" w:cs="Arial"/>
          <w:sz w:val="20"/>
        </w:rPr>
        <w:t xml:space="preserve"> smlouvy</w:t>
      </w:r>
      <w:r w:rsidR="00A3733B" w:rsidRPr="00111445">
        <w:rPr>
          <w:rFonts w:ascii="Arial" w:hAnsi="Arial" w:cs="Arial"/>
          <w:sz w:val="20"/>
        </w:rPr>
        <w:t>; a</w:t>
      </w:r>
    </w:p>
    <w:p w14:paraId="622A9FDC" w14:textId="77777777" w:rsidR="00A3733B" w:rsidRPr="002F4C72" w:rsidRDefault="00A3733B" w:rsidP="008D2B6A">
      <w:pPr>
        <w:pStyle w:val="Normlnodsazen1"/>
        <w:numPr>
          <w:ilvl w:val="1"/>
          <w:numId w:val="38"/>
        </w:numPr>
        <w:spacing w:after="0"/>
        <w:ind w:left="1134" w:hanging="425"/>
        <w:jc w:val="both"/>
        <w:rPr>
          <w:rFonts w:ascii="Arial" w:hAnsi="Arial" w:cs="Arial"/>
          <w:sz w:val="20"/>
        </w:rPr>
      </w:pPr>
      <w:r w:rsidRPr="00111445">
        <w:rPr>
          <w:rFonts w:ascii="Arial" w:hAnsi="Arial" w:cs="Arial"/>
          <w:sz w:val="20"/>
        </w:rPr>
        <w:t xml:space="preserve">pojištění </w:t>
      </w:r>
      <w:r w:rsidRPr="00655F63">
        <w:rPr>
          <w:rFonts w:ascii="Arial" w:hAnsi="Arial" w:cs="Arial"/>
          <w:sz w:val="20"/>
        </w:rPr>
        <w:t>odpovědnosti za škody způsobené činností zhotovitele při provádění díla</w:t>
      </w:r>
      <w:r w:rsidR="003F473F" w:rsidRPr="00655F63">
        <w:rPr>
          <w:rFonts w:ascii="Arial" w:hAnsi="Arial" w:cs="Arial"/>
          <w:sz w:val="20"/>
        </w:rPr>
        <w:t>, včetně možných škod způsobených pracovníky zhotovitele</w:t>
      </w:r>
      <w:r w:rsidRPr="00655F63">
        <w:rPr>
          <w:rFonts w:ascii="Arial" w:hAnsi="Arial" w:cs="Arial"/>
          <w:sz w:val="20"/>
        </w:rPr>
        <w:t xml:space="preserve">, a to na hodnotu pojistné události </w:t>
      </w:r>
      <w:r w:rsidRPr="002F4C72">
        <w:rPr>
          <w:rFonts w:ascii="Arial" w:hAnsi="Arial" w:cs="Arial"/>
          <w:sz w:val="20"/>
        </w:rPr>
        <w:t xml:space="preserve">minimálně </w:t>
      </w:r>
      <w:r w:rsidR="002F4C72" w:rsidRPr="002F4C72">
        <w:rPr>
          <w:rFonts w:ascii="Arial" w:hAnsi="Arial" w:cs="Arial"/>
          <w:sz w:val="20"/>
        </w:rPr>
        <w:t>5</w:t>
      </w:r>
      <w:r w:rsidR="004C32EC" w:rsidRPr="002F4C72">
        <w:rPr>
          <w:rFonts w:ascii="Arial" w:hAnsi="Arial" w:cs="Arial"/>
          <w:sz w:val="20"/>
        </w:rPr>
        <w:t>.</w:t>
      </w:r>
      <w:r w:rsidR="006D5525" w:rsidRPr="002F4C72">
        <w:rPr>
          <w:rFonts w:ascii="Arial" w:hAnsi="Arial" w:cs="Arial"/>
          <w:sz w:val="20"/>
        </w:rPr>
        <w:t>000.000</w:t>
      </w:r>
      <w:r w:rsidRPr="002F4C72">
        <w:rPr>
          <w:rFonts w:ascii="Arial" w:hAnsi="Arial" w:cs="Arial"/>
          <w:sz w:val="20"/>
        </w:rPr>
        <w:t xml:space="preserve"> Kč (slovy: </w:t>
      </w:r>
      <w:r w:rsidR="002F4C72" w:rsidRPr="002F4C72">
        <w:rPr>
          <w:rFonts w:ascii="Arial" w:hAnsi="Arial" w:cs="Arial"/>
          <w:sz w:val="20"/>
        </w:rPr>
        <w:t>pět</w:t>
      </w:r>
      <w:r w:rsidR="000B6638" w:rsidRPr="002F4C72">
        <w:rPr>
          <w:rFonts w:ascii="Arial" w:hAnsi="Arial" w:cs="Arial"/>
          <w:sz w:val="20"/>
        </w:rPr>
        <w:t xml:space="preserve"> </w:t>
      </w:r>
      <w:r w:rsidR="002F4C72" w:rsidRPr="002F4C72">
        <w:rPr>
          <w:rFonts w:ascii="Arial" w:hAnsi="Arial" w:cs="Arial"/>
          <w:sz w:val="20"/>
        </w:rPr>
        <w:t>miliónů</w:t>
      </w:r>
      <w:r w:rsidRPr="002F4C72">
        <w:rPr>
          <w:rFonts w:ascii="Arial" w:hAnsi="Arial" w:cs="Arial"/>
          <w:sz w:val="20"/>
        </w:rPr>
        <w:t xml:space="preserve"> korun českých).</w:t>
      </w:r>
      <w:r w:rsidR="00580D13" w:rsidRPr="002F4C72">
        <w:rPr>
          <w:rFonts w:ascii="Arial" w:hAnsi="Arial" w:cs="Arial"/>
          <w:sz w:val="20"/>
        </w:rPr>
        <w:t xml:space="preserve"> </w:t>
      </w:r>
    </w:p>
    <w:p w14:paraId="18439C7B" w14:textId="77777777" w:rsidR="003E1CC3" w:rsidRPr="00655F63" w:rsidRDefault="003E1CC3" w:rsidP="005E5C56">
      <w:pPr>
        <w:ind w:left="709"/>
        <w:jc w:val="both"/>
        <w:rPr>
          <w:rFonts w:ascii="Arial" w:hAnsi="Arial" w:cs="Arial"/>
        </w:rPr>
      </w:pPr>
    </w:p>
    <w:p w14:paraId="74D6E130" w14:textId="77777777" w:rsidR="00A3733B" w:rsidRPr="009A375B" w:rsidRDefault="003A2A6A" w:rsidP="008D2B6A">
      <w:pPr>
        <w:pStyle w:val="Zkladntext21"/>
        <w:numPr>
          <w:ilvl w:val="1"/>
          <w:numId w:val="13"/>
        </w:numPr>
        <w:spacing w:after="0" w:line="240" w:lineRule="auto"/>
        <w:jc w:val="both"/>
        <w:rPr>
          <w:rFonts w:ascii="Arial" w:hAnsi="Arial" w:cs="Arial"/>
        </w:rPr>
      </w:pPr>
      <w:r w:rsidRPr="00655F63">
        <w:rPr>
          <w:rFonts w:ascii="Arial" w:hAnsi="Arial" w:cs="Arial"/>
        </w:rPr>
        <w:t xml:space="preserve">Ve smyslu skutečností výše uvedených tak zhotovitel sjedná pojištění na krytí rizik poškození, případně zničení budovaného díla systémem </w:t>
      </w:r>
      <w:r w:rsidRPr="009A375B">
        <w:rPr>
          <w:rFonts w:ascii="Arial" w:hAnsi="Arial" w:cs="Arial"/>
        </w:rPr>
        <w:t xml:space="preserve">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7289EBB7" w14:textId="77777777" w:rsidR="00A3733B" w:rsidRPr="009A375B" w:rsidRDefault="00A3733B" w:rsidP="005E5C56">
      <w:pPr>
        <w:jc w:val="both"/>
        <w:rPr>
          <w:rFonts w:ascii="Arial" w:hAnsi="Arial" w:cs="Arial"/>
        </w:rPr>
      </w:pPr>
    </w:p>
    <w:p w14:paraId="3024C04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w:t>
      </w:r>
      <w:proofErr w:type="gramStart"/>
      <w:r w:rsidRPr="009A375B">
        <w:rPr>
          <w:rFonts w:ascii="Arial" w:hAnsi="Arial" w:cs="Arial"/>
        </w:rPr>
        <w:t>21.1. této</w:t>
      </w:r>
      <w:proofErr w:type="gramEnd"/>
      <w:r w:rsidRPr="009A375B">
        <w:rPr>
          <w:rFonts w:ascii="Arial" w:hAnsi="Arial" w:cs="Arial"/>
        </w:rPr>
        <w:t xml:space="preserve">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w:t>
      </w:r>
      <w:proofErr w:type="gramStart"/>
      <w:r w:rsidRPr="009A375B">
        <w:rPr>
          <w:rFonts w:ascii="Arial" w:hAnsi="Arial" w:cs="Arial"/>
        </w:rPr>
        <w:t>21.1. této</w:t>
      </w:r>
      <w:proofErr w:type="gramEnd"/>
      <w:r w:rsidRPr="009A375B">
        <w:rPr>
          <w:rFonts w:ascii="Arial" w:hAnsi="Arial" w:cs="Arial"/>
        </w:rPr>
        <w:t xml:space="preserve">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w:t>
      </w:r>
      <w:proofErr w:type="gramStart"/>
      <w:r w:rsidRPr="009A375B">
        <w:rPr>
          <w:rFonts w:ascii="Arial" w:hAnsi="Arial" w:cs="Arial"/>
        </w:rPr>
        <w:t>21.1. této</w:t>
      </w:r>
      <w:proofErr w:type="gramEnd"/>
      <w:r w:rsidRPr="009A375B">
        <w:rPr>
          <w:rFonts w:ascii="Arial" w:hAnsi="Arial" w:cs="Arial"/>
        </w:rPr>
        <w:t xml:space="preserve">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0CF1DDFB" w14:textId="77777777" w:rsidR="008B5BF7" w:rsidRPr="009A375B" w:rsidRDefault="008B5BF7" w:rsidP="007B4F56">
      <w:pPr>
        <w:rPr>
          <w:rFonts w:ascii="Arial" w:hAnsi="Arial" w:cs="Arial"/>
        </w:rPr>
      </w:pPr>
    </w:p>
    <w:p w14:paraId="35DDACC4" w14:textId="77777777" w:rsidR="00955D99" w:rsidRPr="009A375B" w:rsidRDefault="00955D99" w:rsidP="007B4F56">
      <w:pPr>
        <w:rPr>
          <w:rFonts w:ascii="Arial" w:hAnsi="Arial" w:cs="Arial"/>
        </w:rPr>
      </w:pPr>
    </w:p>
    <w:p w14:paraId="1439B917"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57E71B0" w14:textId="77777777" w:rsidR="00A3733B" w:rsidRPr="009A375B" w:rsidRDefault="00A3733B" w:rsidP="00D6635B">
      <w:pPr>
        <w:pStyle w:val="Nadpis1"/>
        <w:numPr>
          <w:ilvl w:val="0"/>
          <w:numId w:val="0"/>
        </w:numPr>
        <w:ind w:left="432" w:hanging="432"/>
        <w:rPr>
          <w:rFonts w:ascii="Arial" w:hAnsi="Arial" w:cs="Arial"/>
          <w:sz w:val="20"/>
        </w:rPr>
      </w:pPr>
    </w:p>
    <w:p w14:paraId="5EDC279B"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3EE847C4" w14:textId="77777777" w:rsidR="00A3733B" w:rsidRPr="009A375B" w:rsidRDefault="00A3733B" w:rsidP="005E5C56">
      <w:pPr>
        <w:ind w:left="709" w:hanging="709"/>
        <w:jc w:val="both"/>
        <w:rPr>
          <w:rFonts w:ascii="Arial" w:hAnsi="Arial" w:cs="Arial"/>
        </w:rPr>
      </w:pPr>
    </w:p>
    <w:p w14:paraId="7015F79A"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15C8C124" w14:textId="77777777" w:rsidR="005E5C56" w:rsidRPr="009A375B" w:rsidRDefault="005E5C56" w:rsidP="005E5C56">
      <w:pPr>
        <w:pStyle w:val="Odstavecseseznamem"/>
        <w:rPr>
          <w:rFonts w:ascii="Arial" w:hAnsi="Arial" w:cs="Arial"/>
          <w:color w:val="000000"/>
        </w:rPr>
      </w:pPr>
    </w:p>
    <w:p w14:paraId="51A62EA9"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V případě sporů souvisejících se smlouvou se smluvní strany vždy pokusí o smírné řešení. Nedojde-li k takovému řešení a není-li dále uvedeno jinak, rozhodne o sporu místně a věcně příslušný soud v České republice.</w:t>
      </w:r>
    </w:p>
    <w:p w14:paraId="6F58E627" w14:textId="77777777" w:rsidR="008B5BF7" w:rsidRPr="009A375B" w:rsidRDefault="008B5BF7" w:rsidP="005E5C56">
      <w:pPr>
        <w:pStyle w:val="Normlnodsazen1"/>
        <w:spacing w:after="0"/>
        <w:ind w:left="709" w:hanging="709"/>
        <w:jc w:val="both"/>
        <w:rPr>
          <w:rFonts w:ascii="Arial" w:hAnsi="Arial" w:cs="Arial"/>
          <w:sz w:val="20"/>
        </w:rPr>
      </w:pPr>
    </w:p>
    <w:p w14:paraId="4082616D"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64E064CB"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0F87A38E"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619A2FF6" w14:textId="77777777" w:rsidR="005E5C56" w:rsidRPr="009A375B" w:rsidRDefault="005E5C56" w:rsidP="005E5C56">
      <w:pPr>
        <w:pStyle w:val="Zkladntext"/>
        <w:rPr>
          <w:rFonts w:ascii="Arial" w:hAnsi="Arial" w:cs="Arial"/>
          <w:sz w:val="20"/>
        </w:rPr>
      </w:pPr>
    </w:p>
    <w:p w14:paraId="732EE51A"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6918167F" w14:textId="77777777" w:rsidR="005E5C56" w:rsidRPr="009A375B" w:rsidRDefault="005E5C56" w:rsidP="005E5C56">
      <w:pPr>
        <w:pStyle w:val="Normlnodsazen1"/>
        <w:spacing w:after="0"/>
        <w:ind w:left="0"/>
        <w:jc w:val="both"/>
        <w:rPr>
          <w:rFonts w:ascii="Arial" w:hAnsi="Arial" w:cs="Arial"/>
          <w:sz w:val="20"/>
        </w:rPr>
      </w:pPr>
    </w:p>
    <w:p w14:paraId="5C23F04F"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69C6EF4C" w14:textId="77777777" w:rsidR="00A3733B" w:rsidRPr="009A375B" w:rsidRDefault="00A3733B" w:rsidP="005E5C56">
      <w:pPr>
        <w:pStyle w:val="Zkladntextodsazen31"/>
        <w:ind w:left="0" w:firstLine="0"/>
        <w:rPr>
          <w:rFonts w:ascii="Arial" w:hAnsi="Arial" w:cs="Arial"/>
          <w:sz w:val="20"/>
        </w:rPr>
      </w:pPr>
    </w:p>
    <w:p w14:paraId="0FD72655"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4BE637B0" w14:textId="77777777" w:rsidR="005E5C56" w:rsidRPr="009A375B" w:rsidRDefault="005E5C56" w:rsidP="005E5C56">
      <w:pPr>
        <w:pStyle w:val="Odstavecseseznamem"/>
        <w:rPr>
          <w:rFonts w:ascii="Arial" w:hAnsi="Arial" w:cs="Arial"/>
        </w:rPr>
      </w:pPr>
    </w:p>
    <w:p w14:paraId="59F3263D"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600EE10D" w14:textId="77777777" w:rsidR="00755F31" w:rsidRPr="009A375B" w:rsidRDefault="00755F31" w:rsidP="00CF2CB6">
      <w:pPr>
        <w:pStyle w:val="Normlnodsazen1"/>
        <w:spacing w:after="0"/>
        <w:ind w:left="0"/>
        <w:jc w:val="both"/>
        <w:rPr>
          <w:rFonts w:ascii="Arial" w:hAnsi="Arial" w:cs="Arial"/>
          <w:sz w:val="20"/>
        </w:rPr>
      </w:pPr>
    </w:p>
    <w:p w14:paraId="35DCA955"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6D58F426" w14:textId="77777777" w:rsidR="00E05D33" w:rsidRPr="009A375B" w:rsidRDefault="00E05D33" w:rsidP="00E05D33">
      <w:pPr>
        <w:pStyle w:val="Normlnodsazen1"/>
        <w:spacing w:after="0"/>
        <w:ind w:left="709"/>
        <w:jc w:val="both"/>
        <w:rPr>
          <w:rFonts w:ascii="Arial" w:hAnsi="Arial" w:cs="Arial"/>
          <w:sz w:val="20"/>
        </w:rPr>
      </w:pPr>
    </w:p>
    <w:p w14:paraId="089B4095"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7094176" w14:textId="77777777" w:rsidR="003921EA" w:rsidRPr="009A375B" w:rsidRDefault="003921EA" w:rsidP="003921EA">
      <w:pPr>
        <w:pStyle w:val="Odstavecseseznamem"/>
        <w:rPr>
          <w:rFonts w:ascii="Arial" w:hAnsi="Arial" w:cs="Arial"/>
        </w:rPr>
      </w:pPr>
    </w:p>
    <w:p w14:paraId="49212196"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1712498B" w14:textId="77777777" w:rsidR="00E26CE9" w:rsidRPr="009A375B" w:rsidRDefault="00E26CE9" w:rsidP="00E26CE9">
      <w:pPr>
        <w:rPr>
          <w:rFonts w:ascii="Arial" w:hAnsi="Arial" w:cs="Arial"/>
        </w:rPr>
      </w:pPr>
    </w:p>
    <w:p w14:paraId="339C0900"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041224FD" w14:textId="77777777" w:rsidR="00E26CE9" w:rsidRPr="009A375B" w:rsidRDefault="00E26CE9" w:rsidP="00E26CE9">
      <w:pPr>
        <w:rPr>
          <w:rFonts w:ascii="Arial" w:hAnsi="Arial" w:cs="Arial"/>
        </w:rPr>
      </w:pPr>
    </w:p>
    <w:p w14:paraId="4721A52C" w14:textId="3E21E6AE"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0062783D">
        <w:rPr>
          <w:rFonts w:ascii="Arial" w:hAnsi="Arial" w:cs="Arial"/>
          <w:sz w:val="20"/>
        </w:rPr>
        <w:t>v tomto smyslu u objednatele</w:t>
      </w:r>
      <w:r w:rsidRPr="009A375B">
        <w:rPr>
          <w:rFonts w:ascii="Arial" w:hAnsi="Arial" w:cs="Arial"/>
          <w:sz w:val="20"/>
        </w:rPr>
        <w:t>.</w:t>
      </w:r>
    </w:p>
    <w:p w14:paraId="70CA69B7" w14:textId="77777777" w:rsidR="00E26CE9" w:rsidRPr="009A375B" w:rsidRDefault="00E26CE9" w:rsidP="00E26CE9">
      <w:pPr>
        <w:rPr>
          <w:rFonts w:ascii="Arial" w:hAnsi="Arial" w:cs="Arial"/>
        </w:rPr>
      </w:pPr>
    </w:p>
    <w:p w14:paraId="4B6CF9A2"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2EB1941E" w14:textId="77777777" w:rsidR="00A3733B" w:rsidRPr="009A375B" w:rsidRDefault="00A3733B" w:rsidP="005E5C56">
      <w:pPr>
        <w:pStyle w:val="Zkladntextodsazen31"/>
        <w:rPr>
          <w:rFonts w:ascii="Arial" w:hAnsi="Arial" w:cs="Arial"/>
          <w:sz w:val="20"/>
        </w:rPr>
      </w:pPr>
    </w:p>
    <w:p w14:paraId="6D8C1BB0"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330F1225" w14:textId="77777777" w:rsidR="005E5C56" w:rsidRPr="009A375B" w:rsidRDefault="005E5C56" w:rsidP="005E5C56">
      <w:pPr>
        <w:pStyle w:val="Normlnodsazen1"/>
        <w:spacing w:after="0"/>
        <w:ind w:left="709" w:hanging="709"/>
        <w:jc w:val="both"/>
        <w:rPr>
          <w:rFonts w:ascii="Arial" w:hAnsi="Arial" w:cs="Arial"/>
          <w:sz w:val="20"/>
        </w:rPr>
      </w:pPr>
    </w:p>
    <w:p w14:paraId="6437DBCC"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F71F9">
        <w:rPr>
          <w:rFonts w:ascii="Arial" w:hAnsi="Arial" w:cs="Arial"/>
          <w:sz w:val="20"/>
        </w:rPr>
        <w:t xml:space="preserve">v jednom (1) vyhotovení v elektronické podobě. </w:t>
      </w:r>
    </w:p>
    <w:p w14:paraId="4DF81074" w14:textId="77777777" w:rsidR="00A3733B" w:rsidRPr="009A375B" w:rsidRDefault="00A3733B" w:rsidP="005E5C56">
      <w:pPr>
        <w:pStyle w:val="Zkladntextodsazen31"/>
        <w:rPr>
          <w:rFonts w:ascii="Arial" w:hAnsi="Arial" w:cs="Arial"/>
          <w:sz w:val="20"/>
        </w:rPr>
      </w:pPr>
    </w:p>
    <w:p w14:paraId="409C08D5" w14:textId="06351A8B" w:rsidR="00A3733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3E480104" w14:textId="0E55DF53" w:rsidR="00397002" w:rsidRDefault="00397002" w:rsidP="00397002">
      <w:pPr>
        <w:pStyle w:val="Normlnodsazen1"/>
        <w:spacing w:after="0"/>
        <w:ind w:left="720"/>
        <w:jc w:val="both"/>
        <w:rPr>
          <w:rFonts w:ascii="Arial" w:hAnsi="Arial" w:cs="Arial"/>
          <w:sz w:val="20"/>
        </w:rPr>
      </w:pPr>
    </w:p>
    <w:p w14:paraId="0F652296" w14:textId="36CED215" w:rsidR="00397002" w:rsidRDefault="00397002" w:rsidP="00397002">
      <w:pPr>
        <w:pStyle w:val="Normlnodsazen1"/>
        <w:spacing w:after="0"/>
        <w:ind w:left="720"/>
        <w:jc w:val="both"/>
        <w:rPr>
          <w:rFonts w:ascii="Arial" w:hAnsi="Arial" w:cs="Arial"/>
          <w:sz w:val="20"/>
        </w:rPr>
      </w:pPr>
    </w:p>
    <w:p w14:paraId="375E5156" w14:textId="77777777" w:rsidR="00397002" w:rsidRPr="009A375B" w:rsidRDefault="00397002" w:rsidP="00397002">
      <w:pPr>
        <w:pStyle w:val="Normlnodsazen1"/>
        <w:spacing w:after="0"/>
        <w:ind w:left="720"/>
        <w:jc w:val="both"/>
        <w:rPr>
          <w:rFonts w:ascii="Arial" w:hAnsi="Arial" w:cs="Arial"/>
          <w:sz w:val="20"/>
        </w:rPr>
      </w:pPr>
    </w:p>
    <w:p w14:paraId="3D0BB34A" w14:textId="77777777" w:rsidR="00A3733B" w:rsidRPr="009A375B" w:rsidRDefault="00A3733B" w:rsidP="005E5C56">
      <w:pPr>
        <w:jc w:val="both"/>
        <w:rPr>
          <w:rFonts w:ascii="Arial" w:hAnsi="Arial" w:cs="Arial"/>
        </w:rPr>
      </w:pPr>
    </w:p>
    <w:p w14:paraId="04E9E48B"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lastRenderedPageBreak/>
        <w:t xml:space="preserve">Nedílnou součást této smlouvy tvoří jako přílohy této smlouvy: </w:t>
      </w:r>
    </w:p>
    <w:p w14:paraId="1BF166FD" w14:textId="77777777" w:rsidR="00A3733B" w:rsidRDefault="00A3733B" w:rsidP="005E5C56">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Pr="009A375B">
        <w:rPr>
          <w:rFonts w:ascii="Arial" w:hAnsi="Arial" w:cs="Arial"/>
          <w:bCs/>
        </w:rPr>
        <w:t>Výpis z obchodního rejstříku zhotovitele</w:t>
      </w:r>
      <w:r w:rsidR="00BB0276" w:rsidRPr="009A375B">
        <w:rPr>
          <w:rFonts w:ascii="Arial" w:hAnsi="Arial" w:cs="Arial"/>
          <w:bCs/>
        </w:rPr>
        <w:t xml:space="preserve"> (popř. </w:t>
      </w:r>
      <w:r w:rsidR="00B2226D" w:rsidRPr="009A375B">
        <w:rPr>
          <w:rFonts w:ascii="Arial" w:hAnsi="Arial" w:cs="Arial"/>
          <w:bCs/>
        </w:rPr>
        <w:t>pod</w:t>
      </w:r>
      <w:r w:rsidR="00BB0276" w:rsidRPr="009A375B">
        <w:rPr>
          <w:rFonts w:ascii="Arial" w:hAnsi="Arial" w:cs="Arial"/>
          <w:bCs/>
        </w:rPr>
        <w:t>dodavatele)</w:t>
      </w:r>
      <w:r w:rsidR="008C4E95" w:rsidRPr="009A375B">
        <w:rPr>
          <w:rFonts w:ascii="Arial" w:hAnsi="Arial" w:cs="Arial"/>
          <w:bCs/>
        </w:rPr>
        <w:t xml:space="preserve"> příp. Výpis ze </w:t>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t>Živnostenského rejstříku</w:t>
      </w:r>
      <w:r w:rsidR="005619A8">
        <w:rPr>
          <w:rFonts w:ascii="Arial" w:hAnsi="Arial" w:cs="Arial"/>
          <w:bCs/>
        </w:rPr>
        <w:t xml:space="preserve"> </w:t>
      </w:r>
    </w:p>
    <w:p w14:paraId="1708BE1F" w14:textId="77777777" w:rsidR="00241616" w:rsidRPr="005F170C" w:rsidRDefault="00241616" w:rsidP="005F170C">
      <w:pPr>
        <w:ind w:firstLine="708"/>
        <w:jc w:val="both"/>
        <w:rPr>
          <w:rFonts w:ascii="Arial" w:hAnsi="Arial" w:cs="Arial"/>
          <w:bCs/>
        </w:rPr>
      </w:pPr>
      <w:r w:rsidRPr="00EF18B4">
        <w:rPr>
          <w:rFonts w:ascii="Arial" w:hAnsi="Arial" w:cs="Arial"/>
          <w:b/>
        </w:rPr>
        <w:t xml:space="preserve">Příloha č. 2: </w:t>
      </w:r>
      <w:r w:rsidRPr="00EF18B4">
        <w:rPr>
          <w:rFonts w:ascii="Arial" w:hAnsi="Arial" w:cs="Arial"/>
          <w:b/>
        </w:rPr>
        <w:tab/>
      </w:r>
      <w:r w:rsidRPr="00EF18B4">
        <w:rPr>
          <w:rFonts w:ascii="Arial" w:hAnsi="Arial" w:cs="Arial"/>
        </w:rPr>
        <w:t>Harmonogram realizace díla</w:t>
      </w:r>
      <w:r w:rsidR="005F170C">
        <w:rPr>
          <w:rFonts w:ascii="Arial" w:hAnsi="Arial" w:cs="Arial"/>
        </w:rPr>
        <w:t xml:space="preserve"> </w:t>
      </w:r>
    </w:p>
    <w:p w14:paraId="4572664E" w14:textId="77777777" w:rsidR="00A3733B" w:rsidRPr="005F170C" w:rsidRDefault="00A3733B" w:rsidP="005F170C">
      <w:pPr>
        <w:ind w:firstLine="708"/>
        <w:jc w:val="both"/>
        <w:rPr>
          <w:rFonts w:ascii="Arial" w:hAnsi="Arial" w:cs="Arial"/>
          <w:bCs/>
        </w:rPr>
      </w:pPr>
      <w:r w:rsidRPr="009A375B">
        <w:rPr>
          <w:rFonts w:ascii="Arial" w:hAnsi="Arial" w:cs="Arial"/>
          <w:b/>
        </w:rPr>
        <w:t xml:space="preserve">Příloha č. </w:t>
      </w:r>
      <w:r w:rsidR="00BB7AA6" w:rsidRPr="009A375B">
        <w:rPr>
          <w:rFonts w:ascii="Arial" w:hAnsi="Arial" w:cs="Arial"/>
          <w:b/>
        </w:rPr>
        <w:t>3</w:t>
      </w:r>
      <w:r w:rsidRPr="009A375B">
        <w:rPr>
          <w:rFonts w:ascii="Arial" w:hAnsi="Arial" w:cs="Arial"/>
          <w:b/>
        </w:rPr>
        <w:t>:</w:t>
      </w:r>
      <w:r w:rsidRPr="009A375B">
        <w:rPr>
          <w:rFonts w:ascii="Arial" w:hAnsi="Arial" w:cs="Arial"/>
          <w:b/>
        </w:rPr>
        <w:tab/>
      </w:r>
      <w:r w:rsidR="00D60FEE" w:rsidRPr="009A375B">
        <w:rPr>
          <w:rFonts w:ascii="Arial" w:hAnsi="Arial" w:cs="Arial"/>
        </w:rPr>
        <w:t>Požadavky zhotovitele na změnu (vzor) a Ocenění ke změně (vzor)</w:t>
      </w:r>
    </w:p>
    <w:p w14:paraId="50CB9D45" w14:textId="77777777" w:rsidR="00A3733B" w:rsidRPr="009A375B" w:rsidRDefault="00A3733B" w:rsidP="005E5C56">
      <w:pPr>
        <w:ind w:firstLine="708"/>
        <w:jc w:val="both"/>
        <w:rPr>
          <w:rFonts w:ascii="Arial" w:hAnsi="Arial" w:cs="Arial"/>
        </w:rPr>
      </w:pPr>
      <w:r w:rsidRPr="009A375B">
        <w:rPr>
          <w:rFonts w:ascii="Arial" w:hAnsi="Arial" w:cs="Arial"/>
          <w:b/>
          <w:bCs/>
        </w:rPr>
        <w:t xml:space="preserve">Příloha č. </w:t>
      </w:r>
      <w:r w:rsidR="00BB7AA6" w:rsidRPr="009A375B">
        <w:rPr>
          <w:rFonts w:ascii="Arial" w:hAnsi="Arial" w:cs="Arial"/>
          <w:b/>
          <w:bCs/>
        </w:rPr>
        <w:t>4</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Údaje o </w:t>
      </w:r>
      <w:r w:rsidR="00B2226D" w:rsidRPr="009A375B">
        <w:rPr>
          <w:rFonts w:ascii="Arial" w:hAnsi="Arial" w:cs="Arial"/>
          <w:bCs/>
        </w:rPr>
        <w:t>pod</w:t>
      </w:r>
      <w:r w:rsidR="00D60FEE" w:rsidRPr="009A375B">
        <w:rPr>
          <w:rFonts w:ascii="Arial" w:hAnsi="Arial" w:cs="Arial"/>
          <w:bCs/>
        </w:rPr>
        <w:t>dodavatelích</w:t>
      </w:r>
    </w:p>
    <w:p w14:paraId="2E5D3F3A" w14:textId="77777777" w:rsidR="005434C2" w:rsidRPr="009A375B" w:rsidRDefault="005434C2" w:rsidP="005F170C">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5</w:t>
      </w:r>
      <w:r w:rsidRPr="009A375B">
        <w:rPr>
          <w:rFonts w:ascii="Arial" w:hAnsi="Arial" w:cs="Arial"/>
          <w:b/>
          <w:bCs/>
        </w:rPr>
        <w:t>:</w:t>
      </w:r>
      <w:r w:rsidRPr="009A375B">
        <w:rPr>
          <w:rFonts w:ascii="Arial" w:hAnsi="Arial" w:cs="Arial"/>
          <w:b/>
          <w:bCs/>
        </w:rPr>
        <w:tab/>
      </w:r>
      <w:r w:rsidR="00475EF9" w:rsidRPr="009A375B">
        <w:rPr>
          <w:rFonts w:ascii="Arial" w:hAnsi="Arial" w:cs="Arial"/>
        </w:rPr>
        <w:t>Vysvětlení zadávací dokumentace</w:t>
      </w:r>
    </w:p>
    <w:p w14:paraId="4A4F61C5" w14:textId="77777777" w:rsidR="00771BD5" w:rsidRDefault="00771BD5" w:rsidP="005F170C">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6</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Výpis z usnesení </w:t>
      </w:r>
      <w:r w:rsidR="004568E0" w:rsidRPr="009A375B">
        <w:rPr>
          <w:rFonts w:ascii="Arial" w:hAnsi="Arial" w:cs="Arial"/>
          <w:bCs/>
        </w:rPr>
        <w:t>Rady</w:t>
      </w:r>
      <w:r w:rsidR="00C821A2" w:rsidRPr="009A375B">
        <w:rPr>
          <w:rFonts w:ascii="Arial" w:hAnsi="Arial" w:cs="Arial"/>
          <w:bCs/>
        </w:rPr>
        <w:t xml:space="preserve"> </w:t>
      </w:r>
      <w:r w:rsidR="00D60FEE" w:rsidRPr="009A375B">
        <w:rPr>
          <w:rFonts w:ascii="Arial" w:hAnsi="Arial" w:cs="Arial"/>
          <w:bCs/>
        </w:rPr>
        <w:t>města Karlovy Vary</w:t>
      </w:r>
    </w:p>
    <w:p w14:paraId="6266AA44" w14:textId="77777777" w:rsidR="00241616" w:rsidRDefault="00241616" w:rsidP="005E5C56">
      <w:pPr>
        <w:ind w:firstLine="708"/>
        <w:jc w:val="both"/>
        <w:rPr>
          <w:rFonts w:ascii="Arial" w:hAnsi="Arial" w:cs="Arial"/>
          <w:bCs/>
        </w:rPr>
      </w:pPr>
      <w:r w:rsidRPr="009A375B">
        <w:rPr>
          <w:rFonts w:ascii="Arial" w:hAnsi="Arial" w:cs="Arial"/>
          <w:b/>
        </w:rPr>
        <w:t xml:space="preserve">Příloha č. </w:t>
      </w:r>
      <w:r>
        <w:rPr>
          <w:rFonts w:ascii="Arial" w:hAnsi="Arial" w:cs="Arial"/>
          <w:b/>
        </w:rPr>
        <w:t>7</w:t>
      </w:r>
      <w:r w:rsidRPr="009A375B">
        <w:rPr>
          <w:rFonts w:ascii="Arial" w:hAnsi="Arial" w:cs="Arial"/>
          <w:b/>
        </w:rPr>
        <w:t xml:space="preserve">: </w:t>
      </w:r>
      <w:r w:rsidRPr="009A375B">
        <w:rPr>
          <w:rFonts w:ascii="Arial" w:hAnsi="Arial" w:cs="Arial"/>
          <w:b/>
        </w:rPr>
        <w:tab/>
      </w:r>
      <w:r>
        <w:rPr>
          <w:rFonts w:ascii="Arial" w:hAnsi="Arial" w:cs="Arial"/>
          <w:bCs/>
        </w:rPr>
        <w:t>Oceněný soupis stavebních prací, dodávek a služeb s výkazem výměr</w:t>
      </w:r>
      <w:r w:rsidR="007F75F5">
        <w:rPr>
          <w:rFonts w:ascii="Arial" w:hAnsi="Arial" w:cs="Arial"/>
          <w:bCs/>
        </w:rPr>
        <w:t xml:space="preserve"> </w:t>
      </w:r>
    </w:p>
    <w:p w14:paraId="179EDB88" w14:textId="77777777" w:rsidR="009C6E29" w:rsidRPr="009A375B" w:rsidRDefault="009C6E29" w:rsidP="009C6E29">
      <w:pPr>
        <w:ind w:left="709"/>
        <w:rPr>
          <w:rFonts w:ascii="Arial" w:hAnsi="Arial" w:cs="Arial"/>
        </w:rPr>
      </w:pPr>
    </w:p>
    <w:p w14:paraId="4458A84E" w14:textId="77777777" w:rsidR="00254B7D" w:rsidRPr="009A375B" w:rsidRDefault="00372C78"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183D7F25" w14:textId="77777777" w:rsidR="00254B7D" w:rsidRPr="009A375B" w:rsidRDefault="00254B7D" w:rsidP="00825981">
      <w:pPr>
        <w:suppressAutoHyphens w:val="0"/>
        <w:rPr>
          <w:rFonts w:ascii="Arial" w:hAnsi="Arial" w:cs="Arial"/>
        </w:rPr>
      </w:pPr>
    </w:p>
    <w:p w14:paraId="0A437ADF" w14:textId="6BE6E181" w:rsidR="00953380" w:rsidRPr="00192E11" w:rsidRDefault="00CD7BA7" w:rsidP="0063395F">
      <w:pPr>
        <w:pStyle w:val="Normlnodsazen1"/>
        <w:numPr>
          <w:ilvl w:val="0"/>
          <w:numId w:val="41"/>
        </w:numPr>
        <w:spacing w:after="0"/>
        <w:ind w:hanging="720"/>
        <w:jc w:val="both"/>
        <w:rPr>
          <w:rFonts w:ascii="Arial" w:hAnsi="Arial" w:cs="Arial"/>
          <w:sz w:val="20"/>
        </w:rPr>
      </w:pPr>
      <w:r w:rsidRPr="00192E11">
        <w:rPr>
          <w:rFonts w:ascii="Arial" w:hAnsi="Arial" w:cs="Arial"/>
          <w:sz w:val="20"/>
        </w:rPr>
        <w:t>Smluvn</w:t>
      </w:r>
      <w:r w:rsidR="0062783D">
        <w:rPr>
          <w:rFonts w:ascii="Arial" w:hAnsi="Arial" w:cs="Arial"/>
          <w:sz w:val="20"/>
        </w:rPr>
        <w:t>í strany berou na vědomí, že text této smlouvy bude</w:t>
      </w:r>
      <w:r w:rsidRPr="00192E11">
        <w:rPr>
          <w:rFonts w:ascii="Arial" w:hAnsi="Arial" w:cs="Arial"/>
          <w:sz w:val="20"/>
        </w:rPr>
        <w:t xml:space="preserve"> </w:t>
      </w:r>
      <w:r w:rsidR="00570ABF" w:rsidRPr="00192E11">
        <w:rPr>
          <w:rFonts w:ascii="Arial" w:hAnsi="Arial" w:cs="Arial"/>
          <w:sz w:val="20"/>
        </w:rPr>
        <w:t>u</w:t>
      </w:r>
      <w:r w:rsidRPr="00192E11">
        <w:rPr>
          <w:rFonts w:ascii="Arial" w:hAnsi="Arial" w:cs="Arial"/>
          <w:sz w:val="20"/>
        </w:rPr>
        <w:t xml:space="preserve">veřejněn na profilu zadavatele (objednatele) dle zákona č. 134/2016 Sb., o zadávání veřejných zakázek, </w:t>
      </w:r>
      <w:r w:rsidR="0048397C" w:rsidRPr="00192E11">
        <w:rPr>
          <w:rFonts w:ascii="Arial" w:hAnsi="Arial" w:cs="Arial"/>
          <w:sz w:val="20"/>
        </w:rPr>
        <w:t xml:space="preserve">ve znění pozdějších předpisů </w:t>
      </w:r>
      <w:r w:rsidR="004F4C8F" w:rsidRPr="00192E11">
        <w:rPr>
          <w:rFonts w:ascii="Arial" w:hAnsi="Arial" w:cs="Arial"/>
          <w:sz w:val="20"/>
        </w:rPr>
        <w:t>nebo</w:t>
      </w:r>
      <w:r w:rsidRPr="00192E11">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192E11">
        <w:rPr>
          <w:rFonts w:ascii="Arial" w:hAnsi="Arial" w:cs="Arial"/>
          <w:sz w:val="20"/>
        </w:rPr>
        <w:t xml:space="preserve">zhotovitele pro </w:t>
      </w:r>
      <w:r w:rsidRPr="00192E11">
        <w:rPr>
          <w:rFonts w:ascii="Arial" w:hAnsi="Arial" w:cs="Arial"/>
          <w:sz w:val="20"/>
        </w:rPr>
        <w:t xml:space="preserve">doručení oznámení o </w:t>
      </w:r>
      <w:r w:rsidR="004F4C8F" w:rsidRPr="00192E11">
        <w:rPr>
          <w:rFonts w:ascii="Arial" w:hAnsi="Arial" w:cs="Arial"/>
          <w:sz w:val="20"/>
        </w:rPr>
        <w:t>uveřejnění</w:t>
      </w:r>
      <w:r w:rsidRPr="00192E11">
        <w:rPr>
          <w:rFonts w:ascii="Arial" w:hAnsi="Arial" w:cs="Arial"/>
          <w:sz w:val="20"/>
        </w:rPr>
        <w:t xml:space="preserve">: </w:t>
      </w:r>
      <w:r w:rsidR="003C7F16" w:rsidRPr="003C7F16">
        <w:rPr>
          <w:rFonts w:ascii="Arial" w:hAnsi="Arial" w:cs="Arial"/>
          <w:sz w:val="20"/>
        </w:rPr>
        <w:t>Marek Čermák</w:t>
      </w:r>
      <w:r w:rsidRPr="00192E11">
        <w:rPr>
          <w:rFonts w:ascii="Arial" w:hAnsi="Arial" w:cs="Arial"/>
          <w:sz w:val="20"/>
        </w:rPr>
        <w:t xml:space="preserve"> </w:t>
      </w:r>
      <w:r w:rsidRPr="00192E11">
        <w:rPr>
          <w:rFonts w:ascii="Arial" w:hAnsi="Arial" w:cs="Arial"/>
          <w:i/>
          <w:sz w:val="20"/>
        </w:rPr>
        <w:t>(jméno a příjmení)</w:t>
      </w:r>
      <w:r w:rsidRPr="00192E11">
        <w:rPr>
          <w:rFonts w:ascii="Arial" w:hAnsi="Arial" w:cs="Arial"/>
          <w:sz w:val="20"/>
        </w:rPr>
        <w:t xml:space="preserve"> – </w:t>
      </w:r>
      <w:r w:rsidR="003C7F16" w:rsidRPr="003C7F16">
        <w:rPr>
          <w:rFonts w:ascii="Arial" w:hAnsi="Arial" w:cs="Arial"/>
          <w:sz w:val="20"/>
        </w:rPr>
        <w:t>videst@videst.cz</w:t>
      </w:r>
      <w:r w:rsidRPr="00192E11">
        <w:rPr>
          <w:rFonts w:ascii="Arial" w:hAnsi="Arial" w:cs="Arial"/>
          <w:sz w:val="20"/>
        </w:rPr>
        <w:t xml:space="preserve"> </w:t>
      </w:r>
      <w:r w:rsidRPr="00192E11">
        <w:rPr>
          <w:rFonts w:ascii="Arial" w:hAnsi="Arial" w:cs="Arial"/>
          <w:i/>
          <w:sz w:val="20"/>
        </w:rPr>
        <w:t>(e</w:t>
      </w:r>
      <w:r w:rsidR="0073626F" w:rsidRPr="00192E11">
        <w:rPr>
          <w:rFonts w:ascii="Arial" w:hAnsi="Arial" w:cs="Arial"/>
          <w:i/>
          <w:sz w:val="20"/>
        </w:rPr>
        <w:t>-</w:t>
      </w:r>
      <w:r w:rsidRPr="00192E11">
        <w:rPr>
          <w:rFonts w:ascii="Arial" w:hAnsi="Arial" w:cs="Arial"/>
          <w:i/>
          <w:sz w:val="20"/>
        </w:rPr>
        <w:t>mail)</w:t>
      </w:r>
      <w:r w:rsidR="00254B7D" w:rsidRPr="00192E11">
        <w:rPr>
          <w:rFonts w:ascii="Arial" w:hAnsi="Arial" w:cs="Arial"/>
          <w:sz w:val="20"/>
        </w:rPr>
        <w:t>.</w:t>
      </w:r>
    </w:p>
    <w:p w14:paraId="59CD7AFA" w14:textId="77777777" w:rsidR="00953380" w:rsidRPr="009A375B" w:rsidRDefault="00953380" w:rsidP="00FC3EF8">
      <w:pPr>
        <w:pStyle w:val="Normlnodsazen1"/>
        <w:spacing w:after="0"/>
        <w:jc w:val="both"/>
        <w:rPr>
          <w:rFonts w:ascii="Arial" w:hAnsi="Arial" w:cs="Arial"/>
          <w:sz w:val="20"/>
        </w:rPr>
      </w:pPr>
    </w:p>
    <w:p w14:paraId="3AF3AAFA" w14:textId="77777777"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0F310B6" w14:textId="77777777" w:rsidR="00254B7D" w:rsidRPr="009A375B" w:rsidRDefault="00254B7D" w:rsidP="00664214">
      <w:pPr>
        <w:jc w:val="both"/>
        <w:rPr>
          <w:rFonts w:ascii="Arial" w:hAnsi="Arial" w:cs="Arial"/>
        </w:rPr>
      </w:pPr>
    </w:p>
    <w:p w14:paraId="77D4F26D"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F653769" w14:textId="77777777" w:rsidR="00254B7D" w:rsidRPr="009A375B" w:rsidRDefault="00254B7D" w:rsidP="005E5C56">
      <w:pPr>
        <w:jc w:val="both"/>
        <w:rPr>
          <w:rFonts w:ascii="Arial" w:hAnsi="Arial" w:cs="Arial"/>
        </w:rPr>
      </w:pPr>
    </w:p>
    <w:p w14:paraId="290B7BB5" w14:textId="77777777" w:rsidR="003A2A6A" w:rsidRPr="009A375B" w:rsidRDefault="003A2A6A" w:rsidP="005E5C56">
      <w:pPr>
        <w:jc w:val="both"/>
        <w:rPr>
          <w:rFonts w:ascii="Arial" w:hAnsi="Arial" w:cs="Arial"/>
        </w:rPr>
      </w:pPr>
    </w:p>
    <w:p w14:paraId="389589F3" w14:textId="03A99573"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DF71F9">
        <w:rPr>
          <w:rFonts w:ascii="Arial" w:hAnsi="Arial" w:cs="Arial"/>
        </w:rPr>
        <w:t xml:space="preserve">viz el. </w:t>
      </w:r>
      <w:proofErr w:type="gramStart"/>
      <w:r w:rsidR="00DF71F9">
        <w:rPr>
          <w:rFonts w:ascii="Arial" w:hAnsi="Arial" w:cs="Arial"/>
        </w:rPr>
        <w:t>podpis</w:t>
      </w:r>
      <w:proofErr w:type="gramEnd"/>
      <w:r w:rsidR="00BB6E19" w:rsidRPr="009A375B">
        <w:rPr>
          <w:rFonts w:ascii="Arial" w:hAnsi="Arial" w:cs="Arial"/>
        </w:rPr>
        <w:tab/>
      </w:r>
      <w:r w:rsidR="00656F9E" w:rsidRPr="009A375B">
        <w:rPr>
          <w:rFonts w:ascii="Arial" w:hAnsi="Arial" w:cs="Arial"/>
        </w:rPr>
        <w:t>V </w:t>
      </w:r>
      <w:r w:rsidR="003C7F16">
        <w:rPr>
          <w:rFonts w:ascii="Arial" w:hAnsi="Arial" w:cs="Arial"/>
        </w:rPr>
        <w:t>Otovicích</w:t>
      </w:r>
      <w:r w:rsidR="00656F9E" w:rsidRPr="009A375B">
        <w:rPr>
          <w:rFonts w:ascii="Arial" w:hAnsi="Arial" w:cs="Arial"/>
        </w:rPr>
        <w:t>, dne</w:t>
      </w:r>
      <w:r w:rsidR="00DF71F9">
        <w:rPr>
          <w:rFonts w:ascii="Arial" w:hAnsi="Arial" w:cs="Arial"/>
        </w:rPr>
        <w:t xml:space="preserve"> viz el. podpis</w:t>
      </w:r>
    </w:p>
    <w:p w14:paraId="5BD9F5C9" w14:textId="77777777" w:rsidR="00943ECD" w:rsidRPr="009A375B" w:rsidRDefault="00943ECD" w:rsidP="005E5C56">
      <w:pPr>
        <w:pStyle w:val="BodyText21"/>
        <w:widowControl/>
        <w:rPr>
          <w:rFonts w:ascii="Arial" w:hAnsi="Arial" w:cs="Arial"/>
          <w:b/>
          <w:sz w:val="20"/>
        </w:rPr>
      </w:pPr>
    </w:p>
    <w:p w14:paraId="53B6F6EF" w14:textId="77777777" w:rsidR="003A2A6A" w:rsidRDefault="003A2A6A" w:rsidP="005E5C56">
      <w:pPr>
        <w:pStyle w:val="BodyText21"/>
        <w:widowControl/>
        <w:rPr>
          <w:rFonts w:ascii="Arial" w:hAnsi="Arial" w:cs="Arial"/>
          <w:b/>
          <w:sz w:val="20"/>
        </w:rPr>
      </w:pPr>
    </w:p>
    <w:p w14:paraId="2D2C23A4" w14:textId="77777777" w:rsidR="00205D47" w:rsidRDefault="00205D47" w:rsidP="005E5C56">
      <w:pPr>
        <w:pStyle w:val="BodyText21"/>
        <w:widowControl/>
        <w:rPr>
          <w:rFonts w:ascii="Arial" w:hAnsi="Arial" w:cs="Arial"/>
          <w:b/>
          <w:sz w:val="20"/>
        </w:rPr>
      </w:pPr>
    </w:p>
    <w:p w14:paraId="116004E0" w14:textId="77777777" w:rsidR="002F4C72" w:rsidRPr="009A375B" w:rsidRDefault="002F4C72" w:rsidP="005E5C56">
      <w:pPr>
        <w:pStyle w:val="BodyText21"/>
        <w:widowControl/>
        <w:rPr>
          <w:rFonts w:ascii="Arial" w:hAnsi="Arial" w:cs="Arial"/>
          <w:b/>
          <w:sz w:val="20"/>
        </w:rPr>
      </w:pPr>
    </w:p>
    <w:p w14:paraId="2BA7C4FE" w14:textId="77777777" w:rsidR="003A2A6A" w:rsidRPr="009A375B" w:rsidRDefault="003A2A6A" w:rsidP="005E5C56">
      <w:pPr>
        <w:pStyle w:val="BodyText21"/>
        <w:widowControl/>
        <w:rPr>
          <w:rFonts w:ascii="Arial" w:hAnsi="Arial" w:cs="Arial"/>
          <w:b/>
          <w:sz w:val="20"/>
        </w:rPr>
      </w:pPr>
    </w:p>
    <w:p w14:paraId="5E3CFFEA" w14:textId="77777777" w:rsidR="00A44832" w:rsidRPr="009A375B" w:rsidRDefault="00A44832" w:rsidP="005E5C56">
      <w:pPr>
        <w:pStyle w:val="BodyText21"/>
        <w:widowControl/>
        <w:rPr>
          <w:rFonts w:ascii="Arial" w:hAnsi="Arial" w:cs="Arial"/>
          <w:b/>
          <w:sz w:val="20"/>
        </w:rPr>
      </w:pPr>
    </w:p>
    <w:p w14:paraId="6532A453" w14:textId="77777777" w:rsidR="00A44832" w:rsidRPr="009A375B" w:rsidRDefault="00A44832" w:rsidP="005E5C56">
      <w:pPr>
        <w:pStyle w:val="BodyText21"/>
        <w:widowControl/>
        <w:rPr>
          <w:rFonts w:ascii="Arial" w:hAnsi="Arial" w:cs="Arial"/>
          <w:b/>
          <w:sz w:val="20"/>
        </w:rPr>
      </w:pPr>
    </w:p>
    <w:p w14:paraId="62D6E8B4"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69AA3873" w14:textId="18D1285B"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3C7F16" w:rsidRPr="003C7F16">
        <w:rPr>
          <w:rFonts w:ascii="Arial" w:hAnsi="Arial" w:cs="Arial"/>
          <w:b/>
          <w:sz w:val="20"/>
        </w:rPr>
        <w:t>VIDEST s.r.o.</w:t>
      </w:r>
    </w:p>
    <w:p w14:paraId="424485AB" w14:textId="71EE4E44" w:rsidR="00B7726E" w:rsidRPr="00DC027E" w:rsidRDefault="00DC027E" w:rsidP="007D3F18">
      <w:pPr>
        <w:pStyle w:val="BodyText21"/>
        <w:widowControl/>
        <w:tabs>
          <w:tab w:val="left" w:pos="6237"/>
        </w:tabs>
        <w:rPr>
          <w:rFonts w:ascii="Arial" w:hAnsi="Arial" w:cs="Arial"/>
          <w:bCs/>
          <w:sz w:val="20"/>
        </w:rPr>
      </w:pPr>
      <w:r w:rsidRPr="00DC027E">
        <w:rPr>
          <w:rFonts w:ascii="Arial" w:hAnsi="Arial" w:cs="Arial"/>
          <w:sz w:val="20"/>
        </w:rPr>
        <w:t>Ing. Andrea Pfeffer Ferklová, MBA.</w:t>
      </w:r>
      <w:r w:rsidR="00A556E6" w:rsidRPr="00DC027E">
        <w:rPr>
          <w:rFonts w:ascii="Arial" w:hAnsi="Arial" w:cs="Arial"/>
          <w:bCs/>
          <w:sz w:val="20"/>
        </w:rPr>
        <w:tab/>
      </w:r>
      <w:r w:rsidR="003C7F16" w:rsidRPr="00DC027E">
        <w:rPr>
          <w:rFonts w:ascii="Arial" w:hAnsi="Arial" w:cs="Arial"/>
          <w:sz w:val="20"/>
        </w:rPr>
        <w:t>Marek Čermák</w:t>
      </w:r>
    </w:p>
    <w:p w14:paraId="59C8CE8E" w14:textId="7768AB16" w:rsidR="00A3733B" w:rsidRPr="009A375B" w:rsidRDefault="00DC027E" w:rsidP="007D3F18">
      <w:pPr>
        <w:pStyle w:val="BodyText21"/>
        <w:widowControl/>
        <w:tabs>
          <w:tab w:val="left" w:pos="6237"/>
        </w:tabs>
        <w:rPr>
          <w:rFonts w:ascii="Arial" w:hAnsi="Arial" w:cs="Arial"/>
          <w:bCs/>
          <w:sz w:val="20"/>
        </w:rPr>
      </w:pPr>
      <w:r>
        <w:rPr>
          <w:rFonts w:ascii="Arial" w:hAnsi="Arial" w:cs="Arial"/>
          <w:bCs/>
          <w:sz w:val="20"/>
        </w:rPr>
        <w:t>primátorka města</w:t>
      </w:r>
      <w:r w:rsidR="00A3733B" w:rsidRPr="009A375B">
        <w:rPr>
          <w:rFonts w:ascii="Arial" w:hAnsi="Arial" w:cs="Arial"/>
          <w:bCs/>
          <w:sz w:val="20"/>
        </w:rPr>
        <w:tab/>
      </w:r>
      <w:r w:rsidR="003C7F16" w:rsidRPr="003C7F16">
        <w:rPr>
          <w:rFonts w:ascii="Arial" w:hAnsi="Arial" w:cs="Arial"/>
          <w:sz w:val="20"/>
        </w:rPr>
        <w:t>jednatel</w:t>
      </w:r>
    </w:p>
    <w:p w14:paraId="07A90AD6" w14:textId="77777777" w:rsidR="008D1874" w:rsidRPr="009A375B" w:rsidRDefault="008D1874" w:rsidP="007D3F18">
      <w:pPr>
        <w:pStyle w:val="BodyText21"/>
        <w:widowControl/>
        <w:tabs>
          <w:tab w:val="left" w:pos="6237"/>
        </w:tabs>
        <w:rPr>
          <w:rFonts w:ascii="Arial" w:hAnsi="Arial" w:cs="Arial"/>
          <w:bCs/>
          <w:sz w:val="20"/>
        </w:rPr>
      </w:pPr>
    </w:p>
    <w:p w14:paraId="7B1160C5" w14:textId="77777777" w:rsidR="008D1874" w:rsidRPr="009A375B"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D1874" w:rsidRPr="009A375B" w:rsidSect="001A4B61">
      <w:footerReference w:type="default" r:id="rId11"/>
      <w:footerReference w:type="first" r:id="rId12"/>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31E0C" w14:textId="77777777" w:rsidR="00C257E8" w:rsidRDefault="00C257E8">
      <w:r>
        <w:separator/>
      </w:r>
    </w:p>
  </w:endnote>
  <w:endnote w:type="continuationSeparator" w:id="0">
    <w:p w14:paraId="0C49AF6E" w14:textId="77777777" w:rsidR="00C257E8" w:rsidRDefault="00C2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0C3D" w14:textId="6F22B295" w:rsidR="004C166E" w:rsidRPr="002106A5" w:rsidRDefault="004C166E"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E90277">
      <w:rPr>
        <w:rFonts w:ascii="Arial" w:hAnsi="Arial" w:cs="Arial"/>
        <w:noProof/>
        <w:szCs w:val="18"/>
      </w:rPr>
      <w:t>23</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E90277">
      <w:rPr>
        <w:rFonts w:ascii="Arial" w:hAnsi="Arial" w:cs="Arial"/>
        <w:noProof/>
        <w:szCs w:val="18"/>
      </w:rPr>
      <w:t>26</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90EE" w14:textId="20B88982" w:rsidR="004C166E" w:rsidRPr="00005B0D" w:rsidRDefault="004C166E"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E90277">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E90277">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71509" w14:textId="77777777" w:rsidR="00C257E8" w:rsidRDefault="00C257E8">
      <w:r>
        <w:separator/>
      </w:r>
    </w:p>
  </w:footnote>
  <w:footnote w:type="continuationSeparator" w:id="0">
    <w:p w14:paraId="36E2F201" w14:textId="77777777" w:rsidR="00C257E8" w:rsidRDefault="00C25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8"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1"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3"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4"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0"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7"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8"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9"/>
  </w:num>
  <w:num w:numId="20">
    <w:abstractNumId w:val="50"/>
  </w:num>
  <w:num w:numId="21">
    <w:abstractNumId w:val="43"/>
  </w:num>
  <w:num w:numId="22">
    <w:abstractNumId w:val="68"/>
  </w:num>
  <w:num w:numId="23">
    <w:abstractNumId w:val="65"/>
  </w:num>
  <w:num w:numId="24">
    <w:abstractNumId w:val="57"/>
  </w:num>
  <w:num w:numId="25">
    <w:abstractNumId w:val="58"/>
  </w:num>
  <w:num w:numId="26">
    <w:abstractNumId w:val="40"/>
  </w:num>
  <w:num w:numId="27">
    <w:abstractNumId w:val="44"/>
  </w:num>
  <w:num w:numId="28">
    <w:abstractNumId w:val="41"/>
  </w:num>
  <w:num w:numId="29">
    <w:abstractNumId w:val="64"/>
  </w:num>
  <w:num w:numId="30">
    <w:abstractNumId w:val="51"/>
  </w:num>
  <w:num w:numId="31">
    <w:abstractNumId w:val="70"/>
  </w:num>
  <w:num w:numId="32">
    <w:abstractNumId w:val="66"/>
  </w:num>
  <w:num w:numId="33">
    <w:abstractNumId w:val="72"/>
  </w:num>
  <w:num w:numId="34">
    <w:abstractNumId w:val="45"/>
  </w:num>
  <w:num w:numId="35">
    <w:abstractNumId w:val="46"/>
  </w:num>
  <w:num w:numId="36">
    <w:abstractNumId w:val="62"/>
  </w:num>
  <w:num w:numId="37">
    <w:abstractNumId w:val="61"/>
  </w:num>
  <w:num w:numId="38">
    <w:abstractNumId w:val="60"/>
  </w:num>
  <w:num w:numId="39">
    <w:abstractNumId w:val="52"/>
  </w:num>
  <w:num w:numId="40">
    <w:abstractNumId w:val="71"/>
  </w:num>
  <w:num w:numId="41">
    <w:abstractNumId w:val="49"/>
  </w:num>
  <w:num w:numId="42">
    <w:abstractNumId w:val="53"/>
  </w:num>
  <w:num w:numId="43">
    <w:abstractNumId w:val="47"/>
  </w:num>
  <w:num w:numId="44">
    <w:abstractNumId w:val="67"/>
  </w:num>
  <w:num w:numId="45">
    <w:abstractNumId w:val="0"/>
  </w:num>
  <w:num w:numId="46">
    <w:abstractNumId w:val="55"/>
  </w:num>
  <w:num w:numId="47">
    <w:abstractNumId w:val="54"/>
  </w:num>
  <w:num w:numId="48">
    <w:abstractNumId w:val="48"/>
  </w:num>
  <w:num w:numId="49">
    <w:abstractNumId w:val="42"/>
  </w:num>
  <w:num w:numId="50">
    <w:abstractNumId w:val="59"/>
  </w:num>
  <w:num w:numId="51">
    <w:abstractNumId w:val="6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17AFC"/>
    <w:rsid w:val="000203D9"/>
    <w:rsid w:val="000232ED"/>
    <w:rsid w:val="00027B99"/>
    <w:rsid w:val="00027D94"/>
    <w:rsid w:val="00031D86"/>
    <w:rsid w:val="00031DEC"/>
    <w:rsid w:val="00033BAC"/>
    <w:rsid w:val="00034E04"/>
    <w:rsid w:val="00035BA4"/>
    <w:rsid w:val="00036084"/>
    <w:rsid w:val="000417B3"/>
    <w:rsid w:val="00042B8E"/>
    <w:rsid w:val="0004594D"/>
    <w:rsid w:val="000544FF"/>
    <w:rsid w:val="00054613"/>
    <w:rsid w:val="00055A5D"/>
    <w:rsid w:val="00055D7D"/>
    <w:rsid w:val="00055DA7"/>
    <w:rsid w:val="000602B7"/>
    <w:rsid w:val="000606C7"/>
    <w:rsid w:val="000626EF"/>
    <w:rsid w:val="000630E5"/>
    <w:rsid w:val="00064089"/>
    <w:rsid w:val="000641DB"/>
    <w:rsid w:val="00064F45"/>
    <w:rsid w:val="00065267"/>
    <w:rsid w:val="00067C75"/>
    <w:rsid w:val="0007205C"/>
    <w:rsid w:val="00072A96"/>
    <w:rsid w:val="000749C1"/>
    <w:rsid w:val="000757B2"/>
    <w:rsid w:val="00076C74"/>
    <w:rsid w:val="00076DB8"/>
    <w:rsid w:val="000850B2"/>
    <w:rsid w:val="000858FF"/>
    <w:rsid w:val="00085F62"/>
    <w:rsid w:val="00090831"/>
    <w:rsid w:val="00090833"/>
    <w:rsid w:val="000957ED"/>
    <w:rsid w:val="00097102"/>
    <w:rsid w:val="000A25FE"/>
    <w:rsid w:val="000A560A"/>
    <w:rsid w:val="000A728D"/>
    <w:rsid w:val="000B0B6D"/>
    <w:rsid w:val="000B1D6E"/>
    <w:rsid w:val="000B32F0"/>
    <w:rsid w:val="000B3C20"/>
    <w:rsid w:val="000B3FB6"/>
    <w:rsid w:val="000B4E4C"/>
    <w:rsid w:val="000B5057"/>
    <w:rsid w:val="000B64C5"/>
    <w:rsid w:val="000B6638"/>
    <w:rsid w:val="000B6A1C"/>
    <w:rsid w:val="000C1864"/>
    <w:rsid w:val="000C3E27"/>
    <w:rsid w:val="000C44E9"/>
    <w:rsid w:val="000C6D09"/>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2CFA"/>
    <w:rsid w:val="001037FA"/>
    <w:rsid w:val="0010470D"/>
    <w:rsid w:val="001050B1"/>
    <w:rsid w:val="00106E67"/>
    <w:rsid w:val="00111445"/>
    <w:rsid w:val="00111780"/>
    <w:rsid w:val="001146C9"/>
    <w:rsid w:val="001155FD"/>
    <w:rsid w:val="00115C55"/>
    <w:rsid w:val="00116956"/>
    <w:rsid w:val="00117A66"/>
    <w:rsid w:val="001216A6"/>
    <w:rsid w:val="00122CB4"/>
    <w:rsid w:val="00122EB2"/>
    <w:rsid w:val="00127626"/>
    <w:rsid w:val="0013346B"/>
    <w:rsid w:val="00134B61"/>
    <w:rsid w:val="00135EAB"/>
    <w:rsid w:val="001371E5"/>
    <w:rsid w:val="001375A5"/>
    <w:rsid w:val="00137794"/>
    <w:rsid w:val="00140620"/>
    <w:rsid w:val="00140878"/>
    <w:rsid w:val="0014090B"/>
    <w:rsid w:val="0014273B"/>
    <w:rsid w:val="001434E2"/>
    <w:rsid w:val="0014485C"/>
    <w:rsid w:val="001502AC"/>
    <w:rsid w:val="00156905"/>
    <w:rsid w:val="00156ECB"/>
    <w:rsid w:val="001579DD"/>
    <w:rsid w:val="00160539"/>
    <w:rsid w:val="00161042"/>
    <w:rsid w:val="001631EB"/>
    <w:rsid w:val="00163E62"/>
    <w:rsid w:val="00166B3B"/>
    <w:rsid w:val="00167F17"/>
    <w:rsid w:val="00170187"/>
    <w:rsid w:val="001731E8"/>
    <w:rsid w:val="001732E4"/>
    <w:rsid w:val="001745C5"/>
    <w:rsid w:val="00175AE6"/>
    <w:rsid w:val="00180980"/>
    <w:rsid w:val="00181488"/>
    <w:rsid w:val="00182C57"/>
    <w:rsid w:val="0018419D"/>
    <w:rsid w:val="001841A8"/>
    <w:rsid w:val="00187185"/>
    <w:rsid w:val="00187B22"/>
    <w:rsid w:val="00190814"/>
    <w:rsid w:val="00192E11"/>
    <w:rsid w:val="0019330B"/>
    <w:rsid w:val="00195B6C"/>
    <w:rsid w:val="00195FD0"/>
    <w:rsid w:val="00196B04"/>
    <w:rsid w:val="001A0833"/>
    <w:rsid w:val="001A1063"/>
    <w:rsid w:val="001A15C3"/>
    <w:rsid w:val="001A2016"/>
    <w:rsid w:val="001A25F1"/>
    <w:rsid w:val="001A4B61"/>
    <w:rsid w:val="001A546B"/>
    <w:rsid w:val="001A5EB6"/>
    <w:rsid w:val="001A6D75"/>
    <w:rsid w:val="001A77B0"/>
    <w:rsid w:val="001B3413"/>
    <w:rsid w:val="001B3A6E"/>
    <w:rsid w:val="001B67B0"/>
    <w:rsid w:val="001B690F"/>
    <w:rsid w:val="001C186F"/>
    <w:rsid w:val="001C1A1A"/>
    <w:rsid w:val="001C4F52"/>
    <w:rsid w:val="001C55AC"/>
    <w:rsid w:val="001C6388"/>
    <w:rsid w:val="001D031A"/>
    <w:rsid w:val="001D0ECC"/>
    <w:rsid w:val="001D2531"/>
    <w:rsid w:val="001D378E"/>
    <w:rsid w:val="001D3C05"/>
    <w:rsid w:val="001D4538"/>
    <w:rsid w:val="001D47B0"/>
    <w:rsid w:val="001D741F"/>
    <w:rsid w:val="001E2360"/>
    <w:rsid w:val="001E3811"/>
    <w:rsid w:val="001E39A5"/>
    <w:rsid w:val="001E4EB9"/>
    <w:rsid w:val="001E68D3"/>
    <w:rsid w:val="001E7EF8"/>
    <w:rsid w:val="001F02DC"/>
    <w:rsid w:val="001F1429"/>
    <w:rsid w:val="001F31FB"/>
    <w:rsid w:val="001F4FD1"/>
    <w:rsid w:val="001F5253"/>
    <w:rsid w:val="001F5735"/>
    <w:rsid w:val="001F6389"/>
    <w:rsid w:val="001F6A5B"/>
    <w:rsid w:val="001F79F4"/>
    <w:rsid w:val="001F7FBE"/>
    <w:rsid w:val="0020001E"/>
    <w:rsid w:val="002004E0"/>
    <w:rsid w:val="002004F2"/>
    <w:rsid w:val="00200F88"/>
    <w:rsid w:val="00201708"/>
    <w:rsid w:val="002017D2"/>
    <w:rsid w:val="00201C11"/>
    <w:rsid w:val="002054F6"/>
    <w:rsid w:val="002056D9"/>
    <w:rsid w:val="00205D47"/>
    <w:rsid w:val="002060FC"/>
    <w:rsid w:val="002104D9"/>
    <w:rsid w:val="002106A5"/>
    <w:rsid w:val="00211F65"/>
    <w:rsid w:val="00213B63"/>
    <w:rsid w:val="00215E8F"/>
    <w:rsid w:val="002179AD"/>
    <w:rsid w:val="00222F19"/>
    <w:rsid w:val="00223111"/>
    <w:rsid w:val="002252F1"/>
    <w:rsid w:val="00225E3B"/>
    <w:rsid w:val="00226A0F"/>
    <w:rsid w:val="002331DD"/>
    <w:rsid w:val="00234255"/>
    <w:rsid w:val="00236413"/>
    <w:rsid w:val="0024059C"/>
    <w:rsid w:val="00240BD1"/>
    <w:rsid w:val="00241616"/>
    <w:rsid w:val="002421E5"/>
    <w:rsid w:val="00243A99"/>
    <w:rsid w:val="00243F68"/>
    <w:rsid w:val="002469F1"/>
    <w:rsid w:val="00247963"/>
    <w:rsid w:val="002542DE"/>
    <w:rsid w:val="00254B7D"/>
    <w:rsid w:val="00257669"/>
    <w:rsid w:val="00257C31"/>
    <w:rsid w:val="002622D1"/>
    <w:rsid w:val="002640C0"/>
    <w:rsid w:val="002669B2"/>
    <w:rsid w:val="00273614"/>
    <w:rsid w:val="00273782"/>
    <w:rsid w:val="00275B34"/>
    <w:rsid w:val="00281331"/>
    <w:rsid w:val="00281674"/>
    <w:rsid w:val="00283391"/>
    <w:rsid w:val="00292DE9"/>
    <w:rsid w:val="00296274"/>
    <w:rsid w:val="00297203"/>
    <w:rsid w:val="002975D6"/>
    <w:rsid w:val="00297D96"/>
    <w:rsid w:val="002A15F3"/>
    <w:rsid w:val="002A2E5E"/>
    <w:rsid w:val="002A3E0F"/>
    <w:rsid w:val="002A5AA6"/>
    <w:rsid w:val="002A6D64"/>
    <w:rsid w:val="002B2BFC"/>
    <w:rsid w:val="002B43A1"/>
    <w:rsid w:val="002C10E0"/>
    <w:rsid w:val="002C1880"/>
    <w:rsid w:val="002C2DED"/>
    <w:rsid w:val="002C379C"/>
    <w:rsid w:val="002C5A45"/>
    <w:rsid w:val="002C7D87"/>
    <w:rsid w:val="002E0C7B"/>
    <w:rsid w:val="002E14D1"/>
    <w:rsid w:val="002E1988"/>
    <w:rsid w:val="002E3556"/>
    <w:rsid w:val="002F11E2"/>
    <w:rsid w:val="002F2F2E"/>
    <w:rsid w:val="002F4C72"/>
    <w:rsid w:val="002F624F"/>
    <w:rsid w:val="002F64D7"/>
    <w:rsid w:val="002F6763"/>
    <w:rsid w:val="002F7BAA"/>
    <w:rsid w:val="0030220A"/>
    <w:rsid w:val="0030290B"/>
    <w:rsid w:val="00302C55"/>
    <w:rsid w:val="00304C55"/>
    <w:rsid w:val="00306082"/>
    <w:rsid w:val="003065E3"/>
    <w:rsid w:val="003102C7"/>
    <w:rsid w:val="0031043C"/>
    <w:rsid w:val="003117DF"/>
    <w:rsid w:val="0031333A"/>
    <w:rsid w:val="00313E59"/>
    <w:rsid w:val="0031413F"/>
    <w:rsid w:val="00317528"/>
    <w:rsid w:val="003176A1"/>
    <w:rsid w:val="00320E79"/>
    <w:rsid w:val="00321625"/>
    <w:rsid w:val="00324040"/>
    <w:rsid w:val="003264CC"/>
    <w:rsid w:val="00331D63"/>
    <w:rsid w:val="003331D4"/>
    <w:rsid w:val="0033795E"/>
    <w:rsid w:val="00337D62"/>
    <w:rsid w:val="00341D26"/>
    <w:rsid w:val="00346A62"/>
    <w:rsid w:val="00346F5D"/>
    <w:rsid w:val="00352093"/>
    <w:rsid w:val="00352E8E"/>
    <w:rsid w:val="00354889"/>
    <w:rsid w:val="003559AE"/>
    <w:rsid w:val="003559C5"/>
    <w:rsid w:val="0036152B"/>
    <w:rsid w:val="00362222"/>
    <w:rsid w:val="00365388"/>
    <w:rsid w:val="00366886"/>
    <w:rsid w:val="003678D7"/>
    <w:rsid w:val="0037017C"/>
    <w:rsid w:val="00372C78"/>
    <w:rsid w:val="00373512"/>
    <w:rsid w:val="00374097"/>
    <w:rsid w:val="003747AE"/>
    <w:rsid w:val="00375A69"/>
    <w:rsid w:val="003813AD"/>
    <w:rsid w:val="00382560"/>
    <w:rsid w:val="00384C34"/>
    <w:rsid w:val="00385A27"/>
    <w:rsid w:val="003862B3"/>
    <w:rsid w:val="0038644A"/>
    <w:rsid w:val="00391564"/>
    <w:rsid w:val="003921EA"/>
    <w:rsid w:val="003928B9"/>
    <w:rsid w:val="00393D5A"/>
    <w:rsid w:val="00394D49"/>
    <w:rsid w:val="00394F07"/>
    <w:rsid w:val="00397002"/>
    <w:rsid w:val="003A2377"/>
    <w:rsid w:val="003A26B3"/>
    <w:rsid w:val="003A2A6A"/>
    <w:rsid w:val="003A3936"/>
    <w:rsid w:val="003A4A17"/>
    <w:rsid w:val="003A6D61"/>
    <w:rsid w:val="003A78B8"/>
    <w:rsid w:val="003A7F86"/>
    <w:rsid w:val="003B0378"/>
    <w:rsid w:val="003B37A9"/>
    <w:rsid w:val="003B5948"/>
    <w:rsid w:val="003B5D42"/>
    <w:rsid w:val="003C227C"/>
    <w:rsid w:val="003C3ACF"/>
    <w:rsid w:val="003C3B34"/>
    <w:rsid w:val="003C4DEB"/>
    <w:rsid w:val="003C62B3"/>
    <w:rsid w:val="003C7F16"/>
    <w:rsid w:val="003D06C0"/>
    <w:rsid w:val="003D1EFF"/>
    <w:rsid w:val="003D2342"/>
    <w:rsid w:val="003D23BD"/>
    <w:rsid w:val="003D647F"/>
    <w:rsid w:val="003D77B1"/>
    <w:rsid w:val="003E01DA"/>
    <w:rsid w:val="003E0346"/>
    <w:rsid w:val="003E0BF0"/>
    <w:rsid w:val="003E1CC3"/>
    <w:rsid w:val="003E3734"/>
    <w:rsid w:val="003E4CC2"/>
    <w:rsid w:val="003E4D40"/>
    <w:rsid w:val="003E6B8F"/>
    <w:rsid w:val="003F0D33"/>
    <w:rsid w:val="003F1712"/>
    <w:rsid w:val="003F19C0"/>
    <w:rsid w:val="003F3607"/>
    <w:rsid w:val="003F473F"/>
    <w:rsid w:val="003F560E"/>
    <w:rsid w:val="003F7760"/>
    <w:rsid w:val="00400A7D"/>
    <w:rsid w:val="0040646E"/>
    <w:rsid w:val="00412A62"/>
    <w:rsid w:val="00412B18"/>
    <w:rsid w:val="00414ED3"/>
    <w:rsid w:val="00416F2C"/>
    <w:rsid w:val="004173E7"/>
    <w:rsid w:val="004211D9"/>
    <w:rsid w:val="00422AB0"/>
    <w:rsid w:val="00423F4A"/>
    <w:rsid w:val="00426921"/>
    <w:rsid w:val="00427878"/>
    <w:rsid w:val="004311E6"/>
    <w:rsid w:val="004331BE"/>
    <w:rsid w:val="004335EB"/>
    <w:rsid w:val="0043420E"/>
    <w:rsid w:val="00436B92"/>
    <w:rsid w:val="00436F97"/>
    <w:rsid w:val="00441693"/>
    <w:rsid w:val="00443BDB"/>
    <w:rsid w:val="004449D1"/>
    <w:rsid w:val="00445000"/>
    <w:rsid w:val="00446B40"/>
    <w:rsid w:val="00446BD3"/>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3B4A"/>
    <w:rsid w:val="00494A65"/>
    <w:rsid w:val="004A14C6"/>
    <w:rsid w:val="004A28A5"/>
    <w:rsid w:val="004A465A"/>
    <w:rsid w:val="004A518B"/>
    <w:rsid w:val="004A72DC"/>
    <w:rsid w:val="004B2052"/>
    <w:rsid w:val="004B298E"/>
    <w:rsid w:val="004B5B80"/>
    <w:rsid w:val="004B7888"/>
    <w:rsid w:val="004C0810"/>
    <w:rsid w:val="004C0BEF"/>
    <w:rsid w:val="004C166E"/>
    <w:rsid w:val="004C1ED3"/>
    <w:rsid w:val="004C2B0D"/>
    <w:rsid w:val="004C2C7B"/>
    <w:rsid w:val="004C32EC"/>
    <w:rsid w:val="004C375B"/>
    <w:rsid w:val="004C5AF9"/>
    <w:rsid w:val="004C61E3"/>
    <w:rsid w:val="004C7DFF"/>
    <w:rsid w:val="004D0D28"/>
    <w:rsid w:val="004D4609"/>
    <w:rsid w:val="004D625D"/>
    <w:rsid w:val="004E05B5"/>
    <w:rsid w:val="004E218F"/>
    <w:rsid w:val="004E26CB"/>
    <w:rsid w:val="004E39FB"/>
    <w:rsid w:val="004E4094"/>
    <w:rsid w:val="004E4686"/>
    <w:rsid w:val="004E7FD1"/>
    <w:rsid w:val="004F01C9"/>
    <w:rsid w:val="004F0F92"/>
    <w:rsid w:val="004F18DC"/>
    <w:rsid w:val="004F302C"/>
    <w:rsid w:val="004F44CB"/>
    <w:rsid w:val="004F4C8F"/>
    <w:rsid w:val="004F533F"/>
    <w:rsid w:val="004F5668"/>
    <w:rsid w:val="004F600C"/>
    <w:rsid w:val="004F61F6"/>
    <w:rsid w:val="004F7F07"/>
    <w:rsid w:val="00500498"/>
    <w:rsid w:val="00500B7E"/>
    <w:rsid w:val="005010D2"/>
    <w:rsid w:val="00504E69"/>
    <w:rsid w:val="005113E3"/>
    <w:rsid w:val="00513A7E"/>
    <w:rsid w:val="0051438E"/>
    <w:rsid w:val="005163AE"/>
    <w:rsid w:val="00520CC5"/>
    <w:rsid w:val="00521D0D"/>
    <w:rsid w:val="0052535B"/>
    <w:rsid w:val="00525AF5"/>
    <w:rsid w:val="005324EC"/>
    <w:rsid w:val="00534128"/>
    <w:rsid w:val="00535B7E"/>
    <w:rsid w:val="00541DEF"/>
    <w:rsid w:val="005426AE"/>
    <w:rsid w:val="005434C2"/>
    <w:rsid w:val="00543C0D"/>
    <w:rsid w:val="00543EB9"/>
    <w:rsid w:val="005476D7"/>
    <w:rsid w:val="00551037"/>
    <w:rsid w:val="005524C4"/>
    <w:rsid w:val="005568FF"/>
    <w:rsid w:val="005619A8"/>
    <w:rsid w:val="00561EE7"/>
    <w:rsid w:val="005633E8"/>
    <w:rsid w:val="005634CD"/>
    <w:rsid w:val="0056428D"/>
    <w:rsid w:val="00564CD7"/>
    <w:rsid w:val="005652F9"/>
    <w:rsid w:val="00566493"/>
    <w:rsid w:val="005665F2"/>
    <w:rsid w:val="00570ABF"/>
    <w:rsid w:val="00570ACA"/>
    <w:rsid w:val="00571910"/>
    <w:rsid w:val="00571A26"/>
    <w:rsid w:val="00575508"/>
    <w:rsid w:val="00575BDD"/>
    <w:rsid w:val="00576938"/>
    <w:rsid w:val="005777BC"/>
    <w:rsid w:val="00580D13"/>
    <w:rsid w:val="00582764"/>
    <w:rsid w:val="005843BF"/>
    <w:rsid w:val="00587AC9"/>
    <w:rsid w:val="00591555"/>
    <w:rsid w:val="005949C9"/>
    <w:rsid w:val="00595666"/>
    <w:rsid w:val="00595F78"/>
    <w:rsid w:val="00596BC2"/>
    <w:rsid w:val="005A16F6"/>
    <w:rsid w:val="005A2EBB"/>
    <w:rsid w:val="005A57C9"/>
    <w:rsid w:val="005A57D2"/>
    <w:rsid w:val="005A72EE"/>
    <w:rsid w:val="005B0424"/>
    <w:rsid w:val="005B3AA4"/>
    <w:rsid w:val="005B44A6"/>
    <w:rsid w:val="005B49D6"/>
    <w:rsid w:val="005B58FD"/>
    <w:rsid w:val="005C177C"/>
    <w:rsid w:val="005C27AB"/>
    <w:rsid w:val="005C60A3"/>
    <w:rsid w:val="005C65C8"/>
    <w:rsid w:val="005C6B17"/>
    <w:rsid w:val="005C7DC5"/>
    <w:rsid w:val="005D286D"/>
    <w:rsid w:val="005D634C"/>
    <w:rsid w:val="005D67E6"/>
    <w:rsid w:val="005E2B00"/>
    <w:rsid w:val="005E4001"/>
    <w:rsid w:val="005E4DB0"/>
    <w:rsid w:val="005E5724"/>
    <w:rsid w:val="005E5C56"/>
    <w:rsid w:val="005F170C"/>
    <w:rsid w:val="005F2EDF"/>
    <w:rsid w:val="005F35D2"/>
    <w:rsid w:val="005F4497"/>
    <w:rsid w:val="005F4AF8"/>
    <w:rsid w:val="005F548E"/>
    <w:rsid w:val="005F5CD5"/>
    <w:rsid w:val="006002AA"/>
    <w:rsid w:val="006008B9"/>
    <w:rsid w:val="00601529"/>
    <w:rsid w:val="00605638"/>
    <w:rsid w:val="006148F4"/>
    <w:rsid w:val="00623A1B"/>
    <w:rsid w:val="006262CB"/>
    <w:rsid w:val="0062732D"/>
    <w:rsid w:val="00627682"/>
    <w:rsid w:val="0062783D"/>
    <w:rsid w:val="0063395F"/>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5F63"/>
    <w:rsid w:val="006565D1"/>
    <w:rsid w:val="0065668C"/>
    <w:rsid w:val="00656F9E"/>
    <w:rsid w:val="00662C1A"/>
    <w:rsid w:val="00662DE5"/>
    <w:rsid w:val="00662F4D"/>
    <w:rsid w:val="00664214"/>
    <w:rsid w:val="0066433E"/>
    <w:rsid w:val="0066601B"/>
    <w:rsid w:val="00666D36"/>
    <w:rsid w:val="00671B40"/>
    <w:rsid w:val="00672185"/>
    <w:rsid w:val="0067612F"/>
    <w:rsid w:val="0068235A"/>
    <w:rsid w:val="00684012"/>
    <w:rsid w:val="00684F3A"/>
    <w:rsid w:val="0069102A"/>
    <w:rsid w:val="006944D9"/>
    <w:rsid w:val="006A15C3"/>
    <w:rsid w:val="006A6250"/>
    <w:rsid w:val="006B00B1"/>
    <w:rsid w:val="006B031B"/>
    <w:rsid w:val="006B207A"/>
    <w:rsid w:val="006B2414"/>
    <w:rsid w:val="006B78CA"/>
    <w:rsid w:val="006B7E25"/>
    <w:rsid w:val="006C05BF"/>
    <w:rsid w:val="006C080C"/>
    <w:rsid w:val="006C389C"/>
    <w:rsid w:val="006C5319"/>
    <w:rsid w:val="006C56AB"/>
    <w:rsid w:val="006C6BBF"/>
    <w:rsid w:val="006C6EA6"/>
    <w:rsid w:val="006C7BE9"/>
    <w:rsid w:val="006D0802"/>
    <w:rsid w:val="006D0A7B"/>
    <w:rsid w:val="006D3297"/>
    <w:rsid w:val="006D334E"/>
    <w:rsid w:val="006D5525"/>
    <w:rsid w:val="006D70A7"/>
    <w:rsid w:val="006E7DCE"/>
    <w:rsid w:val="006F32F5"/>
    <w:rsid w:val="006F3350"/>
    <w:rsid w:val="006F40D6"/>
    <w:rsid w:val="006F4F91"/>
    <w:rsid w:val="006F546B"/>
    <w:rsid w:val="006F693A"/>
    <w:rsid w:val="006F7989"/>
    <w:rsid w:val="00701912"/>
    <w:rsid w:val="0070262D"/>
    <w:rsid w:val="00704F90"/>
    <w:rsid w:val="007064E2"/>
    <w:rsid w:val="00706EC8"/>
    <w:rsid w:val="007103D1"/>
    <w:rsid w:val="00710C40"/>
    <w:rsid w:val="00711583"/>
    <w:rsid w:val="0071390A"/>
    <w:rsid w:val="00714C6D"/>
    <w:rsid w:val="00715884"/>
    <w:rsid w:val="0071605F"/>
    <w:rsid w:val="007259E2"/>
    <w:rsid w:val="0073025D"/>
    <w:rsid w:val="007348C8"/>
    <w:rsid w:val="00735E2E"/>
    <w:rsid w:val="0073626F"/>
    <w:rsid w:val="00737B48"/>
    <w:rsid w:val="00742F03"/>
    <w:rsid w:val="0074349D"/>
    <w:rsid w:val="007435E3"/>
    <w:rsid w:val="00743748"/>
    <w:rsid w:val="00743F24"/>
    <w:rsid w:val="00746A65"/>
    <w:rsid w:val="007529F7"/>
    <w:rsid w:val="007546AA"/>
    <w:rsid w:val="007555F1"/>
    <w:rsid w:val="00755F31"/>
    <w:rsid w:val="007572CA"/>
    <w:rsid w:val="00760371"/>
    <w:rsid w:val="00762472"/>
    <w:rsid w:val="007638BF"/>
    <w:rsid w:val="007647AD"/>
    <w:rsid w:val="007700BC"/>
    <w:rsid w:val="00771BD5"/>
    <w:rsid w:val="0078053F"/>
    <w:rsid w:val="00782F6E"/>
    <w:rsid w:val="00783169"/>
    <w:rsid w:val="00783525"/>
    <w:rsid w:val="00785C92"/>
    <w:rsid w:val="0078716A"/>
    <w:rsid w:val="007878FC"/>
    <w:rsid w:val="0079013A"/>
    <w:rsid w:val="0079249C"/>
    <w:rsid w:val="00792B5A"/>
    <w:rsid w:val="00792B91"/>
    <w:rsid w:val="007A05D5"/>
    <w:rsid w:val="007A0F69"/>
    <w:rsid w:val="007A10AD"/>
    <w:rsid w:val="007A26D4"/>
    <w:rsid w:val="007A3195"/>
    <w:rsid w:val="007A386C"/>
    <w:rsid w:val="007A434A"/>
    <w:rsid w:val="007A5953"/>
    <w:rsid w:val="007A5FF0"/>
    <w:rsid w:val="007A70DB"/>
    <w:rsid w:val="007A7A31"/>
    <w:rsid w:val="007B3811"/>
    <w:rsid w:val="007B49F4"/>
    <w:rsid w:val="007B4F56"/>
    <w:rsid w:val="007C0CAF"/>
    <w:rsid w:val="007C1CC0"/>
    <w:rsid w:val="007C236D"/>
    <w:rsid w:val="007C32C7"/>
    <w:rsid w:val="007C6CBC"/>
    <w:rsid w:val="007C7881"/>
    <w:rsid w:val="007D09F2"/>
    <w:rsid w:val="007D0D64"/>
    <w:rsid w:val="007D1789"/>
    <w:rsid w:val="007D207E"/>
    <w:rsid w:val="007D3F18"/>
    <w:rsid w:val="007D3F69"/>
    <w:rsid w:val="007D73C4"/>
    <w:rsid w:val="007E24BB"/>
    <w:rsid w:val="007E35C3"/>
    <w:rsid w:val="007E3A39"/>
    <w:rsid w:val="007E4E6B"/>
    <w:rsid w:val="007E4E76"/>
    <w:rsid w:val="007E5713"/>
    <w:rsid w:val="007E6674"/>
    <w:rsid w:val="007F078B"/>
    <w:rsid w:val="007F1CC8"/>
    <w:rsid w:val="007F2F87"/>
    <w:rsid w:val="007F356D"/>
    <w:rsid w:val="007F3810"/>
    <w:rsid w:val="007F3BE1"/>
    <w:rsid w:val="007F5321"/>
    <w:rsid w:val="007F615B"/>
    <w:rsid w:val="007F725C"/>
    <w:rsid w:val="007F75F5"/>
    <w:rsid w:val="00800878"/>
    <w:rsid w:val="008024BF"/>
    <w:rsid w:val="00806C4A"/>
    <w:rsid w:val="00807DF2"/>
    <w:rsid w:val="00810D87"/>
    <w:rsid w:val="00812084"/>
    <w:rsid w:val="00813316"/>
    <w:rsid w:val="00814B83"/>
    <w:rsid w:val="008159CC"/>
    <w:rsid w:val="008170C1"/>
    <w:rsid w:val="0082487A"/>
    <w:rsid w:val="00825981"/>
    <w:rsid w:val="00826EB1"/>
    <w:rsid w:val="008275AF"/>
    <w:rsid w:val="0083092A"/>
    <w:rsid w:val="00834E2B"/>
    <w:rsid w:val="00837B9A"/>
    <w:rsid w:val="008408EB"/>
    <w:rsid w:val="00843775"/>
    <w:rsid w:val="00850F23"/>
    <w:rsid w:val="0085353F"/>
    <w:rsid w:val="0085551A"/>
    <w:rsid w:val="008564B2"/>
    <w:rsid w:val="00856737"/>
    <w:rsid w:val="00862FD6"/>
    <w:rsid w:val="00863419"/>
    <w:rsid w:val="00863853"/>
    <w:rsid w:val="00865277"/>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E5ADA"/>
    <w:rsid w:val="008F1374"/>
    <w:rsid w:val="008F7D25"/>
    <w:rsid w:val="00902F2D"/>
    <w:rsid w:val="009046F6"/>
    <w:rsid w:val="00906347"/>
    <w:rsid w:val="0091157D"/>
    <w:rsid w:val="00912E31"/>
    <w:rsid w:val="00920A1E"/>
    <w:rsid w:val="009210F2"/>
    <w:rsid w:val="00922EC5"/>
    <w:rsid w:val="009277F6"/>
    <w:rsid w:val="00927E27"/>
    <w:rsid w:val="00930523"/>
    <w:rsid w:val="00930540"/>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3380"/>
    <w:rsid w:val="00954583"/>
    <w:rsid w:val="009548C5"/>
    <w:rsid w:val="00954A78"/>
    <w:rsid w:val="009552E7"/>
    <w:rsid w:val="00955D99"/>
    <w:rsid w:val="00960B0A"/>
    <w:rsid w:val="00961DFD"/>
    <w:rsid w:val="00962055"/>
    <w:rsid w:val="00962A64"/>
    <w:rsid w:val="00963AE4"/>
    <w:rsid w:val="0096413C"/>
    <w:rsid w:val="00964852"/>
    <w:rsid w:val="00965084"/>
    <w:rsid w:val="00965242"/>
    <w:rsid w:val="00966212"/>
    <w:rsid w:val="0096649C"/>
    <w:rsid w:val="00967970"/>
    <w:rsid w:val="00970859"/>
    <w:rsid w:val="00972DEB"/>
    <w:rsid w:val="00975790"/>
    <w:rsid w:val="009760C2"/>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078"/>
    <w:rsid w:val="009A63C7"/>
    <w:rsid w:val="009A693F"/>
    <w:rsid w:val="009A732D"/>
    <w:rsid w:val="009B1AE2"/>
    <w:rsid w:val="009B1F65"/>
    <w:rsid w:val="009B2C04"/>
    <w:rsid w:val="009B2DA8"/>
    <w:rsid w:val="009B49B8"/>
    <w:rsid w:val="009B7B99"/>
    <w:rsid w:val="009C6E29"/>
    <w:rsid w:val="009C786D"/>
    <w:rsid w:val="009C7D0A"/>
    <w:rsid w:val="009D27C3"/>
    <w:rsid w:val="009D454D"/>
    <w:rsid w:val="009D7FE9"/>
    <w:rsid w:val="009E2AED"/>
    <w:rsid w:val="009E3095"/>
    <w:rsid w:val="009E5C4A"/>
    <w:rsid w:val="009E5D35"/>
    <w:rsid w:val="009F1E82"/>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15D38"/>
    <w:rsid w:val="00A24DD3"/>
    <w:rsid w:val="00A312D8"/>
    <w:rsid w:val="00A3210E"/>
    <w:rsid w:val="00A32913"/>
    <w:rsid w:val="00A332D4"/>
    <w:rsid w:val="00A341CE"/>
    <w:rsid w:val="00A350D0"/>
    <w:rsid w:val="00A36E89"/>
    <w:rsid w:val="00A3733B"/>
    <w:rsid w:val="00A42876"/>
    <w:rsid w:val="00A44832"/>
    <w:rsid w:val="00A45EA0"/>
    <w:rsid w:val="00A46305"/>
    <w:rsid w:val="00A47CEB"/>
    <w:rsid w:val="00A47DA4"/>
    <w:rsid w:val="00A52FAE"/>
    <w:rsid w:val="00A53EC3"/>
    <w:rsid w:val="00A556E6"/>
    <w:rsid w:val="00A55C0A"/>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4A32"/>
    <w:rsid w:val="00A9738F"/>
    <w:rsid w:val="00A977FB"/>
    <w:rsid w:val="00AA044E"/>
    <w:rsid w:val="00AA05B6"/>
    <w:rsid w:val="00AA111C"/>
    <w:rsid w:val="00AA3827"/>
    <w:rsid w:val="00AA3B35"/>
    <w:rsid w:val="00AA3B58"/>
    <w:rsid w:val="00AA467D"/>
    <w:rsid w:val="00AA5061"/>
    <w:rsid w:val="00AA7A2E"/>
    <w:rsid w:val="00AB33AF"/>
    <w:rsid w:val="00AB46B5"/>
    <w:rsid w:val="00AB7BB7"/>
    <w:rsid w:val="00AC0B96"/>
    <w:rsid w:val="00AC1605"/>
    <w:rsid w:val="00AC2AE1"/>
    <w:rsid w:val="00AC62A9"/>
    <w:rsid w:val="00AC6876"/>
    <w:rsid w:val="00AD00F6"/>
    <w:rsid w:val="00AD10E9"/>
    <w:rsid w:val="00AD15F5"/>
    <w:rsid w:val="00AD24F7"/>
    <w:rsid w:val="00AD43BA"/>
    <w:rsid w:val="00AD687B"/>
    <w:rsid w:val="00AE6850"/>
    <w:rsid w:val="00AF03C3"/>
    <w:rsid w:val="00AF3B0C"/>
    <w:rsid w:val="00AF3FFE"/>
    <w:rsid w:val="00AF6269"/>
    <w:rsid w:val="00AF767E"/>
    <w:rsid w:val="00B02836"/>
    <w:rsid w:val="00B03F0A"/>
    <w:rsid w:val="00B057DF"/>
    <w:rsid w:val="00B13B3F"/>
    <w:rsid w:val="00B15EB6"/>
    <w:rsid w:val="00B160CF"/>
    <w:rsid w:val="00B20375"/>
    <w:rsid w:val="00B2226D"/>
    <w:rsid w:val="00B243EE"/>
    <w:rsid w:val="00B25036"/>
    <w:rsid w:val="00B3127A"/>
    <w:rsid w:val="00B33AA8"/>
    <w:rsid w:val="00B35B63"/>
    <w:rsid w:val="00B4279A"/>
    <w:rsid w:val="00B44769"/>
    <w:rsid w:val="00B45097"/>
    <w:rsid w:val="00B47897"/>
    <w:rsid w:val="00B526E2"/>
    <w:rsid w:val="00B52CC7"/>
    <w:rsid w:val="00B53220"/>
    <w:rsid w:val="00B53704"/>
    <w:rsid w:val="00B53847"/>
    <w:rsid w:val="00B54CF1"/>
    <w:rsid w:val="00B5714E"/>
    <w:rsid w:val="00B61E0E"/>
    <w:rsid w:val="00B645B5"/>
    <w:rsid w:val="00B65D75"/>
    <w:rsid w:val="00B66CEB"/>
    <w:rsid w:val="00B66EB7"/>
    <w:rsid w:val="00B67E75"/>
    <w:rsid w:val="00B71B7D"/>
    <w:rsid w:val="00B72574"/>
    <w:rsid w:val="00B7356B"/>
    <w:rsid w:val="00B75097"/>
    <w:rsid w:val="00B7726E"/>
    <w:rsid w:val="00B80ED9"/>
    <w:rsid w:val="00B80F32"/>
    <w:rsid w:val="00B83C4F"/>
    <w:rsid w:val="00B84343"/>
    <w:rsid w:val="00B845AD"/>
    <w:rsid w:val="00B84B8F"/>
    <w:rsid w:val="00B85FB1"/>
    <w:rsid w:val="00B86610"/>
    <w:rsid w:val="00B86D40"/>
    <w:rsid w:val="00B905A8"/>
    <w:rsid w:val="00B90C8A"/>
    <w:rsid w:val="00B9133D"/>
    <w:rsid w:val="00B91D17"/>
    <w:rsid w:val="00B937BD"/>
    <w:rsid w:val="00B94205"/>
    <w:rsid w:val="00B94622"/>
    <w:rsid w:val="00BA142C"/>
    <w:rsid w:val="00BA4384"/>
    <w:rsid w:val="00BA581A"/>
    <w:rsid w:val="00BB0276"/>
    <w:rsid w:val="00BB1531"/>
    <w:rsid w:val="00BB2891"/>
    <w:rsid w:val="00BB2F45"/>
    <w:rsid w:val="00BB38D1"/>
    <w:rsid w:val="00BB44C6"/>
    <w:rsid w:val="00BB6A7D"/>
    <w:rsid w:val="00BB6E19"/>
    <w:rsid w:val="00BB7AA6"/>
    <w:rsid w:val="00BC5F5C"/>
    <w:rsid w:val="00BD0B6F"/>
    <w:rsid w:val="00BD0FB8"/>
    <w:rsid w:val="00BD154B"/>
    <w:rsid w:val="00BD216F"/>
    <w:rsid w:val="00BD37CF"/>
    <w:rsid w:val="00BD4D57"/>
    <w:rsid w:val="00BD52E7"/>
    <w:rsid w:val="00BE12D2"/>
    <w:rsid w:val="00BE18CD"/>
    <w:rsid w:val="00BE31F9"/>
    <w:rsid w:val="00BE483A"/>
    <w:rsid w:val="00BE5FDB"/>
    <w:rsid w:val="00BF177E"/>
    <w:rsid w:val="00BF1F52"/>
    <w:rsid w:val="00BF3C1C"/>
    <w:rsid w:val="00BF6D8B"/>
    <w:rsid w:val="00C00818"/>
    <w:rsid w:val="00C00E09"/>
    <w:rsid w:val="00C00F40"/>
    <w:rsid w:val="00C0258F"/>
    <w:rsid w:val="00C02FDD"/>
    <w:rsid w:val="00C039EB"/>
    <w:rsid w:val="00C1479F"/>
    <w:rsid w:val="00C14FFC"/>
    <w:rsid w:val="00C150CF"/>
    <w:rsid w:val="00C166E6"/>
    <w:rsid w:val="00C16A6B"/>
    <w:rsid w:val="00C16AA4"/>
    <w:rsid w:val="00C17E47"/>
    <w:rsid w:val="00C20E05"/>
    <w:rsid w:val="00C229DA"/>
    <w:rsid w:val="00C22BFD"/>
    <w:rsid w:val="00C24FEF"/>
    <w:rsid w:val="00C257E8"/>
    <w:rsid w:val="00C262E7"/>
    <w:rsid w:val="00C26842"/>
    <w:rsid w:val="00C27063"/>
    <w:rsid w:val="00C31D0D"/>
    <w:rsid w:val="00C3346F"/>
    <w:rsid w:val="00C33655"/>
    <w:rsid w:val="00C356E6"/>
    <w:rsid w:val="00C378E2"/>
    <w:rsid w:val="00C40CA5"/>
    <w:rsid w:val="00C41886"/>
    <w:rsid w:val="00C42EC0"/>
    <w:rsid w:val="00C45FDA"/>
    <w:rsid w:val="00C46D97"/>
    <w:rsid w:val="00C500C6"/>
    <w:rsid w:val="00C51A95"/>
    <w:rsid w:val="00C51C80"/>
    <w:rsid w:val="00C528FB"/>
    <w:rsid w:val="00C5547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821A2"/>
    <w:rsid w:val="00C83846"/>
    <w:rsid w:val="00C83F39"/>
    <w:rsid w:val="00C8688F"/>
    <w:rsid w:val="00C907D7"/>
    <w:rsid w:val="00C90B78"/>
    <w:rsid w:val="00C93395"/>
    <w:rsid w:val="00C953D9"/>
    <w:rsid w:val="00C97314"/>
    <w:rsid w:val="00CA15A1"/>
    <w:rsid w:val="00CA174D"/>
    <w:rsid w:val="00CA26A8"/>
    <w:rsid w:val="00CA3F92"/>
    <w:rsid w:val="00CA5777"/>
    <w:rsid w:val="00CB394F"/>
    <w:rsid w:val="00CB3D07"/>
    <w:rsid w:val="00CB569E"/>
    <w:rsid w:val="00CB5A90"/>
    <w:rsid w:val="00CB7D74"/>
    <w:rsid w:val="00CC1400"/>
    <w:rsid w:val="00CC3567"/>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52F"/>
    <w:rsid w:val="00CF2CB6"/>
    <w:rsid w:val="00CF2CB9"/>
    <w:rsid w:val="00CF39B1"/>
    <w:rsid w:val="00CF5071"/>
    <w:rsid w:val="00D04AE9"/>
    <w:rsid w:val="00D06F64"/>
    <w:rsid w:val="00D1017D"/>
    <w:rsid w:val="00D2365A"/>
    <w:rsid w:val="00D24D06"/>
    <w:rsid w:val="00D24DAC"/>
    <w:rsid w:val="00D25F41"/>
    <w:rsid w:val="00D2621B"/>
    <w:rsid w:val="00D2649F"/>
    <w:rsid w:val="00D27330"/>
    <w:rsid w:val="00D3099F"/>
    <w:rsid w:val="00D30AC9"/>
    <w:rsid w:val="00D31481"/>
    <w:rsid w:val="00D31F95"/>
    <w:rsid w:val="00D32812"/>
    <w:rsid w:val="00D33BC1"/>
    <w:rsid w:val="00D33F3B"/>
    <w:rsid w:val="00D33FB9"/>
    <w:rsid w:val="00D3499D"/>
    <w:rsid w:val="00D34FD8"/>
    <w:rsid w:val="00D352D0"/>
    <w:rsid w:val="00D3602A"/>
    <w:rsid w:val="00D37A01"/>
    <w:rsid w:val="00D37AC9"/>
    <w:rsid w:val="00D37DFF"/>
    <w:rsid w:val="00D40933"/>
    <w:rsid w:val="00D45893"/>
    <w:rsid w:val="00D45F76"/>
    <w:rsid w:val="00D47286"/>
    <w:rsid w:val="00D515FC"/>
    <w:rsid w:val="00D51771"/>
    <w:rsid w:val="00D521B3"/>
    <w:rsid w:val="00D55642"/>
    <w:rsid w:val="00D55D6C"/>
    <w:rsid w:val="00D57857"/>
    <w:rsid w:val="00D60FEE"/>
    <w:rsid w:val="00D621C2"/>
    <w:rsid w:val="00D640E5"/>
    <w:rsid w:val="00D64ACE"/>
    <w:rsid w:val="00D652EE"/>
    <w:rsid w:val="00D66055"/>
    <w:rsid w:val="00D6635B"/>
    <w:rsid w:val="00D67456"/>
    <w:rsid w:val="00D70277"/>
    <w:rsid w:val="00D77B4E"/>
    <w:rsid w:val="00D77FF8"/>
    <w:rsid w:val="00D80669"/>
    <w:rsid w:val="00D81764"/>
    <w:rsid w:val="00D85FA1"/>
    <w:rsid w:val="00D860FB"/>
    <w:rsid w:val="00D93B38"/>
    <w:rsid w:val="00D952C3"/>
    <w:rsid w:val="00D95C97"/>
    <w:rsid w:val="00D963EC"/>
    <w:rsid w:val="00D978A7"/>
    <w:rsid w:val="00DA0210"/>
    <w:rsid w:val="00DA065E"/>
    <w:rsid w:val="00DA0ADE"/>
    <w:rsid w:val="00DA2B03"/>
    <w:rsid w:val="00DA37BB"/>
    <w:rsid w:val="00DA676E"/>
    <w:rsid w:val="00DA7155"/>
    <w:rsid w:val="00DA75C4"/>
    <w:rsid w:val="00DB12F0"/>
    <w:rsid w:val="00DB2508"/>
    <w:rsid w:val="00DB5535"/>
    <w:rsid w:val="00DB60EE"/>
    <w:rsid w:val="00DB6B60"/>
    <w:rsid w:val="00DB7ABB"/>
    <w:rsid w:val="00DC0067"/>
    <w:rsid w:val="00DC027E"/>
    <w:rsid w:val="00DC07F8"/>
    <w:rsid w:val="00DC0E65"/>
    <w:rsid w:val="00DC193F"/>
    <w:rsid w:val="00DC2F45"/>
    <w:rsid w:val="00DC35F6"/>
    <w:rsid w:val="00DC363C"/>
    <w:rsid w:val="00DC4E97"/>
    <w:rsid w:val="00DC526C"/>
    <w:rsid w:val="00DC7261"/>
    <w:rsid w:val="00DD06E4"/>
    <w:rsid w:val="00DD0C5A"/>
    <w:rsid w:val="00DD610F"/>
    <w:rsid w:val="00DE16C1"/>
    <w:rsid w:val="00DE34AC"/>
    <w:rsid w:val="00DE4D7B"/>
    <w:rsid w:val="00DE670E"/>
    <w:rsid w:val="00DE676D"/>
    <w:rsid w:val="00DF232C"/>
    <w:rsid w:val="00DF3608"/>
    <w:rsid w:val="00DF3CA1"/>
    <w:rsid w:val="00DF4534"/>
    <w:rsid w:val="00DF4F3D"/>
    <w:rsid w:val="00DF71F9"/>
    <w:rsid w:val="00DF7A4F"/>
    <w:rsid w:val="00E03D5C"/>
    <w:rsid w:val="00E04AF6"/>
    <w:rsid w:val="00E05D33"/>
    <w:rsid w:val="00E06D57"/>
    <w:rsid w:val="00E10738"/>
    <w:rsid w:val="00E12A93"/>
    <w:rsid w:val="00E14AD3"/>
    <w:rsid w:val="00E162BE"/>
    <w:rsid w:val="00E16CFE"/>
    <w:rsid w:val="00E201DA"/>
    <w:rsid w:val="00E21336"/>
    <w:rsid w:val="00E234D3"/>
    <w:rsid w:val="00E23CEC"/>
    <w:rsid w:val="00E23E52"/>
    <w:rsid w:val="00E24B30"/>
    <w:rsid w:val="00E25A54"/>
    <w:rsid w:val="00E26CE9"/>
    <w:rsid w:val="00E31CE6"/>
    <w:rsid w:val="00E32A2F"/>
    <w:rsid w:val="00E34B39"/>
    <w:rsid w:val="00E35F6D"/>
    <w:rsid w:val="00E37E70"/>
    <w:rsid w:val="00E401AD"/>
    <w:rsid w:val="00E437D0"/>
    <w:rsid w:val="00E43EBC"/>
    <w:rsid w:val="00E45A3B"/>
    <w:rsid w:val="00E46477"/>
    <w:rsid w:val="00E50536"/>
    <w:rsid w:val="00E50975"/>
    <w:rsid w:val="00E55233"/>
    <w:rsid w:val="00E55FEE"/>
    <w:rsid w:val="00E5614B"/>
    <w:rsid w:val="00E57929"/>
    <w:rsid w:val="00E61769"/>
    <w:rsid w:val="00E63023"/>
    <w:rsid w:val="00E64DD5"/>
    <w:rsid w:val="00E66E8C"/>
    <w:rsid w:val="00E71ED4"/>
    <w:rsid w:val="00E73D0D"/>
    <w:rsid w:val="00E770C3"/>
    <w:rsid w:val="00E77273"/>
    <w:rsid w:val="00E7734C"/>
    <w:rsid w:val="00E813B6"/>
    <w:rsid w:val="00E85315"/>
    <w:rsid w:val="00E90277"/>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867"/>
    <w:rsid w:val="00EC1BFB"/>
    <w:rsid w:val="00EC3356"/>
    <w:rsid w:val="00EC45D9"/>
    <w:rsid w:val="00EC6705"/>
    <w:rsid w:val="00EC6D6F"/>
    <w:rsid w:val="00EC76BD"/>
    <w:rsid w:val="00ED0BE7"/>
    <w:rsid w:val="00ED0C85"/>
    <w:rsid w:val="00ED40BF"/>
    <w:rsid w:val="00ED4975"/>
    <w:rsid w:val="00ED5B42"/>
    <w:rsid w:val="00EE1AEE"/>
    <w:rsid w:val="00EE311F"/>
    <w:rsid w:val="00EE353B"/>
    <w:rsid w:val="00EE763D"/>
    <w:rsid w:val="00EE772D"/>
    <w:rsid w:val="00EF18B4"/>
    <w:rsid w:val="00EF1E99"/>
    <w:rsid w:val="00EF7AA2"/>
    <w:rsid w:val="00F00895"/>
    <w:rsid w:val="00F010C8"/>
    <w:rsid w:val="00F0187B"/>
    <w:rsid w:val="00F019DD"/>
    <w:rsid w:val="00F01CEE"/>
    <w:rsid w:val="00F02A18"/>
    <w:rsid w:val="00F1252F"/>
    <w:rsid w:val="00F13B72"/>
    <w:rsid w:val="00F13F6B"/>
    <w:rsid w:val="00F145DB"/>
    <w:rsid w:val="00F16FE8"/>
    <w:rsid w:val="00F222A6"/>
    <w:rsid w:val="00F22D84"/>
    <w:rsid w:val="00F25B48"/>
    <w:rsid w:val="00F26052"/>
    <w:rsid w:val="00F26D92"/>
    <w:rsid w:val="00F2724D"/>
    <w:rsid w:val="00F33192"/>
    <w:rsid w:val="00F3428B"/>
    <w:rsid w:val="00F34AEE"/>
    <w:rsid w:val="00F35850"/>
    <w:rsid w:val="00F363EF"/>
    <w:rsid w:val="00F36D62"/>
    <w:rsid w:val="00F37F12"/>
    <w:rsid w:val="00F418DE"/>
    <w:rsid w:val="00F423F9"/>
    <w:rsid w:val="00F47B80"/>
    <w:rsid w:val="00F51134"/>
    <w:rsid w:val="00F60728"/>
    <w:rsid w:val="00F60879"/>
    <w:rsid w:val="00F676E4"/>
    <w:rsid w:val="00F71071"/>
    <w:rsid w:val="00F72C58"/>
    <w:rsid w:val="00F755D0"/>
    <w:rsid w:val="00F77928"/>
    <w:rsid w:val="00F80749"/>
    <w:rsid w:val="00F81874"/>
    <w:rsid w:val="00F821A0"/>
    <w:rsid w:val="00F82559"/>
    <w:rsid w:val="00F8445C"/>
    <w:rsid w:val="00F853F0"/>
    <w:rsid w:val="00F86ED2"/>
    <w:rsid w:val="00F91039"/>
    <w:rsid w:val="00F92F52"/>
    <w:rsid w:val="00F93D45"/>
    <w:rsid w:val="00F94A76"/>
    <w:rsid w:val="00F977E2"/>
    <w:rsid w:val="00FA27DF"/>
    <w:rsid w:val="00FA2DF5"/>
    <w:rsid w:val="00FA3A78"/>
    <w:rsid w:val="00FB044E"/>
    <w:rsid w:val="00FB0989"/>
    <w:rsid w:val="00FB0B40"/>
    <w:rsid w:val="00FB1579"/>
    <w:rsid w:val="00FB1F4E"/>
    <w:rsid w:val="00FB268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69FDD"/>
  <w15:docId w15:val="{1FB4F7E9-0E42-49FC-BE74-B9B12602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62724820">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305015641">
      <w:bodyDiv w:val="1"/>
      <w:marLeft w:val="0"/>
      <w:marRight w:val="0"/>
      <w:marTop w:val="0"/>
      <w:marBottom w:val="0"/>
      <w:divBdr>
        <w:top w:val="none" w:sz="0" w:space="0" w:color="auto"/>
        <w:left w:val="none" w:sz="0" w:space="0" w:color="auto"/>
        <w:bottom w:val="none" w:sz="0" w:space="0" w:color="auto"/>
        <w:right w:val="none" w:sz="0" w:space="0" w:color="auto"/>
      </w:divBdr>
    </w:div>
    <w:div w:id="306013315">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693269875">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6" ma:contentTypeDescription="Vytvoří nový dokument" ma:contentTypeScope="" ma:versionID="bf62ca3b13ea9d98f0b2864a1946006e">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56e8761a9b9604448ad4f09c33ee517f"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2F475E9F-8B46-420A-8E75-C1D653D1A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B4AFD-C948-491F-A05E-AB6B8BD7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14158</Words>
  <Characters>83533</Characters>
  <Application>Microsoft Office Word</Application>
  <DocSecurity>0</DocSecurity>
  <Lines>696</Lines>
  <Paragraphs>194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8</cp:revision>
  <cp:lastPrinted>2023-07-11T11:58:00Z</cp:lastPrinted>
  <dcterms:created xsi:type="dcterms:W3CDTF">2023-07-10T08:53:00Z</dcterms:created>
  <dcterms:modified xsi:type="dcterms:W3CDTF">2023-07-20T06:21:00Z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