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C66" w:rsidRDefault="001F7C66" w:rsidP="001F7C66">
      <w:pPr>
        <w:rPr>
          <w:sz w:val="26"/>
          <w:szCs w:val="26"/>
        </w:rPr>
      </w:pPr>
      <w:bookmarkStart w:id="0" w:name="_GoBack"/>
      <w:bookmarkEnd w:id="0"/>
    </w:p>
    <w:p w:rsidR="001F7C66" w:rsidRDefault="001F7C66" w:rsidP="001F7C66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Dobrovolný svazek obcí Cyklostezka </w:t>
      </w:r>
      <w:proofErr w:type="spellStart"/>
      <w:r>
        <w:rPr>
          <w:rFonts w:ascii="Tahoma" w:hAnsi="Tahoma" w:cs="Tahoma"/>
          <w:b/>
          <w:sz w:val="28"/>
          <w:szCs w:val="28"/>
        </w:rPr>
        <w:t>Prunéřov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– Černovice,</w:t>
      </w:r>
    </w:p>
    <w:p w:rsidR="001F7C66" w:rsidRDefault="001F7C66" w:rsidP="001F7C66">
      <w:pPr>
        <w:pBdr>
          <w:bottom w:val="single" w:sz="6" w:space="1" w:color="auto"/>
        </w:pBd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IČ 04901592</w:t>
      </w:r>
    </w:p>
    <w:p w:rsidR="001F7C66" w:rsidRDefault="001F7C66" w:rsidP="001F7C66">
      <w:pPr>
        <w:pBdr>
          <w:bottom w:val="single" w:sz="6" w:space="1" w:color="auto"/>
        </w:pBd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se sídlem Mírové náměstí </w:t>
      </w:r>
      <w:proofErr w:type="gramStart"/>
      <w:r>
        <w:rPr>
          <w:rFonts w:ascii="Tahoma" w:hAnsi="Tahoma" w:cs="Tahoma"/>
          <w:b/>
          <w:sz w:val="28"/>
          <w:szCs w:val="28"/>
        </w:rPr>
        <w:t>č.p.</w:t>
      </w:r>
      <w:proofErr w:type="gramEnd"/>
      <w:r>
        <w:rPr>
          <w:rFonts w:ascii="Tahoma" w:hAnsi="Tahoma" w:cs="Tahoma"/>
          <w:b/>
          <w:sz w:val="28"/>
          <w:szCs w:val="28"/>
        </w:rPr>
        <w:t>1, Kadaň</w:t>
      </w:r>
    </w:p>
    <w:p w:rsidR="001F7C66" w:rsidRDefault="001F7C66" w:rsidP="001F7C66"/>
    <w:p w:rsidR="001F7C66" w:rsidRDefault="001F7C66" w:rsidP="001F7C66">
      <w:pPr>
        <w:pStyle w:val="Nadpis1"/>
        <w:rPr>
          <w:sz w:val="26"/>
          <w:szCs w:val="26"/>
        </w:rPr>
      </w:pPr>
      <w:r>
        <w:rPr>
          <w:b/>
          <w:sz w:val="26"/>
          <w:szCs w:val="26"/>
        </w:rPr>
        <w:t xml:space="preserve">V Kadani dne  </w:t>
      </w:r>
      <w:proofErr w:type="gramStart"/>
      <w:r>
        <w:rPr>
          <w:b/>
          <w:sz w:val="26"/>
          <w:szCs w:val="26"/>
        </w:rPr>
        <w:t>25.7.2023</w:t>
      </w:r>
      <w:proofErr w:type="gramEnd"/>
    </w:p>
    <w:p w:rsidR="001F7C66" w:rsidRDefault="001F7C66" w:rsidP="001F7C66"/>
    <w:p w:rsidR="001F7C66" w:rsidRDefault="001F7C66" w:rsidP="001F7C66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OBJEDNACÍ LIST č. 2/2023</w:t>
      </w:r>
    </w:p>
    <w:p w:rsidR="001F7C66" w:rsidRDefault="001F7C66" w:rsidP="001F7C66">
      <w:pPr>
        <w:rPr>
          <w:b/>
        </w:rPr>
      </w:pPr>
    </w:p>
    <w:p w:rsidR="001F7C66" w:rsidRDefault="001F7C66" w:rsidP="001F7C66">
      <w:pPr>
        <w:pStyle w:val="Nadpis1"/>
        <w:rPr>
          <w:b/>
        </w:rPr>
      </w:pPr>
    </w:p>
    <w:p w:rsidR="001F7C66" w:rsidRDefault="001F7C66" w:rsidP="001F7C66">
      <w:pPr>
        <w:rPr>
          <w:sz w:val="26"/>
          <w:szCs w:val="26"/>
        </w:rPr>
      </w:pPr>
      <w:r>
        <w:rPr>
          <w:b/>
          <w:sz w:val="26"/>
          <w:szCs w:val="26"/>
        </w:rPr>
        <w:t>Poskytovatel</w:t>
      </w:r>
      <w:r>
        <w:rPr>
          <w:b/>
          <w:sz w:val="26"/>
          <w:szCs w:val="26"/>
        </w:rPr>
        <w:tab/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MESSOR s.r.o.</w:t>
      </w:r>
    </w:p>
    <w:p w:rsidR="001F7C66" w:rsidRDefault="001F7C66" w:rsidP="001F7C66">
      <w:pPr>
        <w:rPr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</w:t>
      </w:r>
      <w:r>
        <w:rPr>
          <w:bCs/>
          <w:sz w:val="26"/>
          <w:szCs w:val="26"/>
        </w:rPr>
        <w:t xml:space="preserve">e sídlem podnikání: Jana </w:t>
      </w:r>
      <w:proofErr w:type="spellStart"/>
      <w:r>
        <w:rPr>
          <w:bCs/>
          <w:sz w:val="26"/>
          <w:szCs w:val="26"/>
        </w:rPr>
        <w:t>Švermy</w:t>
      </w:r>
      <w:proofErr w:type="spellEnd"/>
      <w:r>
        <w:rPr>
          <w:bCs/>
          <w:sz w:val="26"/>
          <w:szCs w:val="26"/>
        </w:rPr>
        <w:t xml:space="preserve"> 11</w:t>
      </w:r>
    </w:p>
    <w:p w:rsidR="001F7C66" w:rsidRDefault="001F7C66" w:rsidP="001F7C6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proofErr w:type="gramStart"/>
      <w:r>
        <w:rPr>
          <w:bCs/>
          <w:sz w:val="26"/>
          <w:szCs w:val="26"/>
        </w:rPr>
        <w:t>432 01  Kadaň</w:t>
      </w:r>
      <w:proofErr w:type="gramEnd"/>
    </w:p>
    <w:p w:rsidR="001F7C66" w:rsidRDefault="001F7C66" w:rsidP="001F7C6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IČO: 287 38 217</w:t>
      </w:r>
    </w:p>
    <w:p w:rsidR="001F7C66" w:rsidRDefault="001F7C66" w:rsidP="001F7C6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</w:t>
      </w:r>
    </w:p>
    <w:p w:rsidR="001F7C66" w:rsidRDefault="001F7C66" w:rsidP="001F7C66">
      <w:pPr>
        <w:rPr>
          <w:b/>
          <w:sz w:val="26"/>
          <w:szCs w:val="26"/>
        </w:rPr>
      </w:pPr>
      <w:r>
        <w:rPr>
          <w:b/>
          <w:sz w:val="26"/>
          <w:szCs w:val="26"/>
        </w:rPr>
        <w:t>Objednáváme u Vás následující služby:</w:t>
      </w:r>
    </w:p>
    <w:p w:rsidR="001F7C66" w:rsidRDefault="001F7C66" w:rsidP="001F7C66">
      <w:pPr>
        <w:rPr>
          <w:sz w:val="26"/>
          <w:szCs w:val="26"/>
        </w:rPr>
      </w:pPr>
      <w:r>
        <w:rPr>
          <w:sz w:val="26"/>
          <w:szCs w:val="26"/>
        </w:rPr>
        <w:t xml:space="preserve">zpracování projektové dokumentace, rozpočtu a výkazu výměr na opravu degradovaných úseků cyklostezky </w:t>
      </w:r>
      <w:proofErr w:type="spellStart"/>
      <w:r>
        <w:rPr>
          <w:sz w:val="26"/>
          <w:szCs w:val="26"/>
        </w:rPr>
        <w:t>Prunéřov</w:t>
      </w:r>
      <w:proofErr w:type="spellEnd"/>
      <w:r>
        <w:rPr>
          <w:sz w:val="26"/>
          <w:szCs w:val="26"/>
        </w:rPr>
        <w:t xml:space="preserve"> – Černovice (v délce 1,6 km) včetně inženýrské činnosti (geodetického zaměření, konzultací s Ing. Větrovským, zjišťování sítí atd.). Charakter opravy spočívá v použití původního AB krytu a jeho zamíchání s podkladními vrstvami s doplněním krycí štěrkové vrstvy.</w:t>
      </w:r>
    </w:p>
    <w:p w:rsidR="001F7C66" w:rsidRDefault="001F7C66" w:rsidP="001F7C66">
      <w:pPr>
        <w:rPr>
          <w:sz w:val="26"/>
          <w:szCs w:val="26"/>
        </w:rPr>
      </w:pPr>
    </w:p>
    <w:p w:rsidR="001F7C66" w:rsidRDefault="001F7C66" w:rsidP="001F7C66">
      <w:pPr>
        <w:rPr>
          <w:sz w:val="26"/>
          <w:szCs w:val="26"/>
        </w:rPr>
      </w:pPr>
      <w:r>
        <w:rPr>
          <w:sz w:val="26"/>
          <w:szCs w:val="26"/>
        </w:rPr>
        <w:t>C</w:t>
      </w:r>
      <w:r>
        <w:rPr>
          <w:b/>
          <w:sz w:val="26"/>
          <w:szCs w:val="26"/>
        </w:rPr>
        <w:t>ena: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230 000,- Kč bez DPH, tj. 278 300,- Kč vč. DPH</w:t>
      </w:r>
    </w:p>
    <w:p w:rsidR="001F7C66" w:rsidRDefault="001F7C66" w:rsidP="001F7C66">
      <w:pPr>
        <w:rPr>
          <w:sz w:val="26"/>
          <w:szCs w:val="26"/>
        </w:rPr>
      </w:pPr>
      <w:r>
        <w:rPr>
          <w:b/>
          <w:sz w:val="26"/>
          <w:szCs w:val="26"/>
        </w:rPr>
        <w:t>Platnost objednávky:</w:t>
      </w:r>
      <w:r>
        <w:rPr>
          <w:sz w:val="26"/>
          <w:szCs w:val="26"/>
        </w:rPr>
        <w:t xml:space="preserve"> zpracování PD do </w:t>
      </w:r>
      <w:proofErr w:type="gramStart"/>
      <w:r>
        <w:rPr>
          <w:sz w:val="26"/>
          <w:szCs w:val="26"/>
        </w:rPr>
        <w:t>31.10.2023</w:t>
      </w:r>
      <w:proofErr w:type="gramEnd"/>
    </w:p>
    <w:p w:rsidR="001F7C66" w:rsidRDefault="001F7C66" w:rsidP="001F7C66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stavební povolení/ohlášení (bude-li potřeba) do </w:t>
      </w:r>
      <w:proofErr w:type="gramStart"/>
      <w:r>
        <w:rPr>
          <w:sz w:val="26"/>
          <w:szCs w:val="26"/>
        </w:rPr>
        <w:t>31.1.2024</w:t>
      </w:r>
      <w:proofErr w:type="gramEnd"/>
    </w:p>
    <w:p w:rsidR="001F7C66" w:rsidRDefault="001F7C66" w:rsidP="001F7C66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F7C66" w:rsidRDefault="001F7C66" w:rsidP="001F7C6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Do daňových dokladů uvádějte:   </w:t>
      </w:r>
    </w:p>
    <w:p w:rsidR="001F7C66" w:rsidRDefault="001F7C66" w:rsidP="001F7C66">
      <w:pPr>
        <w:rPr>
          <w:sz w:val="26"/>
          <w:szCs w:val="26"/>
        </w:rPr>
      </w:pPr>
      <w:r>
        <w:rPr>
          <w:sz w:val="26"/>
          <w:szCs w:val="26"/>
        </w:rPr>
        <w:t xml:space="preserve">Cyklostezka </w:t>
      </w:r>
      <w:proofErr w:type="spellStart"/>
      <w:r>
        <w:rPr>
          <w:sz w:val="26"/>
          <w:szCs w:val="26"/>
        </w:rPr>
        <w:t>Prunéřov</w:t>
      </w:r>
      <w:proofErr w:type="spellEnd"/>
      <w:r>
        <w:rPr>
          <w:sz w:val="26"/>
          <w:szCs w:val="26"/>
        </w:rPr>
        <w:t xml:space="preserve"> - Černovice, DSO</w:t>
      </w:r>
    </w:p>
    <w:p w:rsidR="001F7C66" w:rsidRDefault="001F7C66" w:rsidP="001F7C66">
      <w:pPr>
        <w:rPr>
          <w:sz w:val="26"/>
          <w:szCs w:val="26"/>
        </w:rPr>
      </w:pPr>
      <w:r>
        <w:rPr>
          <w:sz w:val="26"/>
          <w:szCs w:val="26"/>
        </w:rPr>
        <w:t>Mírové náměstí čp. 1, 432 01 Kadaň</w:t>
      </w:r>
    </w:p>
    <w:p w:rsidR="001F7C66" w:rsidRDefault="001F7C66" w:rsidP="001F7C66">
      <w:pPr>
        <w:rPr>
          <w:sz w:val="26"/>
          <w:szCs w:val="26"/>
        </w:rPr>
      </w:pPr>
      <w:r>
        <w:rPr>
          <w:sz w:val="26"/>
          <w:szCs w:val="26"/>
        </w:rPr>
        <w:t>zastoupená Mgr. Janem Losenickým, předsedou</w:t>
      </w:r>
    </w:p>
    <w:p w:rsidR="001F7C66" w:rsidRDefault="001F7C66" w:rsidP="001F7C66">
      <w:pPr>
        <w:rPr>
          <w:sz w:val="26"/>
          <w:szCs w:val="26"/>
        </w:rPr>
      </w:pPr>
      <w:r>
        <w:rPr>
          <w:sz w:val="26"/>
          <w:szCs w:val="26"/>
        </w:rPr>
        <w:t xml:space="preserve">IČO: </w:t>
      </w:r>
      <w:proofErr w:type="gramStart"/>
      <w:r>
        <w:rPr>
          <w:sz w:val="26"/>
          <w:szCs w:val="26"/>
        </w:rPr>
        <w:t>04901592      DIČ</w:t>
      </w:r>
      <w:proofErr w:type="gramEnd"/>
      <w:r>
        <w:rPr>
          <w:sz w:val="26"/>
          <w:szCs w:val="26"/>
        </w:rPr>
        <w:t>: -</w:t>
      </w:r>
    </w:p>
    <w:p w:rsidR="001F7C66" w:rsidRDefault="001F7C66" w:rsidP="001F7C66">
      <w:pPr>
        <w:rPr>
          <w:b/>
          <w:sz w:val="26"/>
          <w:szCs w:val="26"/>
        </w:rPr>
      </w:pPr>
    </w:p>
    <w:p w:rsidR="001F7C66" w:rsidRDefault="001F7C66" w:rsidP="001F7C66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Bankovní spojení: </w:t>
      </w:r>
      <w:r>
        <w:rPr>
          <w:sz w:val="26"/>
          <w:szCs w:val="26"/>
        </w:rPr>
        <w:t xml:space="preserve">ČNB,  </w:t>
      </w:r>
      <w:proofErr w:type="spellStart"/>
      <w:proofErr w:type="gramStart"/>
      <w:r>
        <w:rPr>
          <w:sz w:val="26"/>
          <w:szCs w:val="26"/>
        </w:rPr>
        <w:t>č.ú</w:t>
      </w:r>
      <w:proofErr w:type="spellEnd"/>
      <w:r>
        <w:rPr>
          <w:sz w:val="26"/>
          <w:szCs w:val="26"/>
        </w:rPr>
        <w:t>. 94</w:t>
      </w:r>
      <w:proofErr w:type="gramEnd"/>
      <w:r>
        <w:rPr>
          <w:sz w:val="26"/>
          <w:szCs w:val="26"/>
        </w:rPr>
        <w:t>-4416441/0710</w:t>
      </w:r>
    </w:p>
    <w:p w:rsidR="001F7C66" w:rsidRDefault="001F7C66" w:rsidP="001F7C66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Fakturu vystavte na adresu: </w:t>
      </w:r>
      <w:r>
        <w:rPr>
          <w:sz w:val="26"/>
          <w:szCs w:val="26"/>
        </w:rPr>
        <w:t xml:space="preserve">Cyklostezka </w:t>
      </w:r>
      <w:proofErr w:type="spellStart"/>
      <w:r>
        <w:rPr>
          <w:sz w:val="26"/>
          <w:szCs w:val="26"/>
        </w:rPr>
        <w:t>Prunéřov</w:t>
      </w:r>
      <w:proofErr w:type="spellEnd"/>
      <w:r>
        <w:rPr>
          <w:sz w:val="26"/>
          <w:szCs w:val="26"/>
        </w:rPr>
        <w:t xml:space="preserve"> Černovice, DSO </w:t>
      </w:r>
    </w:p>
    <w:p w:rsidR="001F7C66" w:rsidRDefault="001F7C66" w:rsidP="001F7C6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Mírové nám. čp. 1</w:t>
      </w:r>
    </w:p>
    <w:p w:rsidR="001F7C66" w:rsidRDefault="001F7C66" w:rsidP="001F7C66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432 01 Kadaň</w:t>
      </w:r>
    </w:p>
    <w:p w:rsidR="001F7C66" w:rsidRDefault="001F7C66" w:rsidP="001F7C66">
      <w:pPr>
        <w:rPr>
          <w:b/>
          <w:sz w:val="26"/>
          <w:szCs w:val="26"/>
        </w:rPr>
      </w:pPr>
    </w:p>
    <w:p w:rsidR="001F7C66" w:rsidRDefault="001F7C66" w:rsidP="001F7C66">
      <w:pPr>
        <w:rPr>
          <w:b/>
          <w:sz w:val="26"/>
          <w:szCs w:val="26"/>
        </w:rPr>
      </w:pPr>
      <w:r>
        <w:rPr>
          <w:b/>
          <w:sz w:val="26"/>
          <w:szCs w:val="26"/>
        </w:rPr>
        <w:t>Kopii této objednávky přiložte k faktuře</w:t>
      </w:r>
    </w:p>
    <w:p w:rsidR="001F7C66" w:rsidRDefault="001F7C66" w:rsidP="001F7C66">
      <w:pPr>
        <w:rPr>
          <w:sz w:val="26"/>
          <w:szCs w:val="26"/>
        </w:rPr>
      </w:pPr>
      <w:r>
        <w:rPr>
          <w:b/>
          <w:sz w:val="26"/>
          <w:szCs w:val="26"/>
        </w:rPr>
        <w:t>Splatnost faktur musí činit nejméně 14 dní</w:t>
      </w:r>
    </w:p>
    <w:p w:rsidR="001F7C66" w:rsidRDefault="001F7C66" w:rsidP="001F7C66">
      <w:pPr>
        <w:rPr>
          <w:b/>
          <w:sz w:val="26"/>
          <w:szCs w:val="26"/>
        </w:rPr>
      </w:pPr>
    </w:p>
    <w:p w:rsidR="001F7C66" w:rsidRDefault="001F7C66" w:rsidP="001F7C66">
      <w:pPr>
        <w:rPr>
          <w:b/>
          <w:sz w:val="26"/>
          <w:szCs w:val="26"/>
        </w:rPr>
      </w:pPr>
    </w:p>
    <w:p w:rsidR="001F7C66" w:rsidRDefault="001F7C66" w:rsidP="001F7C66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                                                             </w:t>
      </w:r>
      <w:r>
        <w:rPr>
          <w:sz w:val="26"/>
          <w:szCs w:val="26"/>
        </w:rPr>
        <w:tab/>
        <w:t xml:space="preserve"> Mgr. Jan Losenický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 xml:space="preserve">                                                                            p</w:t>
      </w:r>
      <w:r>
        <w:rPr>
          <w:sz w:val="26"/>
          <w:szCs w:val="26"/>
        </w:rPr>
        <w:t>ředseda DSO</w:t>
      </w:r>
      <w:r>
        <w:rPr>
          <w:sz w:val="26"/>
          <w:szCs w:val="26"/>
        </w:rPr>
        <w:tab/>
      </w:r>
    </w:p>
    <w:p w:rsidR="001F7C66" w:rsidRDefault="001F7C66" w:rsidP="001F7C66">
      <w:pPr>
        <w:rPr>
          <w:sz w:val="26"/>
          <w:szCs w:val="26"/>
        </w:rPr>
      </w:pPr>
    </w:p>
    <w:p w:rsidR="001F7C66" w:rsidRDefault="001F7C66" w:rsidP="001F7C66">
      <w:pPr>
        <w:rPr>
          <w:sz w:val="26"/>
          <w:szCs w:val="26"/>
        </w:rPr>
      </w:pPr>
      <w:r>
        <w:rPr>
          <w:sz w:val="26"/>
          <w:szCs w:val="26"/>
        </w:rPr>
        <w:t>Převzal dne:………………2023</w:t>
      </w:r>
    </w:p>
    <w:p w:rsidR="00A4692B" w:rsidRPr="00B275AE" w:rsidRDefault="00A4692B" w:rsidP="00B275AE"/>
    <w:sectPr w:rsidR="00A4692B" w:rsidRPr="00B27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C7EEB"/>
    <w:multiLevelType w:val="hybridMultilevel"/>
    <w:tmpl w:val="A15AA68A"/>
    <w:lvl w:ilvl="0" w:tplc="842C22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6F"/>
    <w:rsid w:val="00016811"/>
    <w:rsid w:val="00127872"/>
    <w:rsid w:val="00170B2E"/>
    <w:rsid w:val="001F7C66"/>
    <w:rsid w:val="006A604B"/>
    <w:rsid w:val="007F0D67"/>
    <w:rsid w:val="00A4692B"/>
    <w:rsid w:val="00B275AE"/>
    <w:rsid w:val="00C867D7"/>
    <w:rsid w:val="00CD171E"/>
    <w:rsid w:val="00EB3EB7"/>
    <w:rsid w:val="00F9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6BEA8-3465-4F5C-B81F-2FD6204D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6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692B"/>
    <w:pPr>
      <w:keepNext/>
      <w:tabs>
        <w:tab w:val="left" w:pos="3900"/>
      </w:tabs>
      <w:outlineLvl w:val="0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4692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A4692B"/>
    <w:rPr>
      <w:b/>
      <w:bCs/>
      <w:sz w:val="28"/>
    </w:rPr>
  </w:style>
  <w:style w:type="character" w:customStyle="1" w:styleId="Zkladntext2Char">
    <w:name w:val="Základní text 2 Char"/>
    <w:basedOn w:val="Standardnpsmoodstavce"/>
    <w:link w:val="Zkladntext2"/>
    <w:rsid w:val="00A4692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styleId="Hypertextovodkaz">
    <w:name w:val="Hyperlink"/>
    <w:rsid w:val="00A469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1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Gallová</dc:creator>
  <cp:keywords/>
  <dc:description/>
  <cp:lastModifiedBy>Jana Gallová</cp:lastModifiedBy>
  <cp:revision>2</cp:revision>
  <dcterms:created xsi:type="dcterms:W3CDTF">2023-07-28T05:46:00Z</dcterms:created>
  <dcterms:modified xsi:type="dcterms:W3CDTF">2023-07-28T05:46:00Z</dcterms:modified>
</cp:coreProperties>
</file>