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E20F86" w:rsidP="00E20F86">
      <w:pPr>
        <w:pStyle w:val="Nzev"/>
        <w:ind w:left="2124" w:firstLine="708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  2</w:t>
      </w:r>
      <w:r w:rsidR="008918B4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-02-05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E20F86" w:rsidRDefault="00E20F86" w:rsidP="00E20F86">
      <w:pPr>
        <w:jc w:val="both"/>
        <w:rPr>
          <w:rFonts w:ascii="Arial" w:hAnsi="Arial"/>
          <w:b/>
          <w:lang w:val="en-US"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>
        <w:rPr>
          <w:rFonts w:ascii="Arial" w:hAnsi="Arial"/>
          <w:b/>
          <w:lang w:val="en-US"/>
        </w:rPr>
        <w:t>TJ Sokol BC RSC Brno-Tuřany, z.s.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E20F86" w:rsidRPr="004461D5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0F86" w:rsidRDefault="00E20F86" w:rsidP="007D02D8">
      <w:pPr>
        <w:tabs>
          <w:tab w:val="left" w:pos="0"/>
        </w:tabs>
        <w:jc w:val="center"/>
        <w:rPr>
          <w:rFonts w:ascii="Arial" w:hAnsi="Arial"/>
          <w:b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E20F86" w:rsidRDefault="00E20F86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E20F86" w:rsidRPr="00F60BDA" w:rsidRDefault="00E20F86" w:rsidP="00E20F86">
      <w:pPr>
        <w:pStyle w:val="Odstavecseseznamem"/>
        <w:ind w:left="510"/>
        <w:jc w:val="both"/>
        <w:rPr>
          <w:rFonts w:ascii="Arial" w:hAnsi="Arial"/>
          <w:b/>
        </w:rPr>
      </w:pPr>
      <w:r w:rsidRPr="00F60BDA">
        <w:rPr>
          <w:rFonts w:ascii="Arial" w:hAnsi="Arial"/>
          <w:b/>
        </w:rPr>
        <w:t>sportovní činnost – badmintonové tréninky a zápasy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E20F86" w:rsidRDefault="00E20F86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E20F86" w:rsidRDefault="00E20F86" w:rsidP="008918B4">
            <w:pPr>
              <w:jc w:val="center"/>
              <w:rPr>
                <w:rFonts w:ascii="Arial" w:hAnsi="Arial" w:cs="Arial"/>
                <w:color w:val="000000"/>
              </w:rPr>
            </w:pPr>
            <w:r w:rsidRPr="00E20F86">
              <w:rPr>
                <w:rFonts w:ascii="Arial" w:hAnsi="Arial" w:cs="Arial"/>
                <w:color w:val="000000"/>
              </w:rPr>
              <w:t>1. 9. 202</w:t>
            </w:r>
            <w:r w:rsidR="008918B4">
              <w:rPr>
                <w:rFonts w:ascii="Arial" w:hAnsi="Arial" w:cs="Arial"/>
                <w:color w:val="000000"/>
              </w:rPr>
              <w:t>3</w:t>
            </w:r>
            <w:r w:rsidRPr="00E20F86">
              <w:rPr>
                <w:rFonts w:ascii="Arial" w:hAnsi="Arial" w:cs="Arial"/>
                <w:color w:val="000000"/>
              </w:rPr>
              <w:t xml:space="preserve"> - 30. 6. 202</w:t>
            </w:r>
            <w:r w:rsidR="008918B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8918B4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</w:t>
            </w:r>
            <w:r w:rsidR="008918B4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 xml:space="preserve"> - 30. 6. 202</w:t>
            </w:r>
            <w:r w:rsidR="008918B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0F86" w:rsidRDefault="00E20F86" w:rsidP="00E20F86">
      <w:pPr>
        <w:ind w:left="450"/>
        <w:jc w:val="both"/>
        <w:rPr>
          <w:rFonts w:ascii="Arial" w:hAnsi="Arial" w:cs="Arial"/>
        </w:rPr>
      </w:pPr>
    </w:p>
    <w:p w:rsidR="008918B4" w:rsidRPr="008918B4" w:rsidRDefault="008918B4" w:rsidP="008918B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3E062A">
        <w:rPr>
          <w:rFonts w:ascii="Arial" w:hAnsi="Arial"/>
          <w:sz w:val="20"/>
        </w:rPr>
        <w:t xml:space="preserve">Rozpis nájmu dle odst. 3.1. se nepoužije </w:t>
      </w:r>
      <w:r>
        <w:rPr>
          <w:rFonts w:ascii="Arial" w:hAnsi="Arial"/>
          <w:sz w:val="20"/>
        </w:rPr>
        <w:t xml:space="preserve">dne 25. 1. 2024 (příprava a </w:t>
      </w:r>
      <w:r>
        <w:rPr>
          <w:rFonts w:ascii="Arial" w:hAnsi="Arial"/>
          <w:sz w:val="20"/>
        </w:rPr>
        <w:t>konání plesu pronajímatele).</w:t>
      </w: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E20F86" w:rsidRDefault="00E20F86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E20F86" w:rsidRDefault="00E20F86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lastRenderedPageBreak/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E20F86" w:rsidRPr="002C12B0" w:rsidRDefault="00E20F86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5.7.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E20F86" w:rsidRPr="002C12B0" w:rsidRDefault="00E20F86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bookmarkStart w:id="0" w:name="_GoBack"/>
      <w:bookmarkEnd w:id="0"/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8918B4" w:rsidRDefault="008918B4" w:rsidP="008918B4">
      <w:pPr>
        <w:pStyle w:val="Nadpis1"/>
      </w:pPr>
      <w:r>
        <w:t>Doložka</w:t>
      </w:r>
    </w:p>
    <w:p w:rsidR="008918B4" w:rsidRDefault="008918B4" w:rsidP="008918B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8918B4" w:rsidRPr="00730EF8" w:rsidRDefault="008918B4" w:rsidP="008918B4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</w:t>
      </w:r>
      <w:r>
        <w:rPr>
          <w:rFonts w:ascii="Arial" w:hAnsi="Arial"/>
          <w:sz w:val="20"/>
        </w:rPr>
        <w:t>18</w:t>
      </w:r>
      <w:r w:rsidRPr="00730EF8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IX</w:t>
      </w:r>
      <w:r w:rsidRPr="00730EF8">
        <w:rPr>
          <w:rFonts w:ascii="Arial" w:hAnsi="Arial"/>
          <w:sz w:val="20"/>
        </w:rPr>
        <w:t xml:space="preserve">. schůzi Rady městské části Brno-Tuřany konané dne </w:t>
      </w:r>
      <w:r>
        <w:rPr>
          <w:rFonts w:ascii="Arial" w:hAnsi="Arial"/>
          <w:sz w:val="20"/>
        </w:rPr>
        <w:t>29</w:t>
      </w:r>
      <w:r w:rsidRPr="00730EF8">
        <w:rPr>
          <w:rFonts w:ascii="Arial" w:hAnsi="Arial"/>
          <w:sz w:val="20"/>
        </w:rPr>
        <w:t>. 5. 202</w:t>
      </w:r>
      <w:r>
        <w:rPr>
          <w:rFonts w:ascii="Arial" w:hAnsi="Arial"/>
          <w:sz w:val="20"/>
        </w:rPr>
        <w:t>3</w:t>
      </w:r>
      <w:r w:rsidRPr="00730EF8">
        <w:rPr>
          <w:rFonts w:ascii="Arial" w:hAnsi="Arial"/>
          <w:sz w:val="20"/>
        </w:rPr>
        <w:t xml:space="preserve">, a to včetně pověření starosty uzavřením smluv, vč. dodatků. </w:t>
      </w:r>
    </w:p>
    <w:p w:rsidR="00E20F86" w:rsidRPr="002043E9" w:rsidRDefault="00E20F86" w:rsidP="00E20F86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 w:rsidR="008918B4"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 w:rsidR="008918B4"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 w:rsidR="008918B4">
        <w:rPr>
          <w:rFonts w:ascii="Arial" w:hAnsi="Arial" w:cs="Arial"/>
        </w:rPr>
        <w:t>4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B0" w:rsidRDefault="00E039B0">
      <w:r>
        <w:separator/>
      </w:r>
    </w:p>
  </w:endnote>
  <w:endnote w:type="continuationSeparator" w:id="0">
    <w:p w:rsidR="00E039B0" w:rsidRDefault="00E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B0" w:rsidRDefault="00E039B0">
      <w:r>
        <w:separator/>
      </w:r>
    </w:p>
  </w:footnote>
  <w:footnote w:type="continuationSeparator" w:id="0">
    <w:p w:rsidR="00E039B0" w:rsidRDefault="00E0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50FA0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918B4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3F2A"/>
    <w:rsid w:val="00BD7EE5"/>
    <w:rsid w:val="00C05F63"/>
    <w:rsid w:val="00C26221"/>
    <w:rsid w:val="00C346B0"/>
    <w:rsid w:val="00C77297"/>
    <w:rsid w:val="00C86A68"/>
    <w:rsid w:val="00CA2DB0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39B0"/>
    <w:rsid w:val="00E058AD"/>
    <w:rsid w:val="00E20F86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E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4</cp:revision>
  <cp:lastPrinted>2015-10-05T12:16:00Z</cp:lastPrinted>
  <dcterms:created xsi:type="dcterms:W3CDTF">2022-08-04T07:12:00Z</dcterms:created>
  <dcterms:modified xsi:type="dcterms:W3CDTF">2023-07-13T12:13:00Z</dcterms:modified>
</cp:coreProperties>
</file>