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7A9DF" w14:textId="77777777" w:rsidR="004A3126" w:rsidRDefault="004A3126" w:rsidP="000773B4">
      <w:pPr>
        <w:pStyle w:val="Nzevsmlouvy"/>
        <w:rPr>
          <w:sz w:val="36"/>
          <w:szCs w:val="36"/>
        </w:rPr>
      </w:pPr>
    </w:p>
    <w:p w14:paraId="6C761C5D" w14:textId="537D31AD"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7E32C16A" w:rsidR="000773B4" w:rsidRPr="000773B4" w:rsidRDefault="00D82A95" w:rsidP="00D82A95">
      <w:pPr>
        <w:pStyle w:val="TextnormlnPVL"/>
        <w:ind w:left="1440" w:firstLine="720"/>
        <w:jc w:val="left"/>
        <w:rPr>
          <w:sz w:val="22"/>
          <w:szCs w:val="22"/>
        </w:rPr>
      </w:pPr>
      <w:r>
        <w:rPr>
          <w:sz w:val="22"/>
          <w:szCs w:val="22"/>
          <w:lang w:val="cs-CZ"/>
        </w:rPr>
        <w:t xml:space="preserve">         </w:t>
      </w:r>
      <w:r w:rsidR="000773B4" w:rsidRPr="000773B4">
        <w:rPr>
          <w:sz w:val="22"/>
          <w:szCs w:val="22"/>
        </w:rPr>
        <w:t>Číslo smlouvy objednatele:</w:t>
      </w:r>
      <w:r>
        <w:rPr>
          <w:sz w:val="22"/>
          <w:szCs w:val="22"/>
          <w:lang w:val="cs-CZ"/>
        </w:rPr>
        <w:t xml:space="preserve"> 897/2023</w:t>
      </w:r>
      <w:r w:rsidR="000773B4" w:rsidRPr="000773B4">
        <w:rPr>
          <w:sz w:val="22"/>
          <w:szCs w:val="22"/>
        </w:rPr>
        <w:tab/>
      </w:r>
    </w:p>
    <w:p w14:paraId="1DC292EB" w14:textId="44E19D3F" w:rsidR="000773B4" w:rsidRPr="005F2706"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2E5E02">
        <w:rPr>
          <w:sz w:val="22"/>
          <w:szCs w:val="22"/>
        </w:rPr>
        <w:tab/>
      </w:r>
      <w:r w:rsidR="005F2706">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7C3303AE"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601357">
        <w:rPr>
          <w:rFonts w:ascii="Arial" w:hAnsi="Arial" w:cs="Arial"/>
          <w:b/>
          <w:sz w:val="22"/>
          <w:szCs w:val="22"/>
          <w:lang w:val="en-US"/>
        </w:rPr>
        <w:t xml:space="preserve">VD Kadaň, přelivné pole č. 3, </w:t>
      </w:r>
      <w:proofErr w:type="spellStart"/>
      <w:r w:rsidR="00601357">
        <w:rPr>
          <w:rFonts w:ascii="Arial" w:hAnsi="Arial" w:cs="Arial"/>
          <w:b/>
          <w:sz w:val="22"/>
          <w:szCs w:val="22"/>
          <w:lang w:val="en-US"/>
        </w:rPr>
        <w:t>průsak</w:t>
      </w:r>
      <w:proofErr w:type="spellEnd"/>
      <w:r w:rsidR="00601357">
        <w:rPr>
          <w:rFonts w:ascii="Arial" w:hAnsi="Arial" w:cs="Arial"/>
          <w:b/>
          <w:sz w:val="22"/>
          <w:szCs w:val="22"/>
          <w:lang w:val="en-US"/>
        </w:rPr>
        <w:t xml:space="preserve"> </w:t>
      </w:r>
      <w:proofErr w:type="spellStart"/>
      <w:proofErr w:type="gramStart"/>
      <w:r w:rsidR="00601357">
        <w:rPr>
          <w:rFonts w:ascii="Arial" w:hAnsi="Arial" w:cs="Arial"/>
          <w:b/>
          <w:sz w:val="22"/>
          <w:szCs w:val="22"/>
          <w:lang w:val="en-US"/>
        </w:rPr>
        <w:t>vakovým</w:t>
      </w:r>
      <w:proofErr w:type="spellEnd"/>
      <w:r w:rsidR="00601357">
        <w:rPr>
          <w:rFonts w:ascii="Arial" w:hAnsi="Arial" w:cs="Arial"/>
          <w:b/>
          <w:sz w:val="22"/>
          <w:szCs w:val="22"/>
          <w:lang w:val="en-US"/>
        </w:rPr>
        <w:t xml:space="preserve">  </w:t>
      </w:r>
      <w:proofErr w:type="spellStart"/>
      <w:r w:rsidR="00601357">
        <w:rPr>
          <w:rFonts w:ascii="Arial" w:hAnsi="Arial" w:cs="Arial"/>
          <w:b/>
          <w:sz w:val="22"/>
          <w:szCs w:val="22"/>
          <w:lang w:val="en-US"/>
        </w:rPr>
        <w:t>těsněním</w:t>
      </w:r>
      <w:proofErr w:type="spellEnd"/>
      <w:proofErr w:type="gramEnd"/>
      <w:r w:rsidR="00601357">
        <w:rPr>
          <w:rFonts w:ascii="Arial" w:hAnsi="Arial" w:cs="Arial"/>
          <w:b/>
          <w:sz w:val="22"/>
          <w:szCs w:val="22"/>
          <w:lang w:val="en-US"/>
        </w:rPr>
        <w:t xml:space="preserve"> -  </w:t>
      </w:r>
      <w:r w:rsidR="00F97CB4">
        <w:rPr>
          <w:rFonts w:ascii="Arial" w:hAnsi="Arial" w:cs="Arial"/>
          <w:b/>
          <w:sz w:val="22"/>
          <w:szCs w:val="22"/>
          <w:lang w:val="en-US"/>
        </w:rPr>
        <w:t xml:space="preserve">provizorní </w:t>
      </w:r>
      <w:r w:rsidR="00601357">
        <w:rPr>
          <w:rFonts w:ascii="Arial" w:hAnsi="Arial" w:cs="Arial"/>
          <w:b/>
          <w:sz w:val="22"/>
          <w:szCs w:val="22"/>
          <w:lang w:val="en-US"/>
        </w:rPr>
        <w:t>zahrazení,</w:t>
      </w:r>
      <w:r w:rsidR="008D2804" w:rsidRPr="008D2804">
        <w:rPr>
          <w:rFonts w:ascii="Arial" w:hAnsi="Arial" w:cs="Arial"/>
          <w:b/>
          <w:sz w:val="22"/>
          <w:szCs w:val="22"/>
        </w:rPr>
        <w:t xml:space="preserve"> </w:t>
      </w:r>
      <w:r w:rsidR="0098284F">
        <w:rPr>
          <w:rFonts w:ascii="Arial" w:hAnsi="Arial" w:cs="Arial"/>
          <w:b/>
          <w:sz w:val="22"/>
          <w:szCs w:val="22"/>
        </w:rPr>
        <w:t>potápěčské práce</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02BEA721"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203F4668"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3F19C4C6"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72A27AEA"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p>
    <w:p w14:paraId="7C33A4D5" w14:textId="7D9F3DD5" w:rsidR="007979EC" w:rsidRDefault="00654B19" w:rsidP="00521AFA">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61141B9F" w14:textId="5B749DB8" w:rsidR="00344793" w:rsidRDefault="00344793" w:rsidP="00521AFA">
      <w:pPr>
        <w:tabs>
          <w:tab w:val="left" w:pos="3261"/>
        </w:tabs>
        <w:ind w:left="4320" w:right="-144" w:hanging="4320"/>
        <w:rPr>
          <w:rStyle w:val="Hypertextovodkaz"/>
          <w:rFonts w:ascii="Arial" w:hAnsi="Arial" w:cs="Arial"/>
          <w:sz w:val="22"/>
          <w:szCs w:val="22"/>
          <w:lang w:val="x-none"/>
        </w:rPr>
      </w:pPr>
    </w:p>
    <w:p w14:paraId="23D37875" w14:textId="77777777" w:rsidR="00344793" w:rsidRDefault="00344793" w:rsidP="00521AFA">
      <w:pPr>
        <w:tabs>
          <w:tab w:val="left" w:pos="3261"/>
        </w:tabs>
        <w:ind w:left="4320" w:right="-144" w:hanging="4320"/>
        <w:rPr>
          <w:rStyle w:val="Hypertextovodkaz"/>
          <w:rFonts w:ascii="Arial" w:hAnsi="Arial" w:cs="Arial"/>
          <w:sz w:val="22"/>
          <w:szCs w:val="22"/>
          <w:lang w:val="x-none"/>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6FF8CB66"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20A99D58"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1E9D0FD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1866655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1553D2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132D94E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DADCA93"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56A1C067"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6303C95B"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614F9A46"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803CDB">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0773B4">
        <w:rPr>
          <w:rFonts w:ascii="Arial" w:hAnsi="Arial" w:cs="Arial"/>
          <w:color w:val="000000"/>
          <w:sz w:val="22"/>
          <w:szCs w:val="22"/>
        </w:rPr>
        <w:lastRenderedPageBreak/>
        <w:t>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10E738A" w14:textId="42400019" w:rsidR="00661EDA" w:rsidRPr="0031751B"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07079">
        <w:rPr>
          <w:lang w:val="cs-CZ"/>
        </w:rPr>
        <w:t xml:space="preserve"> </w:t>
      </w:r>
      <w:r w:rsidR="0031751B" w:rsidRPr="0031751B">
        <w:rPr>
          <w:lang w:val="cs-CZ"/>
        </w:rPr>
        <w:t>Montáž provizorního zahrazení na VD Kadaň</w:t>
      </w:r>
      <w:r w:rsidR="0031751B">
        <w:rPr>
          <w:lang w:val="cs-CZ"/>
        </w:rPr>
        <w:t>,</w:t>
      </w:r>
      <w:r w:rsidR="0031751B" w:rsidRPr="0031751B">
        <w:rPr>
          <w:lang w:val="cs-CZ"/>
        </w:rPr>
        <w:t xml:space="preserve"> přelivného pole č. 3.</w:t>
      </w:r>
    </w:p>
    <w:p w14:paraId="02736634" w14:textId="77777777" w:rsidR="008B0CCC" w:rsidRPr="00133361" w:rsidRDefault="008B0CCC" w:rsidP="00380004">
      <w:pPr>
        <w:pStyle w:val="lneksmlouvytextPVL"/>
        <w:numPr>
          <w:ilvl w:val="0"/>
          <w:numId w:val="0"/>
        </w:numPr>
        <w:ind w:left="360"/>
      </w:pP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464FBB79" w14:textId="7BD7EE3D" w:rsidR="00CF09E2" w:rsidRDefault="00CF09E2" w:rsidP="00CF09E2">
      <w:pPr>
        <w:pStyle w:val="SeznamsmlouvaPVL"/>
        <w:numPr>
          <w:ilvl w:val="0"/>
          <w:numId w:val="0"/>
        </w:numPr>
        <w:tabs>
          <w:tab w:val="clear" w:pos="993"/>
          <w:tab w:val="left" w:pos="851"/>
        </w:tabs>
        <w:ind w:left="709"/>
      </w:pPr>
    </w:p>
    <w:p w14:paraId="79BBE94C" w14:textId="77777777" w:rsidR="00CF09E2" w:rsidRPr="0057531A" w:rsidRDefault="00CF09E2" w:rsidP="00803CDB">
      <w:pPr>
        <w:pStyle w:val="SeznamsmlouvaPVL"/>
        <w:numPr>
          <w:ilvl w:val="0"/>
          <w:numId w:val="0"/>
        </w:numPr>
        <w:tabs>
          <w:tab w:val="clear" w:pos="993"/>
          <w:tab w:val="left" w:pos="851"/>
        </w:tabs>
      </w:pP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0C41ECB2" w14:textId="77777777" w:rsidR="008B0CCC" w:rsidRPr="00133361" w:rsidRDefault="008B0CCC" w:rsidP="00A44F0A">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zpracování podrobného harmonogramu postupu prací, který bude schválen     objednatelem před zahájením prací</w:t>
      </w:r>
    </w:p>
    <w:p w14:paraId="58222B46" w14:textId="77777777" w:rsidR="008B0CCC" w:rsidRPr="00133361" w:rsidRDefault="009C4858" w:rsidP="009C4858">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D82A95">
      <w:pPr>
        <w:widowControl w:val="0"/>
        <w:tabs>
          <w:tab w:val="left" w:pos="709"/>
          <w:tab w:val="left" w:pos="851"/>
        </w:tabs>
        <w:overflowPunct/>
        <w:autoSpaceDE/>
        <w:adjustRightInd/>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30F2D0E7"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Nejpozději do </w:t>
      </w:r>
      <w:r w:rsidR="00C45BF3">
        <w:rPr>
          <w:rFonts w:eastAsia="Times New Roman"/>
          <w:color w:val="000000"/>
          <w:lang w:val="cs-CZ" w:eastAsia="cs-CZ"/>
        </w:rPr>
        <w:t>26</w:t>
      </w:r>
      <w:r w:rsidR="00BB0898" w:rsidRPr="00BB0898">
        <w:rPr>
          <w:rFonts w:eastAsia="Times New Roman"/>
          <w:color w:val="000000"/>
          <w:lang w:val="cs-CZ" w:eastAsia="cs-CZ"/>
        </w:rPr>
        <w:t>.07</w:t>
      </w:r>
      <w:r w:rsidRPr="00BB0898">
        <w:rPr>
          <w:rFonts w:eastAsia="Times New Roman"/>
          <w:color w:val="000000"/>
          <w:lang w:val="cs-CZ" w:eastAsia="cs-CZ"/>
        </w:rPr>
        <w:t>.202</w:t>
      </w:r>
      <w:r w:rsidR="00BB0898" w:rsidRPr="00BB0898">
        <w:rPr>
          <w:rFonts w:eastAsia="Times New Roman"/>
          <w:color w:val="000000"/>
          <w:lang w:val="cs-CZ" w:eastAsia="cs-CZ"/>
        </w:rPr>
        <w:t>3</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37E330A1"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5F2706" w:rsidRPr="005F2706">
        <w:rPr>
          <w:rFonts w:ascii="Arial" w:hAnsi="Arial" w:cs="Arial"/>
          <w:sz w:val="22"/>
          <w:szCs w:val="22"/>
        </w:rPr>
        <w:t>97 826,50</w:t>
      </w:r>
      <w:r w:rsidR="00565E82" w:rsidRPr="005F2706">
        <w:rPr>
          <w:rFonts w:ascii="Arial" w:hAnsi="Arial" w:cs="Arial"/>
          <w:sz w:val="22"/>
          <w:szCs w:val="22"/>
        </w:rPr>
        <w:t xml:space="preserve"> </w:t>
      </w:r>
      <w:r w:rsidRPr="005F2706">
        <w:rPr>
          <w:rFonts w:ascii="Arial" w:hAnsi="Arial" w:cs="Arial"/>
          <w:sz w:val="22"/>
          <w:szCs w:val="22"/>
        </w:rPr>
        <w:t>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1A49775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w:t>
      </w:r>
      <w:r w:rsidR="00032B8C">
        <w:rPr>
          <w:rFonts w:ascii="Arial" w:hAnsi="Arial" w:cs="Arial"/>
          <w:color w:val="auto"/>
          <w:sz w:val="22"/>
          <w:szCs w:val="22"/>
        </w:rPr>
        <w:t xml:space="preserve"> </w:t>
      </w:r>
      <w:r w:rsidRPr="001F5995">
        <w:rPr>
          <w:rFonts w:ascii="Arial" w:hAnsi="Arial" w:cs="Arial"/>
          <w:color w:val="auto"/>
          <w:sz w:val="22"/>
          <w:szCs w:val="22"/>
        </w:rPr>
        <w:t>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6773B9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2BFDC830"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bookmarkStart w:id="9" w:name="_GoBack"/>
      <w:bookmarkEnd w:id="9"/>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10"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10"/>
    </w:p>
    <w:p w14:paraId="5A42DBA1" w14:textId="343D05D7" w:rsidR="00F55612" w:rsidRPr="0057531A" w:rsidRDefault="00F55612" w:rsidP="004103C7">
      <w:pPr>
        <w:pStyle w:val="SeznamsmlouvaPVL"/>
        <w:numPr>
          <w:ilvl w:val="2"/>
          <w:numId w:val="1"/>
        </w:numPr>
      </w:pPr>
      <w:bookmarkStart w:id="11"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1"/>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lastRenderedPageBreak/>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287C7EF4"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7A7B6D">
        <w:rPr>
          <w:rFonts w:cs="Arial"/>
          <w:sz w:val="22"/>
          <w:szCs w:val="22"/>
        </w:rPr>
        <w:t>ne</w:t>
      </w:r>
      <w:r w:rsidRPr="00386410">
        <w:rPr>
          <w:rFonts w:cs="Arial"/>
          <w:sz w:val="22"/>
          <w:szCs w:val="22"/>
        </w:rPr>
        <w:t xml:space="preserve">sjednává </w:t>
      </w:r>
      <w:r w:rsidRPr="003D6240">
        <w:rPr>
          <w:rFonts w:cs="Arial"/>
          <w:sz w:val="22"/>
          <w:szCs w:val="22"/>
        </w:rPr>
        <w:t xml:space="preserve">na </w:t>
      </w:r>
      <w:r w:rsidR="00D5025C">
        <w:rPr>
          <w:rFonts w:cs="Arial"/>
          <w:sz w:val="22"/>
          <w:szCs w:val="22"/>
        </w:rPr>
        <w:t>9</w:t>
      </w:r>
      <w:r w:rsidRPr="003D6240">
        <w:rPr>
          <w:rFonts w:cs="Arial"/>
          <w:color w:val="auto"/>
          <w:sz w:val="22"/>
          <w:szCs w:val="22"/>
        </w:rPr>
        <w:t xml:space="preserve">0 </w:t>
      </w:r>
      <w:r w:rsidR="00ED7C43">
        <w:rPr>
          <w:rFonts w:cs="Arial"/>
          <w:color w:val="auto"/>
          <w:sz w:val="22"/>
          <w:szCs w:val="22"/>
        </w:rPr>
        <w:t>dnů.</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5F0B4696"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2"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2"/>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w:t>
      </w:r>
      <w:r w:rsidRPr="00D82A95">
        <w:rPr>
          <w:rFonts w:cs="Arial"/>
          <w:sz w:val="22"/>
          <w:szCs w:val="22"/>
        </w:rPr>
        <w:t xml:space="preserve">viz </w:t>
      </w:r>
      <w:hyperlink r:id="rId8" w:history="1">
        <w:r w:rsidRPr="00D82A95">
          <w:rPr>
            <w:rStyle w:val="Hypertextovodkaz"/>
            <w:rFonts w:cs="Arial"/>
            <w:color w:val="auto"/>
            <w:sz w:val="22"/>
            <w:szCs w:val="22"/>
            <w:u w:val="none"/>
          </w:rPr>
          <w:t>http://www.poh.cz/protikorupcni-a-compliance-program/d-1346/p1=1458</w:t>
        </w:r>
      </w:hyperlink>
      <w:r w:rsidRPr="00D82A95">
        <w:rPr>
          <w:rFonts w:cs="Arial"/>
          <w:color w:val="auto"/>
          <w:sz w:val="22"/>
          <w:szCs w:val="22"/>
        </w:rPr>
        <w:t>), dále s Etický</w:t>
      </w:r>
      <w:r w:rsidRPr="009353FE">
        <w:rPr>
          <w:rFonts w:cs="Arial"/>
          <w:color w:val="auto"/>
          <w:sz w:val="22"/>
          <w:szCs w:val="22"/>
        </w:rPr>
        <w:t xml:space="preserve">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w:t>
      </w:r>
      <w:r w:rsidRPr="00083CC7">
        <w:rPr>
          <w:rFonts w:cs="Arial"/>
          <w:sz w:val="22"/>
          <w:szCs w:val="22"/>
        </w:rPr>
        <w:lastRenderedPageBreak/>
        <w:t>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221357FF"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5B23984B" w14:textId="67779302" w:rsidR="00C10366" w:rsidRPr="00D71D00" w:rsidRDefault="009842B6" w:rsidP="00D71D00">
      <w:pPr>
        <w:pStyle w:val="SamostatntextpodlnekPVL"/>
        <w:rPr>
          <w:bCs/>
          <w:color w:val="000000"/>
          <w:sz w:val="22"/>
          <w:szCs w:val="22"/>
          <w:lang w:val="cs-CZ"/>
        </w:rPr>
      </w:pPr>
      <w:r>
        <w:rPr>
          <w:bCs/>
          <w:color w:val="000000"/>
          <w:sz w:val="22"/>
          <w:szCs w:val="22"/>
          <w:lang w:val="cs-CZ"/>
        </w:rPr>
        <w:t xml:space="preserve">Příloha č. </w:t>
      </w:r>
      <w:r w:rsidR="00C10366">
        <w:rPr>
          <w:bCs/>
          <w:color w:val="000000"/>
          <w:sz w:val="22"/>
          <w:szCs w:val="22"/>
          <w:lang w:val="cs-CZ"/>
        </w:rPr>
        <w:t>2: Výzva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45DE4D2A"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57E7" w14:textId="77777777" w:rsidR="00A9265C" w:rsidRDefault="00A9265C">
      <w:r>
        <w:separator/>
      </w:r>
    </w:p>
  </w:endnote>
  <w:endnote w:type="continuationSeparator" w:id="0">
    <w:p w14:paraId="435B9883" w14:textId="77777777" w:rsidR="00A9265C" w:rsidRDefault="00A9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B01C" w14:textId="77777777" w:rsidR="00A9265C" w:rsidRDefault="00A9265C">
      <w:r>
        <w:separator/>
      </w:r>
    </w:p>
  </w:footnote>
  <w:footnote w:type="continuationSeparator" w:id="0">
    <w:p w14:paraId="1E4E5454" w14:textId="77777777" w:rsidR="00A9265C" w:rsidRDefault="00A9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E6BCB"/>
    <w:rsid w:val="000F7037"/>
    <w:rsid w:val="00104D42"/>
    <w:rsid w:val="001059B7"/>
    <w:rsid w:val="001065DE"/>
    <w:rsid w:val="0011076F"/>
    <w:rsid w:val="001118DD"/>
    <w:rsid w:val="00112097"/>
    <w:rsid w:val="00114503"/>
    <w:rsid w:val="00114CFD"/>
    <w:rsid w:val="00123974"/>
    <w:rsid w:val="00133361"/>
    <w:rsid w:val="0013426C"/>
    <w:rsid w:val="00140C3A"/>
    <w:rsid w:val="0014338E"/>
    <w:rsid w:val="00145445"/>
    <w:rsid w:val="00151C33"/>
    <w:rsid w:val="0015464F"/>
    <w:rsid w:val="001556E2"/>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2AFD"/>
    <w:rsid w:val="00312BF9"/>
    <w:rsid w:val="0031751B"/>
    <w:rsid w:val="00321D5C"/>
    <w:rsid w:val="0032245B"/>
    <w:rsid w:val="003264A6"/>
    <w:rsid w:val="00327DB4"/>
    <w:rsid w:val="00331FAA"/>
    <w:rsid w:val="00333CB9"/>
    <w:rsid w:val="00342B91"/>
    <w:rsid w:val="00344793"/>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3126"/>
    <w:rsid w:val="004A6FCF"/>
    <w:rsid w:val="004B1C1A"/>
    <w:rsid w:val="004B51E1"/>
    <w:rsid w:val="004B6AF3"/>
    <w:rsid w:val="004C245B"/>
    <w:rsid w:val="004C3786"/>
    <w:rsid w:val="004D0542"/>
    <w:rsid w:val="004D36BC"/>
    <w:rsid w:val="004D6F29"/>
    <w:rsid w:val="004E7D23"/>
    <w:rsid w:val="00512F40"/>
    <w:rsid w:val="00516E1F"/>
    <w:rsid w:val="00520647"/>
    <w:rsid w:val="00521AFA"/>
    <w:rsid w:val="005247CA"/>
    <w:rsid w:val="005302CD"/>
    <w:rsid w:val="005323F9"/>
    <w:rsid w:val="00533023"/>
    <w:rsid w:val="00547B4B"/>
    <w:rsid w:val="00554531"/>
    <w:rsid w:val="00563146"/>
    <w:rsid w:val="00565E82"/>
    <w:rsid w:val="005668D0"/>
    <w:rsid w:val="00595DCE"/>
    <w:rsid w:val="005A7B5E"/>
    <w:rsid w:val="005B1728"/>
    <w:rsid w:val="005B2F97"/>
    <w:rsid w:val="005B53AA"/>
    <w:rsid w:val="005C0EFD"/>
    <w:rsid w:val="005C10DB"/>
    <w:rsid w:val="005C5F80"/>
    <w:rsid w:val="005C6983"/>
    <w:rsid w:val="005E3955"/>
    <w:rsid w:val="005F217B"/>
    <w:rsid w:val="005F2706"/>
    <w:rsid w:val="005F2D2A"/>
    <w:rsid w:val="005F2E4B"/>
    <w:rsid w:val="005F34D9"/>
    <w:rsid w:val="00601357"/>
    <w:rsid w:val="00602394"/>
    <w:rsid w:val="0060531F"/>
    <w:rsid w:val="00606218"/>
    <w:rsid w:val="00606B1C"/>
    <w:rsid w:val="00607153"/>
    <w:rsid w:val="0063547B"/>
    <w:rsid w:val="006548B9"/>
    <w:rsid w:val="00654B19"/>
    <w:rsid w:val="00655872"/>
    <w:rsid w:val="00661EDA"/>
    <w:rsid w:val="00662627"/>
    <w:rsid w:val="0067189F"/>
    <w:rsid w:val="00672630"/>
    <w:rsid w:val="0068009D"/>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5107"/>
    <w:rsid w:val="007E036C"/>
    <w:rsid w:val="007F0F0E"/>
    <w:rsid w:val="007F14CA"/>
    <w:rsid w:val="007F2401"/>
    <w:rsid w:val="007F60BA"/>
    <w:rsid w:val="007F7071"/>
    <w:rsid w:val="007F79DC"/>
    <w:rsid w:val="00803CDB"/>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2B6"/>
    <w:rsid w:val="009843E0"/>
    <w:rsid w:val="00984678"/>
    <w:rsid w:val="00984A92"/>
    <w:rsid w:val="00985B9D"/>
    <w:rsid w:val="00991B86"/>
    <w:rsid w:val="00995E3E"/>
    <w:rsid w:val="00996588"/>
    <w:rsid w:val="009A120B"/>
    <w:rsid w:val="009A1EAB"/>
    <w:rsid w:val="009A39F9"/>
    <w:rsid w:val="009A5B8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65C"/>
    <w:rsid w:val="00A92AA1"/>
    <w:rsid w:val="00A930F6"/>
    <w:rsid w:val="00A96F18"/>
    <w:rsid w:val="00AA0137"/>
    <w:rsid w:val="00AA34D6"/>
    <w:rsid w:val="00AA6370"/>
    <w:rsid w:val="00AB1358"/>
    <w:rsid w:val="00AB3ADF"/>
    <w:rsid w:val="00AB507D"/>
    <w:rsid w:val="00AB7BBB"/>
    <w:rsid w:val="00AC25E9"/>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52764"/>
    <w:rsid w:val="00B619E9"/>
    <w:rsid w:val="00B63BF5"/>
    <w:rsid w:val="00B640F3"/>
    <w:rsid w:val="00B65C3E"/>
    <w:rsid w:val="00B6787D"/>
    <w:rsid w:val="00B76C65"/>
    <w:rsid w:val="00B83EB6"/>
    <w:rsid w:val="00B90F61"/>
    <w:rsid w:val="00B92AF5"/>
    <w:rsid w:val="00BA6C30"/>
    <w:rsid w:val="00BA6C45"/>
    <w:rsid w:val="00BA7ECC"/>
    <w:rsid w:val="00BB0898"/>
    <w:rsid w:val="00BB64F3"/>
    <w:rsid w:val="00BB77F0"/>
    <w:rsid w:val="00BC1110"/>
    <w:rsid w:val="00BC2C43"/>
    <w:rsid w:val="00BC6B58"/>
    <w:rsid w:val="00BD5E01"/>
    <w:rsid w:val="00BD7D92"/>
    <w:rsid w:val="00BE743A"/>
    <w:rsid w:val="00BF3D9B"/>
    <w:rsid w:val="00BF59C8"/>
    <w:rsid w:val="00C02130"/>
    <w:rsid w:val="00C06135"/>
    <w:rsid w:val="00C10366"/>
    <w:rsid w:val="00C12F5E"/>
    <w:rsid w:val="00C15A84"/>
    <w:rsid w:val="00C20C4F"/>
    <w:rsid w:val="00C276FA"/>
    <w:rsid w:val="00C37688"/>
    <w:rsid w:val="00C45BF3"/>
    <w:rsid w:val="00C4672B"/>
    <w:rsid w:val="00C516BF"/>
    <w:rsid w:val="00C5270F"/>
    <w:rsid w:val="00C56345"/>
    <w:rsid w:val="00C66556"/>
    <w:rsid w:val="00C67A94"/>
    <w:rsid w:val="00C715A8"/>
    <w:rsid w:val="00C8712C"/>
    <w:rsid w:val="00C9156E"/>
    <w:rsid w:val="00CA4A39"/>
    <w:rsid w:val="00CB0C4F"/>
    <w:rsid w:val="00CB7230"/>
    <w:rsid w:val="00CB7B50"/>
    <w:rsid w:val="00CC3BF8"/>
    <w:rsid w:val="00CD2A74"/>
    <w:rsid w:val="00CE3C99"/>
    <w:rsid w:val="00CF09E2"/>
    <w:rsid w:val="00D13F01"/>
    <w:rsid w:val="00D2058E"/>
    <w:rsid w:val="00D276F7"/>
    <w:rsid w:val="00D41036"/>
    <w:rsid w:val="00D41B2F"/>
    <w:rsid w:val="00D43845"/>
    <w:rsid w:val="00D5025C"/>
    <w:rsid w:val="00D533AF"/>
    <w:rsid w:val="00D53451"/>
    <w:rsid w:val="00D6514A"/>
    <w:rsid w:val="00D71D00"/>
    <w:rsid w:val="00D7441A"/>
    <w:rsid w:val="00D75EBF"/>
    <w:rsid w:val="00D82A95"/>
    <w:rsid w:val="00D87104"/>
    <w:rsid w:val="00D87CD3"/>
    <w:rsid w:val="00D94469"/>
    <w:rsid w:val="00D968F8"/>
    <w:rsid w:val="00DA1280"/>
    <w:rsid w:val="00DA5568"/>
    <w:rsid w:val="00DC10D8"/>
    <w:rsid w:val="00DD0E1B"/>
    <w:rsid w:val="00DE4575"/>
    <w:rsid w:val="00DE5B97"/>
    <w:rsid w:val="00DE675A"/>
    <w:rsid w:val="00DF07DD"/>
    <w:rsid w:val="00DF41F7"/>
    <w:rsid w:val="00E013FE"/>
    <w:rsid w:val="00E03024"/>
    <w:rsid w:val="00E048D1"/>
    <w:rsid w:val="00E10428"/>
    <w:rsid w:val="00E24A38"/>
    <w:rsid w:val="00E258F7"/>
    <w:rsid w:val="00E27E1E"/>
    <w:rsid w:val="00E327CE"/>
    <w:rsid w:val="00E46007"/>
    <w:rsid w:val="00E55CD7"/>
    <w:rsid w:val="00E56924"/>
    <w:rsid w:val="00E610AD"/>
    <w:rsid w:val="00E634E5"/>
    <w:rsid w:val="00E705B8"/>
    <w:rsid w:val="00E83DA6"/>
    <w:rsid w:val="00E8418F"/>
    <w:rsid w:val="00E85B45"/>
    <w:rsid w:val="00E860C8"/>
    <w:rsid w:val="00E87225"/>
    <w:rsid w:val="00E8734A"/>
    <w:rsid w:val="00E97587"/>
    <w:rsid w:val="00EA1E5F"/>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FF8"/>
    <w:rsid w:val="00F352E0"/>
    <w:rsid w:val="00F50190"/>
    <w:rsid w:val="00F503E9"/>
    <w:rsid w:val="00F52D0A"/>
    <w:rsid w:val="00F54D46"/>
    <w:rsid w:val="00F5552E"/>
    <w:rsid w:val="00F55612"/>
    <w:rsid w:val="00F56C50"/>
    <w:rsid w:val="00F66A9B"/>
    <w:rsid w:val="00F67B02"/>
    <w:rsid w:val="00F72329"/>
    <w:rsid w:val="00F73E42"/>
    <w:rsid w:val="00F93389"/>
    <w:rsid w:val="00F94ACC"/>
    <w:rsid w:val="00F97CB4"/>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5204-2601-41D5-B879-C41F5D6D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36</TotalTime>
  <Pages>1</Pages>
  <Words>4133</Words>
  <Characters>24391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15</cp:revision>
  <cp:lastPrinted>2023-05-16T06:56:00Z</cp:lastPrinted>
  <dcterms:created xsi:type="dcterms:W3CDTF">2023-07-14T05:46:00Z</dcterms:created>
  <dcterms:modified xsi:type="dcterms:W3CDTF">2023-07-28T13:20:00Z</dcterms:modified>
</cp:coreProperties>
</file>