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907" w14:textId="0C0A0B8F" w:rsidR="0067559D" w:rsidRPr="0067559D" w:rsidRDefault="00C47F5C" w:rsidP="0067559D">
      <w:pPr>
        <w:pStyle w:val="Nadpis3"/>
        <w:numPr>
          <w:ilvl w:val="2"/>
          <w:numId w:val="34"/>
        </w:numPr>
        <w:tabs>
          <w:tab w:val="clear" w:pos="720"/>
          <w:tab w:val="num" w:pos="1209"/>
        </w:tabs>
        <w:ind w:left="0" w:firstLine="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Smlouva</w:t>
      </w:r>
      <w:r w:rsidR="0067559D" w:rsidRPr="0067559D">
        <w:rPr>
          <w:rFonts w:cs="Arial"/>
          <w:sz w:val="32"/>
          <w:szCs w:val="32"/>
        </w:rPr>
        <w:t xml:space="preserve"> o režimu digitalizačního pracoviště</w:t>
      </w:r>
    </w:p>
    <w:p w14:paraId="7DC20739" w14:textId="77777777" w:rsidR="0067559D" w:rsidRPr="0067559D" w:rsidRDefault="0067559D" w:rsidP="0067559D">
      <w:pPr>
        <w:jc w:val="center"/>
        <w:rPr>
          <w:rFonts w:cs="Arial"/>
          <w:szCs w:val="20"/>
        </w:rPr>
      </w:pPr>
    </w:p>
    <w:p w14:paraId="179C1311" w14:textId="77777777" w:rsidR="0067559D" w:rsidRPr="0067559D" w:rsidRDefault="0067559D" w:rsidP="0067559D">
      <w:pPr>
        <w:jc w:val="center"/>
        <w:rPr>
          <w:rFonts w:cs="Arial"/>
          <w:szCs w:val="20"/>
        </w:rPr>
      </w:pPr>
      <w:r w:rsidRPr="0067559D">
        <w:rPr>
          <w:rFonts w:cs="Arial"/>
          <w:szCs w:val="20"/>
        </w:rPr>
        <w:t>kterou uzavřeli</w:t>
      </w:r>
    </w:p>
    <w:p w14:paraId="5994224E" w14:textId="77777777" w:rsidR="0067559D" w:rsidRPr="0067559D" w:rsidRDefault="0067559D" w:rsidP="0067559D">
      <w:pPr>
        <w:jc w:val="center"/>
        <w:rPr>
          <w:rFonts w:cs="Arial"/>
          <w:szCs w:val="20"/>
        </w:rPr>
      </w:pPr>
    </w:p>
    <w:p w14:paraId="22F4EDD8" w14:textId="77777777" w:rsidR="0067559D" w:rsidRPr="0067559D" w:rsidRDefault="0067559D" w:rsidP="0067559D">
      <w:pPr>
        <w:rPr>
          <w:rFonts w:cs="Arial"/>
          <w:szCs w:val="20"/>
        </w:rPr>
      </w:pPr>
      <w:r w:rsidRPr="0067559D">
        <w:rPr>
          <w:rFonts w:cs="Arial"/>
          <w:b/>
          <w:bCs/>
          <w:szCs w:val="20"/>
        </w:rPr>
        <w:t>Muzeum umění Olomouc, státní příspěvková organizace</w:t>
      </w:r>
    </w:p>
    <w:p w14:paraId="29553357" w14:textId="77777777" w:rsidR="0067559D" w:rsidRPr="0067559D" w:rsidRDefault="0067559D" w:rsidP="0067559D">
      <w:pPr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Se sídlem: Denisova 47, 771 11 Olomouc, </w:t>
      </w:r>
    </w:p>
    <w:p w14:paraId="449F491A" w14:textId="77777777" w:rsidR="0067559D" w:rsidRPr="0067559D" w:rsidRDefault="0067559D" w:rsidP="0067559D">
      <w:pPr>
        <w:rPr>
          <w:rFonts w:cs="Arial"/>
          <w:szCs w:val="20"/>
        </w:rPr>
      </w:pPr>
      <w:r w:rsidRPr="0067559D">
        <w:rPr>
          <w:rFonts w:cs="Arial"/>
          <w:szCs w:val="20"/>
        </w:rPr>
        <w:t>Zastoupené: Mgr. Ondřejem Zatloukalem, ředitelem</w:t>
      </w:r>
    </w:p>
    <w:p w14:paraId="2DC442A3" w14:textId="77777777" w:rsidR="0067559D" w:rsidRPr="0067559D" w:rsidRDefault="0067559D" w:rsidP="0067559D">
      <w:p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Organizace je zřízena Ministerstvem kultury ČR a je oprávněna nakládat s majetkem státu dle zřizovací listiny a </w:t>
      </w:r>
    </w:p>
    <w:p w14:paraId="5D3D3909" w14:textId="77777777" w:rsidR="0067559D" w:rsidRPr="0067559D" w:rsidRDefault="0067559D" w:rsidP="0067559D">
      <w:pPr>
        <w:jc w:val="both"/>
        <w:rPr>
          <w:rFonts w:cs="Arial"/>
          <w:color w:val="000000"/>
          <w:szCs w:val="20"/>
        </w:rPr>
      </w:pPr>
      <w:r w:rsidRPr="0067559D">
        <w:rPr>
          <w:rFonts w:cs="Arial"/>
          <w:color w:val="000000"/>
          <w:szCs w:val="20"/>
        </w:rPr>
        <w:t>Zákona č. 219/2000 Sb., o majetku České republiky a jejím vystupování v právních vztazích, ve znění pozdějších předpisů.</w:t>
      </w:r>
    </w:p>
    <w:p w14:paraId="10C1F599" w14:textId="77777777" w:rsidR="0067559D" w:rsidRPr="0067559D" w:rsidRDefault="0067559D" w:rsidP="0067559D">
      <w:p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>IČO:75079950</w:t>
      </w:r>
    </w:p>
    <w:p w14:paraId="7BF7B490" w14:textId="77777777" w:rsidR="0067559D" w:rsidRPr="0067559D" w:rsidRDefault="0067559D" w:rsidP="0067559D">
      <w:pPr>
        <w:pStyle w:val="TEXTMUO"/>
        <w:rPr>
          <w:rFonts w:cs="Arial"/>
          <w:lang w:eastAsia="en-US"/>
        </w:rPr>
      </w:pPr>
    </w:p>
    <w:p w14:paraId="68D6EB2D" w14:textId="77777777" w:rsidR="0067559D" w:rsidRPr="0067559D" w:rsidRDefault="0067559D" w:rsidP="0067559D">
      <w:pPr>
        <w:spacing w:line="360" w:lineRule="auto"/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jako první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>strana</w:t>
      </w:r>
    </w:p>
    <w:p w14:paraId="180908B9" w14:textId="77777777" w:rsidR="0067559D" w:rsidRPr="0067559D" w:rsidRDefault="0067559D" w:rsidP="0067559D">
      <w:pPr>
        <w:spacing w:line="360" w:lineRule="auto"/>
        <w:rPr>
          <w:rFonts w:cs="Arial"/>
          <w:szCs w:val="20"/>
        </w:rPr>
      </w:pPr>
      <w:r w:rsidRPr="0067559D">
        <w:rPr>
          <w:rFonts w:cs="Arial"/>
          <w:szCs w:val="20"/>
        </w:rPr>
        <w:t>a</w:t>
      </w:r>
    </w:p>
    <w:p w14:paraId="2DA05FD9" w14:textId="77777777" w:rsidR="0067559D" w:rsidRPr="0067559D" w:rsidRDefault="0067559D" w:rsidP="0067559D">
      <w:pPr>
        <w:pStyle w:val="Nadpis2"/>
        <w:rPr>
          <w:rFonts w:cs="Arial"/>
          <w:b w:val="0"/>
          <w:bCs w:val="0"/>
        </w:rPr>
      </w:pPr>
      <w:r w:rsidRPr="0067559D">
        <w:rPr>
          <w:rFonts w:cs="Arial"/>
          <w:b w:val="0"/>
          <w:bCs w:val="0"/>
        </w:rPr>
        <w:t>TRINITY ART s. r. o.</w:t>
      </w:r>
    </w:p>
    <w:p w14:paraId="7C89DBF9" w14:textId="77777777" w:rsidR="0067559D" w:rsidRPr="0067559D" w:rsidRDefault="0067559D" w:rsidP="0067559D">
      <w:pPr>
        <w:pStyle w:val="Nadpis2"/>
        <w:rPr>
          <w:rFonts w:cs="Arial"/>
          <w:b w:val="0"/>
          <w:bCs w:val="0"/>
        </w:rPr>
      </w:pPr>
      <w:r w:rsidRPr="0067559D">
        <w:rPr>
          <w:rFonts w:cs="Arial"/>
          <w:b w:val="0"/>
          <w:bCs w:val="0"/>
        </w:rPr>
        <w:t xml:space="preserve">Se sídlem: Řepčínská 239/101, </w:t>
      </w:r>
      <w:proofErr w:type="spellStart"/>
      <w:r w:rsidRPr="0067559D">
        <w:rPr>
          <w:rFonts w:cs="Arial"/>
          <w:b w:val="0"/>
          <w:bCs w:val="0"/>
        </w:rPr>
        <w:t>Řepčín</w:t>
      </w:r>
      <w:proofErr w:type="spellEnd"/>
      <w:r w:rsidRPr="0067559D">
        <w:rPr>
          <w:rFonts w:cs="Arial"/>
          <w:b w:val="0"/>
          <w:bCs w:val="0"/>
        </w:rPr>
        <w:t>, 779 00 Olomouc</w:t>
      </w:r>
    </w:p>
    <w:p w14:paraId="4FC8DEFC" w14:textId="454B6EF1" w:rsidR="0067559D" w:rsidRPr="0067559D" w:rsidRDefault="0067559D" w:rsidP="0067559D">
      <w:pPr>
        <w:pStyle w:val="Nadpis2"/>
        <w:rPr>
          <w:rFonts w:cs="Arial"/>
          <w:b w:val="0"/>
          <w:bCs w:val="0"/>
        </w:rPr>
      </w:pPr>
      <w:r w:rsidRPr="0067559D">
        <w:rPr>
          <w:rFonts w:cs="Arial"/>
          <w:b w:val="0"/>
          <w:bCs w:val="0"/>
        </w:rPr>
        <w:t xml:space="preserve">Zastoupená: Mgr. </w:t>
      </w:r>
      <w:r w:rsidR="00F0761F">
        <w:rPr>
          <w:rFonts w:cs="Arial"/>
          <w:b w:val="0"/>
          <w:bCs w:val="0"/>
        </w:rPr>
        <w:t>Martinem Šilarem</w:t>
      </w:r>
      <w:r w:rsidR="00695764">
        <w:rPr>
          <w:rFonts w:cs="Arial"/>
          <w:b w:val="0"/>
          <w:bCs w:val="0"/>
        </w:rPr>
        <w:t>, jednatelem</w:t>
      </w:r>
    </w:p>
    <w:p w14:paraId="681F4961" w14:textId="77777777" w:rsidR="0067559D" w:rsidRPr="0067559D" w:rsidRDefault="0067559D" w:rsidP="0067559D">
      <w:pPr>
        <w:pStyle w:val="Nadpis2"/>
        <w:rPr>
          <w:rFonts w:cs="Arial"/>
          <w:b w:val="0"/>
          <w:bCs w:val="0"/>
        </w:rPr>
      </w:pPr>
      <w:r w:rsidRPr="0067559D">
        <w:rPr>
          <w:rFonts w:cs="Arial"/>
          <w:b w:val="0"/>
          <w:bCs w:val="0"/>
        </w:rPr>
        <w:t>IČO: 26874474</w:t>
      </w:r>
    </w:p>
    <w:p w14:paraId="134EF44B" w14:textId="77777777" w:rsidR="0067559D" w:rsidRPr="0067559D" w:rsidRDefault="0067559D" w:rsidP="0067559D">
      <w:pPr>
        <w:pStyle w:val="Nadpis2"/>
        <w:rPr>
          <w:rFonts w:cs="Arial"/>
          <w:b w:val="0"/>
          <w:bCs w:val="0"/>
        </w:rPr>
      </w:pPr>
      <w:r w:rsidRPr="0067559D">
        <w:rPr>
          <w:rFonts w:cs="Arial"/>
          <w:b w:val="0"/>
          <w:bCs w:val="0"/>
        </w:rPr>
        <w:t>DIČ: CZ26874474</w:t>
      </w:r>
    </w:p>
    <w:p w14:paraId="56FEA3DB" w14:textId="77777777" w:rsidR="0067559D" w:rsidRPr="0067559D" w:rsidRDefault="0067559D" w:rsidP="0067559D">
      <w:pPr>
        <w:spacing w:line="360" w:lineRule="auto"/>
        <w:rPr>
          <w:rFonts w:cs="Arial"/>
          <w:szCs w:val="20"/>
        </w:rPr>
      </w:pPr>
    </w:p>
    <w:p w14:paraId="01E0F4C2" w14:textId="77777777" w:rsidR="0067559D" w:rsidRPr="0067559D" w:rsidRDefault="0067559D" w:rsidP="0067559D">
      <w:pPr>
        <w:spacing w:line="360" w:lineRule="auto"/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jako druhá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 xml:space="preserve">strana </w:t>
      </w:r>
    </w:p>
    <w:p w14:paraId="2E1A750B" w14:textId="77777777" w:rsidR="0067559D" w:rsidRPr="0067559D" w:rsidRDefault="0067559D" w:rsidP="0067559D">
      <w:pPr>
        <w:rPr>
          <w:rFonts w:cs="Arial"/>
          <w:szCs w:val="20"/>
        </w:rPr>
      </w:pPr>
    </w:p>
    <w:p w14:paraId="4808F42D" w14:textId="77777777" w:rsidR="0067559D" w:rsidRPr="0067559D" w:rsidRDefault="0067559D" w:rsidP="0067559D">
      <w:pPr>
        <w:pStyle w:val="Nadpis2"/>
        <w:numPr>
          <w:ilvl w:val="1"/>
          <w:numId w:val="34"/>
        </w:numPr>
        <w:tabs>
          <w:tab w:val="clear" w:pos="576"/>
          <w:tab w:val="num" w:pos="1209"/>
        </w:tabs>
        <w:ind w:left="1209" w:hanging="1209"/>
        <w:jc w:val="center"/>
        <w:rPr>
          <w:rFonts w:cs="Arial"/>
          <w:highlight w:val="cyan"/>
        </w:rPr>
      </w:pPr>
      <w:r w:rsidRPr="0067559D">
        <w:rPr>
          <w:rFonts w:cs="Arial"/>
        </w:rPr>
        <w:t xml:space="preserve">I. Předmět a účel </w:t>
      </w:r>
      <w:r w:rsidR="0070486C">
        <w:rPr>
          <w:rFonts w:cs="Arial"/>
        </w:rPr>
        <w:t>smlouvy</w:t>
      </w:r>
    </w:p>
    <w:p w14:paraId="1A8C3047" w14:textId="77777777" w:rsidR="0067559D" w:rsidRPr="0067559D" w:rsidRDefault="0067559D" w:rsidP="0067559D">
      <w:pPr>
        <w:pStyle w:val="Nadpis2"/>
        <w:numPr>
          <w:ilvl w:val="1"/>
          <w:numId w:val="34"/>
        </w:numPr>
        <w:tabs>
          <w:tab w:val="clear" w:pos="576"/>
          <w:tab w:val="num" w:pos="1209"/>
        </w:tabs>
        <w:ind w:left="1209" w:hanging="360"/>
        <w:jc w:val="center"/>
        <w:rPr>
          <w:rFonts w:cs="Arial"/>
          <w:highlight w:val="cyan"/>
        </w:rPr>
      </w:pPr>
    </w:p>
    <w:p w14:paraId="0F24C3AD" w14:textId="77777777" w:rsidR="0067559D" w:rsidRPr="0067559D" w:rsidRDefault="0067559D" w:rsidP="0067559D">
      <w:pPr>
        <w:numPr>
          <w:ilvl w:val="0"/>
          <w:numId w:val="35"/>
        </w:numPr>
        <w:suppressAutoHyphens/>
        <w:jc w:val="both"/>
        <w:rPr>
          <w:rFonts w:cs="Arial"/>
          <w:b/>
          <w:szCs w:val="20"/>
        </w:rPr>
      </w:pPr>
      <w:r w:rsidRPr="0067559D">
        <w:rPr>
          <w:rFonts w:cs="Arial"/>
          <w:szCs w:val="20"/>
        </w:rPr>
        <w:t xml:space="preserve">První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 xml:space="preserve">strana je správcem Sbírky Muzea umění Olomouc, zapsané v Centrální evidenci sbírek pod č. </w:t>
      </w:r>
      <w:r w:rsidRPr="0067559D">
        <w:rPr>
          <w:rFonts w:cs="Arial"/>
          <w:b/>
          <w:bCs/>
          <w:color w:val="000000"/>
          <w:spacing w:val="15"/>
          <w:sz w:val="18"/>
          <w:szCs w:val="18"/>
          <w:shd w:val="clear" w:color="auto" w:fill="FFFFFF"/>
        </w:rPr>
        <w:t>MUO/001-10-24/035001</w:t>
      </w:r>
      <w:r w:rsidRPr="0067559D">
        <w:rPr>
          <w:rFonts w:cs="Arial"/>
          <w:szCs w:val="20"/>
        </w:rPr>
        <w:t>, jejíž součástí jsou digitalizovaná díla.</w:t>
      </w:r>
    </w:p>
    <w:p w14:paraId="107379F3" w14:textId="69D8F65B" w:rsidR="0067559D" w:rsidRPr="0067559D" w:rsidRDefault="0067559D" w:rsidP="0067559D">
      <w:pPr>
        <w:numPr>
          <w:ilvl w:val="0"/>
          <w:numId w:val="35"/>
        </w:numPr>
        <w:suppressAutoHyphens/>
        <w:jc w:val="both"/>
        <w:rPr>
          <w:rFonts w:cs="Arial"/>
          <w:b/>
          <w:szCs w:val="20"/>
        </w:rPr>
      </w:pPr>
      <w:r w:rsidRPr="0067559D">
        <w:rPr>
          <w:rFonts w:cs="Arial"/>
          <w:szCs w:val="20"/>
        </w:rPr>
        <w:t xml:space="preserve">Sbírkové předměty budou digitalizovány na digitalizačním pracovišti v zabezpečených prostorách první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>strany</w:t>
      </w:r>
      <w:r w:rsidR="0070486C">
        <w:rPr>
          <w:rFonts w:cs="Arial"/>
          <w:szCs w:val="20"/>
        </w:rPr>
        <w:t xml:space="preserve"> na adrese Riegrova 1, 77900 Olomouc</w:t>
      </w:r>
      <w:r w:rsidRPr="0067559D">
        <w:rPr>
          <w:rFonts w:cs="Arial"/>
          <w:szCs w:val="20"/>
        </w:rPr>
        <w:t xml:space="preserve">, za použití techniky a prostřednictvím pracovníka druhé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>strany.</w:t>
      </w:r>
    </w:p>
    <w:p w14:paraId="391A184C" w14:textId="77777777" w:rsidR="0067559D" w:rsidRPr="0067559D" w:rsidRDefault="0067559D" w:rsidP="0067559D">
      <w:pPr>
        <w:numPr>
          <w:ilvl w:val="0"/>
          <w:numId w:val="35"/>
        </w:numPr>
        <w:suppressAutoHyphens/>
        <w:jc w:val="both"/>
        <w:rPr>
          <w:rFonts w:cs="Arial"/>
          <w:bCs/>
          <w:szCs w:val="20"/>
        </w:rPr>
      </w:pPr>
      <w:r w:rsidRPr="0067559D">
        <w:rPr>
          <w:rFonts w:cs="Arial"/>
          <w:bCs/>
          <w:szCs w:val="20"/>
        </w:rPr>
        <w:t xml:space="preserve">Digitalizace sbírkových předmětů bude probíhat výhradně v přítomnosti pracovníka první </w:t>
      </w:r>
      <w:r w:rsidR="0070486C">
        <w:rPr>
          <w:rFonts w:cs="Arial"/>
          <w:bCs/>
          <w:szCs w:val="20"/>
        </w:rPr>
        <w:t xml:space="preserve">smluvní </w:t>
      </w:r>
      <w:r w:rsidRPr="0067559D">
        <w:rPr>
          <w:rFonts w:cs="Arial"/>
          <w:bCs/>
          <w:szCs w:val="20"/>
        </w:rPr>
        <w:t xml:space="preserve">strany. Pracovník druhé </w:t>
      </w:r>
      <w:r w:rsidR="0070486C">
        <w:rPr>
          <w:rFonts w:cs="Arial"/>
          <w:bCs/>
          <w:szCs w:val="20"/>
        </w:rPr>
        <w:t xml:space="preserve">smluvní </w:t>
      </w:r>
      <w:r w:rsidRPr="0067559D">
        <w:rPr>
          <w:rFonts w:cs="Arial"/>
          <w:bCs/>
          <w:szCs w:val="20"/>
        </w:rPr>
        <w:t>strany není oprávněn samostatně manipulovat se sbírkovými předměty.</w:t>
      </w:r>
    </w:p>
    <w:p w14:paraId="3922FE37" w14:textId="436FFD37" w:rsidR="0067559D" w:rsidRPr="0067559D" w:rsidRDefault="0067559D" w:rsidP="0067559D">
      <w:pPr>
        <w:numPr>
          <w:ilvl w:val="0"/>
          <w:numId w:val="35"/>
        </w:numPr>
        <w:suppressAutoHyphens/>
        <w:jc w:val="both"/>
        <w:rPr>
          <w:rFonts w:cs="Arial"/>
          <w:bCs/>
          <w:szCs w:val="20"/>
        </w:rPr>
      </w:pPr>
      <w:r w:rsidRPr="0067559D">
        <w:rPr>
          <w:rFonts w:cs="Arial"/>
          <w:bCs/>
          <w:szCs w:val="20"/>
        </w:rPr>
        <w:t>Pracovn</w:t>
      </w:r>
      <w:r w:rsidR="00695764">
        <w:rPr>
          <w:rFonts w:cs="Arial"/>
          <w:bCs/>
          <w:szCs w:val="20"/>
        </w:rPr>
        <w:t>í</w:t>
      </w:r>
      <w:r w:rsidR="0070486C">
        <w:rPr>
          <w:rFonts w:cs="Arial"/>
          <w:bCs/>
          <w:szCs w:val="20"/>
        </w:rPr>
        <w:t>ci</w:t>
      </w:r>
      <w:r w:rsidRPr="0067559D">
        <w:rPr>
          <w:rFonts w:cs="Arial"/>
          <w:bCs/>
          <w:szCs w:val="20"/>
        </w:rPr>
        <w:t xml:space="preserve"> první i druhé </w:t>
      </w:r>
      <w:r w:rsidR="0070486C">
        <w:rPr>
          <w:rFonts w:cs="Arial"/>
          <w:bCs/>
          <w:szCs w:val="20"/>
        </w:rPr>
        <w:t xml:space="preserve">smluvní </w:t>
      </w:r>
      <w:r w:rsidRPr="0067559D">
        <w:rPr>
          <w:rFonts w:cs="Arial"/>
          <w:bCs/>
          <w:szCs w:val="20"/>
        </w:rPr>
        <w:t>strany se při manipulaci se sbírkovými předměty řídí Režimem zacházení se sbírkovými předměty Muzea umění Olomouc.</w:t>
      </w:r>
    </w:p>
    <w:p w14:paraId="0E7F5F52" w14:textId="77777777" w:rsidR="0067559D" w:rsidRPr="0067559D" w:rsidRDefault="0067559D" w:rsidP="0067559D">
      <w:pPr>
        <w:pStyle w:val="TEXTMUO"/>
        <w:rPr>
          <w:rFonts w:cs="Arial"/>
          <w:lang w:eastAsia="en-US"/>
        </w:rPr>
      </w:pPr>
    </w:p>
    <w:p w14:paraId="47789060" w14:textId="77777777" w:rsidR="0067559D" w:rsidRPr="0067559D" w:rsidRDefault="0067559D" w:rsidP="0067559D">
      <w:pPr>
        <w:pStyle w:val="Zkladntext21"/>
        <w:rPr>
          <w:rFonts w:ascii="Arial" w:hAnsi="Arial" w:cs="Arial"/>
          <w:szCs w:val="20"/>
        </w:rPr>
      </w:pPr>
    </w:p>
    <w:p w14:paraId="77478691" w14:textId="77777777" w:rsidR="0067559D" w:rsidRPr="0067559D" w:rsidRDefault="0067559D" w:rsidP="0067559D">
      <w:pPr>
        <w:pStyle w:val="Nadpis1"/>
        <w:numPr>
          <w:ilvl w:val="0"/>
          <w:numId w:val="34"/>
        </w:numPr>
        <w:tabs>
          <w:tab w:val="clear" w:pos="432"/>
          <w:tab w:val="num" w:pos="1209"/>
        </w:tabs>
        <w:ind w:left="1209" w:hanging="1209"/>
        <w:jc w:val="center"/>
        <w:rPr>
          <w:rFonts w:cs="Arial"/>
          <w:b/>
          <w:bCs/>
        </w:rPr>
      </w:pPr>
      <w:r w:rsidRPr="0067559D">
        <w:rPr>
          <w:rFonts w:cs="Arial"/>
          <w:b/>
          <w:bCs/>
        </w:rPr>
        <w:t xml:space="preserve">II. Doba trvání </w:t>
      </w:r>
      <w:r w:rsidR="0070486C">
        <w:rPr>
          <w:rFonts w:cs="Arial"/>
          <w:b/>
          <w:bCs/>
        </w:rPr>
        <w:t>smlouvy</w:t>
      </w:r>
      <w:r w:rsidRPr="0067559D">
        <w:rPr>
          <w:rFonts w:cs="Arial"/>
          <w:b/>
          <w:bCs/>
        </w:rPr>
        <w:t xml:space="preserve"> </w:t>
      </w:r>
    </w:p>
    <w:p w14:paraId="0E0264C3" w14:textId="77777777" w:rsidR="0067559D" w:rsidRPr="0067559D" w:rsidRDefault="0067559D" w:rsidP="0067559D">
      <w:pPr>
        <w:numPr>
          <w:ilvl w:val="0"/>
          <w:numId w:val="36"/>
        </w:numPr>
        <w:suppressAutoHyphens/>
        <w:rPr>
          <w:rFonts w:cs="Arial"/>
          <w:b/>
          <w:bCs/>
          <w:szCs w:val="20"/>
        </w:rPr>
      </w:pPr>
      <w:r w:rsidRPr="0067559D">
        <w:rPr>
          <w:rFonts w:cs="Arial"/>
          <w:szCs w:val="20"/>
        </w:rPr>
        <w:t>Tato dohoda se sjednává s platností od 1. 7. 2023 na dobu určitou do 30. 4. 2024.</w:t>
      </w:r>
    </w:p>
    <w:p w14:paraId="0CE03887" w14:textId="77777777" w:rsidR="0067559D" w:rsidRPr="0067559D" w:rsidRDefault="0067559D" w:rsidP="0067559D">
      <w:pPr>
        <w:rPr>
          <w:rFonts w:cs="Arial"/>
          <w:szCs w:val="20"/>
        </w:rPr>
      </w:pPr>
    </w:p>
    <w:p w14:paraId="10E5428D" w14:textId="77777777" w:rsidR="0067559D" w:rsidRPr="0067559D" w:rsidRDefault="0067559D" w:rsidP="0067559D">
      <w:pPr>
        <w:jc w:val="center"/>
        <w:rPr>
          <w:rFonts w:cs="Arial"/>
          <w:b/>
          <w:bCs/>
          <w:szCs w:val="20"/>
        </w:rPr>
      </w:pPr>
      <w:r w:rsidRPr="0067559D">
        <w:rPr>
          <w:rFonts w:cs="Arial"/>
          <w:b/>
          <w:bCs/>
          <w:szCs w:val="20"/>
        </w:rPr>
        <w:t>I</w:t>
      </w:r>
    </w:p>
    <w:p w14:paraId="4636D4D8" w14:textId="77777777" w:rsidR="0067559D" w:rsidRPr="0067559D" w:rsidRDefault="0067559D">
      <w:pPr>
        <w:rPr>
          <w:rFonts w:cs="Arial"/>
          <w:b/>
          <w:bCs/>
          <w:szCs w:val="20"/>
        </w:rPr>
      </w:pPr>
      <w:r w:rsidRPr="0067559D">
        <w:rPr>
          <w:rFonts w:cs="Arial"/>
          <w:b/>
          <w:bCs/>
          <w:szCs w:val="20"/>
        </w:rPr>
        <w:br w:type="page"/>
      </w:r>
    </w:p>
    <w:p w14:paraId="40903018" w14:textId="77777777" w:rsidR="0067559D" w:rsidRPr="0067559D" w:rsidRDefault="0067559D" w:rsidP="0067559D">
      <w:pPr>
        <w:jc w:val="center"/>
        <w:rPr>
          <w:rFonts w:cs="Arial"/>
          <w:b/>
          <w:bCs/>
          <w:szCs w:val="20"/>
        </w:rPr>
      </w:pPr>
      <w:r w:rsidRPr="0067559D">
        <w:rPr>
          <w:rFonts w:cs="Arial"/>
          <w:b/>
          <w:bCs/>
          <w:szCs w:val="20"/>
        </w:rPr>
        <w:lastRenderedPageBreak/>
        <w:t>II. Závěrečné ustanovení</w:t>
      </w:r>
    </w:p>
    <w:p w14:paraId="7691E973" w14:textId="77777777" w:rsidR="0067559D" w:rsidRPr="0067559D" w:rsidRDefault="0067559D" w:rsidP="0067559D">
      <w:pPr>
        <w:numPr>
          <w:ilvl w:val="0"/>
          <w:numId w:val="37"/>
        </w:num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Tuto </w:t>
      </w:r>
      <w:r w:rsidR="0070486C">
        <w:rPr>
          <w:rFonts w:cs="Arial"/>
          <w:szCs w:val="20"/>
        </w:rPr>
        <w:t>smlouvu</w:t>
      </w:r>
      <w:r w:rsidRPr="0067559D">
        <w:rPr>
          <w:rFonts w:cs="Arial"/>
          <w:szCs w:val="20"/>
        </w:rPr>
        <w:t xml:space="preserve"> lze měnit pouze písemnými dodatky, označenými jako dodatek s pořadovým číslem, a potvrzenými oběma </w:t>
      </w:r>
      <w:r w:rsidR="0070486C">
        <w:rPr>
          <w:rFonts w:cs="Arial"/>
          <w:szCs w:val="20"/>
        </w:rPr>
        <w:t xml:space="preserve">smluvními </w:t>
      </w:r>
      <w:r w:rsidRPr="0067559D">
        <w:rPr>
          <w:rFonts w:cs="Arial"/>
          <w:szCs w:val="20"/>
        </w:rPr>
        <w:t xml:space="preserve">stranami. </w:t>
      </w:r>
    </w:p>
    <w:p w14:paraId="56B5CDB9" w14:textId="77777777" w:rsidR="0067559D" w:rsidRPr="0067559D" w:rsidRDefault="0067559D" w:rsidP="0067559D">
      <w:pPr>
        <w:numPr>
          <w:ilvl w:val="0"/>
          <w:numId w:val="37"/>
        </w:num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 xml:space="preserve">Tato </w:t>
      </w:r>
      <w:r w:rsidR="0070486C">
        <w:rPr>
          <w:rFonts w:cs="Arial"/>
          <w:szCs w:val="20"/>
        </w:rPr>
        <w:t>smlouva</w:t>
      </w:r>
      <w:r w:rsidRPr="0067559D">
        <w:rPr>
          <w:rFonts w:cs="Arial"/>
          <w:szCs w:val="20"/>
        </w:rPr>
        <w:t xml:space="preserve"> je vyhotovena ve třech stejnopisech, z nichž dva </w:t>
      </w:r>
      <w:proofErr w:type="gramStart"/>
      <w:r w:rsidRPr="0067559D">
        <w:rPr>
          <w:rFonts w:cs="Arial"/>
          <w:szCs w:val="20"/>
        </w:rPr>
        <w:t>obdrží</w:t>
      </w:r>
      <w:proofErr w:type="gramEnd"/>
      <w:r w:rsidRPr="0067559D">
        <w:rPr>
          <w:rFonts w:cs="Arial"/>
          <w:szCs w:val="20"/>
        </w:rPr>
        <w:t xml:space="preserve"> první</w:t>
      </w:r>
      <w:r w:rsidR="0070486C">
        <w:rPr>
          <w:rFonts w:cs="Arial"/>
          <w:szCs w:val="20"/>
        </w:rPr>
        <w:t xml:space="preserve"> smluvní</w:t>
      </w:r>
      <w:r w:rsidRPr="0067559D">
        <w:rPr>
          <w:rFonts w:cs="Arial"/>
          <w:szCs w:val="20"/>
        </w:rPr>
        <w:t xml:space="preserve"> strana a jeden stejnopis obdrží druhá </w:t>
      </w:r>
      <w:r w:rsidR="0070486C">
        <w:rPr>
          <w:rFonts w:cs="Arial"/>
          <w:szCs w:val="20"/>
        </w:rPr>
        <w:t xml:space="preserve">smluvní </w:t>
      </w:r>
      <w:r w:rsidRPr="0067559D">
        <w:rPr>
          <w:rFonts w:cs="Arial"/>
          <w:szCs w:val="20"/>
        </w:rPr>
        <w:t>strana.</w:t>
      </w:r>
    </w:p>
    <w:p w14:paraId="17A2103F" w14:textId="77777777" w:rsidR="0067559D" w:rsidRPr="0067559D" w:rsidRDefault="0067559D" w:rsidP="0067559D">
      <w:pPr>
        <w:numPr>
          <w:ilvl w:val="0"/>
          <w:numId w:val="37"/>
        </w:num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>Obě strany se dohodly, že jejich vztahy touto smlouvou neupravené se řídí příslušnými ustanoveními občanského zákoníku.</w:t>
      </w:r>
    </w:p>
    <w:p w14:paraId="3F55F2CA" w14:textId="77777777" w:rsidR="0067559D" w:rsidRPr="0067559D" w:rsidRDefault="0067559D" w:rsidP="0067559D">
      <w:pPr>
        <w:numPr>
          <w:ilvl w:val="0"/>
          <w:numId w:val="37"/>
        </w:num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>Obě</w:t>
      </w:r>
      <w:r w:rsidR="0070486C">
        <w:rPr>
          <w:rFonts w:cs="Arial"/>
          <w:szCs w:val="20"/>
        </w:rPr>
        <w:t xml:space="preserve"> smluvní</w:t>
      </w:r>
      <w:r w:rsidRPr="0067559D">
        <w:rPr>
          <w:rFonts w:cs="Arial"/>
          <w:szCs w:val="20"/>
        </w:rPr>
        <w:t xml:space="preserve"> strany shodně a výslovně prohlašují, že došlo k dohodě o celém obsahu této dohody a že je jim obsah této dohody dobře znám, v celém jeho rozsahu s tím, že tato dohoda je projevem jejich vážné, pravé a svobodné vůle. Na důkaz souhlasu připojují oprávnění zástupci obou</w:t>
      </w:r>
      <w:r w:rsidR="0070486C">
        <w:rPr>
          <w:rFonts w:cs="Arial"/>
          <w:szCs w:val="20"/>
        </w:rPr>
        <w:t xml:space="preserve"> smluvních</w:t>
      </w:r>
      <w:r w:rsidRPr="0067559D">
        <w:rPr>
          <w:rFonts w:cs="Arial"/>
          <w:szCs w:val="20"/>
        </w:rPr>
        <w:t xml:space="preserve"> stran své vlastnoruční podpisy, jak následuje.</w:t>
      </w:r>
    </w:p>
    <w:p w14:paraId="5F50082C" w14:textId="77777777" w:rsidR="0067559D" w:rsidRPr="0067559D" w:rsidRDefault="0067559D" w:rsidP="0067559D">
      <w:pPr>
        <w:pStyle w:val="TEXTMUO"/>
        <w:rPr>
          <w:rFonts w:cs="Arial"/>
          <w:lang w:eastAsia="en-US"/>
        </w:rPr>
      </w:pPr>
    </w:p>
    <w:p w14:paraId="1C566331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39281529" w14:textId="77777777" w:rsidR="0067559D" w:rsidRPr="0067559D" w:rsidRDefault="0067559D" w:rsidP="0067559D">
      <w:pPr>
        <w:jc w:val="both"/>
        <w:rPr>
          <w:rFonts w:cs="Arial"/>
          <w:szCs w:val="20"/>
        </w:rPr>
      </w:pPr>
      <w:r w:rsidRPr="0067559D">
        <w:rPr>
          <w:rFonts w:cs="Arial"/>
          <w:szCs w:val="20"/>
        </w:rPr>
        <w:t>V Olomouci dne 30. 6. 2023</w:t>
      </w:r>
    </w:p>
    <w:p w14:paraId="51C08EE0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6335FE11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2960B216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7D9CBCA5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00FE112A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2DE51841" w14:textId="77777777" w:rsidR="0067559D" w:rsidRPr="0067559D" w:rsidRDefault="0067559D" w:rsidP="0067559D">
      <w:pPr>
        <w:jc w:val="both"/>
        <w:rPr>
          <w:rFonts w:cs="Arial"/>
          <w:szCs w:val="20"/>
        </w:rPr>
      </w:pPr>
    </w:p>
    <w:p w14:paraId="48E03E98" w14:textId="77777777" w:rsidR="00502C42" w:rsidRPr="0067559D" w:rsidRDefault="0067559D" w:rsidP="00621CFB">
      <w:pPr>
        <w:jc w:val="both"/>
        <w:rPr>
          <w:rFonts w:cs="Arial"/>
        </w:rPr>
      </w:pPr>
      <w:r w:rsidRPr="0067559D">
        <w:rPr>
          <w:rFonts w:cs="Arial"/>
          <w:szCs w:val="20"/>
        </w:rPr>
        <w:t>První strana</w:t>
      </w:r>
      <w:r w:rsidR="00621CFB">
        <w:rPr>
          <w:rFonts w:cs="Arial"/>
          <w:szCs w:val="20"/>
        </w:rPr>
        <w:t xml:space="preserve"> </w:t>
      </w:r>
      <w:r w:rsidRPr="0067559D">
        <w:rPr>
          <w:rFonts w:cs="Arial"/>
          <w:szCs w:val="20"/>
        </w:rPr>
        <w:t xml:space="preserve">.......................................... </w:t>
      </w:r>
      <w:r w:rsidRPr="0067559D">
        <w:rPr>
          <w:rFonts w:cs="Arial"/>
          <w:szCs w:val="20"/>
        </w:rPr>
        <w:tab/>
        <w:t>Druhá strana</w:t>
      </w:r>
      <w:r w:rsidR="00621CFB">
        <w:rPr>
          <w:rFonts w:cs="Arial"/>
          <w:szCs w:val="20"/>
        </w:rPr>
        <w:t xml:space="preserve"> </w:t>
      </w:r>
      <w:r w:rsidRPr="0067559D">
        <w:rPr>
          <w:rFonts w:cs="Arial"/>
          <w:szCs w:val="20"/>
        </w:rPr>
        <w:t>..........................................</w:t>
      </w:r>
    </w:p>
    <w:p w14:paraId="5DCE2F69" w14:textId="77777777" w:rsidR="00502C42" w:rsidRPr="0067559D" w:rsidRDefault="00502C42" w:rsidP="00826EEB">
      <w:pPr>
        <w:rPr>
          <w:rFonts w:cs="Arial"/>
        </w:rPr>
      </w:pPr>
    </w:p>
    <w:p w14:paraId="49FDBDBD" w14:textId="77777777" w:rsidR="00502C42" w:rsidRPr="0067559D" w:rsidRDefault="00502C42" w:rsidP="00826EEB">
      <w:pPr>
        <w:rPr>
          <w:rFonts w:cs="Arial"/>
        </w:rPr>
      </w:pPr>
    </w:p>
    <w:p w14:paraId="2664D966" w14:textId="77777777" w:rsidR="00502C42" w:rsidRPr="0067559D" w:rsidRDefault="00502C42" w:rsidP="00826EEB">
      <w:pPr>
        <w:rPr>
          <w:rFonts w:cs="Arial"/>
        </w:rPr>
      </w:pPr>
    </w:p>
    <w:p w14:paraId="05F4DA73" w14:textId="77777777" w:rsidR="00502C42" w:rsidRPr="0067559D" w:rsidRDefault="00502C42" w:rsidP="00826EEB">
      <w:pPr>
        <w:rPr>
          <w:rFonts w:cs="Arial"/>
        </w:rPr>
      </w:pPr>
    </w:p>
    <w:p w14:paraId="1D6D30B1" w14:textId="77777777" w:rsidR="00502C42" w:rsidRPr="0067559D" w:rsidRDefault="00502C42" w:rsidP="00826EEB">
      <w:pPr>
        <w:rPr>
          <w:rFonts w:cs="Arial"/>
        </w:rPr>
      </w:pPr>
    </w:p>
    <w:p w14:paraId="00F1B1A6" w14:textId="77777777" w:rsidR="00502C42" w:rsidRPr="0067559D" w:rsidRDefault="00502C42" w:rsidP="00826EEB">
      <w:pPr>
        <w:rPr>
          <w:rFonts w:cs="Arial"/>
        </w:rPr>
      </w:pPr>
    </w:p>
    <w:p w14:paraId="5338DB62" w14:textId="77777777" w:rsidR="00502C42" w:rsidRPr="0067559D" w:rsidRDefault="00502C42" w:rsidP="00826EEB">
      <w:pPr>
        <w:rPr>
          <w:rFonts w:cs="Arial"/>
        </w:rPr>
      </w:pPr>
    </w:p>
    <w:p w14:paraId="474533A4" w14:textId="77777777" w:rsidR="00502C42" w:rsidRPr="0067559D" w:rsidRDefault="00502C42" w:rsidP="00826EEB">
      <w:pPr>
        <w:rPr>
          <w:rFonts w:cs="Arial"/>
        </w:rPr>
      </w:pPr>
    </w:p>
    <w:p w14:paraId="44DAF53E" w14:textId="77777777" w:rsidR="00502C42" w:rsidRPr="0067559D" w:rsidRDefault="00502C42" w:rsidP="00826EEB">
      <w:pPr>
        <w:rPr>
          <w:rFonts w:cs="Arial"/>
        </w:rPr>
      </w:pPr>
    </w:p>
    <w:p w14:paraId="1EFF1D1F" w14:textId="77777777" w:rsidR="00502C42" w:rsidRPr="0067559D" w:rsidRDefault="00502C42" w:rsidP="00826EEB">
      <w:pPr>
        <w:rPr>
          <w:rFonts w:cs="Arial"/>
        </w:rPr>
      </w:pPr>
    </w:p>
    <w:p w14:paraId="3C0D00AF" w14:textId="77777777" w:rsidR="00502C42" w:rsidRPr="0067559D" w:rsidRDefault="00502C42" w:rsidP="00826EEB">
      <w:pPr>
        <w:rPr>
          <w:rFonts w:cs="Arial"/>
        </w:rPr>
      </w:pPr>
    </w:p>
    <w:p w14:paraId="59E00BEB" w14:textId="77777777" w:rsidR="00502C42" w:rsidRPr="0067559D" w:rsidRDefault="00502C42" w:rsidP="00826EEB">
      <w:pPr>
        <w:rPr>
          <w:rFonts w:cs="Arial"/>
        </w:rPr>
      </w:pPr>
    </w:p>
    <w:p w14:paraId="0336281E" w14:textId="77777777" w:rsidR="00502C42" w:rsidRPr="0067559D" w:rsidRDefault="00502C42" w:rsidP="00826EEB">
      <w:pPr>
        <w:rPr>
          <w:rFonts w:cs="Arial"/>
        </w:rPr>
      </w:pPr>
    </w:p>
    <w:p w14:paraId="4FADB009" w14:textId="77777777" w:rsidR="00502C42" w:rsidRPr="0067559D" w:rsidRDefault="00502C42" w:rsidP="00826EEB">
      <w:pPr>
        <w:rPr>
          <w:rFonts w:cs="Arial"/>
        </w:rPr>
      </w:pPr>
    </w:p>
    <w:p w14:paraId="55471865" w14:textId="77777777" w:rsidR="00502C42" w:rsidRPr="0067559D" w:rsidRDefault="00502C42" w:rsidP="00826EEB">
      <w:pPr>
        <w:rPr>
          <w:rFonts w:cs="Arial"/>
        </w:rPr>
      </w:pPr>
    </w:p>
    <w:p w14:paraId="237FC458" w14:textId="77777777" w:rsidR="00502C42" w:rsidRPr="0067559D" w:rsidRDefault="00502C42" w:rsidP="00826EEB">
      <w:pPr>
        <w:rPr>
          <w:rFonts w:cs="Arial"/>
        </w:rPr>
      </w:pPr>
    </w:p>
    <w:p w14:paraId="779C1BCA" w14:textId="77777777" w:rsidR="00502C42" w:rsidRPr="0067559D" w:rsidRDefault="00502C42" w:rsidP="00826EEB">
      <w:pPr>
        <w:rPr>
          <w:rFonts w:cs="Arial"/>
        </w:rPr>
      </w:pPr>
    </w:p>
    <w:p w14:paraId="3AE2FA96" w14:textId="77777777" w:rsidR="00502C42" w:rsidRPr="0067559D" w:rsidRDefault="00502C42" w:rsidP="00826EEB">
      <w:pPr>
        <w:rPr>
          <w:rFonts w:cs="Arial"/>
        </w:rPr>
      </w:pPr>
    </w:p>
    <w:p w14:paraId="30B41D0B" w14:textId="77777777" w:rsidR="00502C42" w:rsidRPr="0067559D" w:rsidRDefault="00502C42" w:rsidP="00826EEB">
      <w:pPr>
        <w:rPr>
          <w:rFonts w:cs="Arial"/>
        </w:rPr>
      </w:pPr>
    </w:p>
    <w:p w14:paraId="08CAEC97" w14:textId="77777777" w:rsidR="00502C42" w:rsidRPr="0067559D" w:rsidRDefault="00502C42" w:rsidP="00826EEB">
      <w:pPr>
        <w:rPr>
          <w:rFonts w:cs="Arial"/>
        </w:rPr>
      </w:pPr>
    </w:p>
    <w:p w14:paraId="6BE31C2B" w14:textId="77777777" w:rsidR="00502C42" w:rsidRPr="0067559D" w:rsidRDefault="00502C42" w:rsidP="00826EEB">
      <w:pPr>
        <w:rPr>
          <w:rFonts w:cs="Arial"/>
        </w:rPr>
      </w:pPr>
    </w:p>
    <w:p w14:paraId="02BC8A1F" w14:textId="77777777" w:rsidR="00502C42" w:rsidRPr="0067559D" w:rsidRDefault="00502C42" w:rsidP="00826EEB">
      <w:pPr>
        <w:rPr>
          <w:rFonts w:cs="Arial"/>
        </w:rPr>
      </w:pPr>
    </w:p>
    <w:p w14:paraId="160B7B57" w14:textId="77777777" w:rsidR="00502C42" w:rsidRPr="0067559D" w:rsidRDefault="00502C42" w:rsidP="00826EEB">
      <w:pPr>
        <w:rPr>
          <w:rFonts w:cs="Arial"/>
        </w:rPr>
      </w:pPr>
    </w:p>
    <w:p w14:paraId="5187754D" w14:textId="77777777" w:rsidR="00502C42" w:rsidRPr="0067559D" w:rsidRDefault="00502C42" w:rsidP="00826EEB">
      <w:pPr>
        <w:rPr>
          <w:rFonts w:cs="Arial"/>
        </w:rPr>
      </w:pPr>
    </w:p>
    <w:p w14:paraId="54ABDA65" w14:textId="77777777" w:rsidR="00502C42" w:rsidRPr="0067559D" w:rsidRDefault="00502C42" w:rsidP="00826EEB">
      <w:pPr>
        <w:rPr>
          <w:rFonts w:cs="Arial"/>
        </w:rPr>
      </w:pPr>
    </w:p>
    <w:p w14:paraId="5FE64336" w14:textId="77777777" w:rsidR="00502C42" w:rsidRPr="0067559D" w:rsidRDefault="00502C42" w:rsidP="00826EEB">
      <w:pPr>
        <w:rPr>
          <w:rFonts w:cs="Arial"/>
        </w:rPr>
      </w:pPr>
    </w:p>
    <w:p w14:paraId="1FAD4563" w14:textId="77777777" w:rsidR="00502C42" w:rsidRPr="0067559D" w:rsidRDefault="00502C42" w:rsidP="00826EEB">
      <w:pPr>
        <w:rPr>
          <w:rFonts w:cs="Arial"/>
        </w:rPr>
      </w:pPr>
    </w:p>
    <w:p w14:paraId="554BA77A" w14:textId="77777777" w:rsidR="00502C42" w:rsidRPr="0067559D" w:rsidRDefault="00502C42" w:rsidP="00826EEB">
      <w:pPr>
        <w:rPr>
          <w:rFonts w:cs="Arial"/>
        </w:rPr>
      </w:pPr>
    </w:p>
    <w:p w14:paraId="5264DC38" w14:textId="77777777" w:rsidR="00502C42" w:rsidRPr="0067559D" w:rsidRDefault="00502C42" w:rsidP="00826EEB">
      <w:pPr>
        <w:rPr>
          <w:rFonts w:cs="Arial"/>
        </w:rPr>
      </w:pPr>
    </w:p>
    <w:p w14:paraId="02613593" w14:textId="77777777" w:rsidR="00502C42" w:rsidRPr="0067559D" w:rsidRDefault="00502C42" w:rsidP="00826EEB">
      <w:pPr>
        <w:rPr>
          <w:rFonts w:cs="Arial"/>
        </w:rPr>
      </w:pPr>
    </w:p>
    <w:p w14:paraId="66510B16" w14:textId="77777777" w:rsidR="00502C42" w:rsidRPr="0067559D" w:rsidRDefault="00502C42" w:rsidP="00826EEB">
      <w:pPr>
        <w:rPr>
          <w:rFonts w:cs="Arial"/>
        </w:rPr>
      </w:pPr>
    </w:p>
    <w:p w14:paraId="4E233E29" w14:textId="77777777" w:rsidR="00502C42" w:rsidRPr="0067559D" w:rsidRDefault="00502C42" w:rsidP="00826EEB">
      <w:pPr>
        <w:rPr>
          <w:rFonts w:cs="Arial"/>
        </w:rPr>
      </w:pPr>
    </w:p>
    <w:p w14:paraId="39147C58" w14:textId="77777777" w:rsidR="00502C42" w:rsidRPr="0067559D" w:rsidRDefault="00502C42" w:rsidP="00826EEB">
      <w:pPr>
        <w:rPr>
          <w:rFonts w:cs="Arial"/>
        </w:rPr>
      </w:pPr>
    </w:p>
    <w:sectPr w:rsidR="00502C42" w:rsidRPr="0067559D" w:rsidSect="00134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268" w:bottom="81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9829" w14:textId="77777777" w:rsidR="003F09EE" w:rsidRDefault="003F09EE" w:rsidP="00B421CD">
      <w:r>
        <w:separator/>
      </w:r>
    </w:p>
  </w:endnote>
  <w:endnote w:type="continuationSeparator" w:id="0">
    <w:p w14:paraId="6E4D9F03" w14:textId="77777777" w:rsidR="003F09EE" w:rsidRDefault="003F09E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227" w14:textId="77777777" w:rsidR="0004068B" w:rsidRDefault="000406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1B7" w14:textId="77777777" w:rsidR="00866F7B" w:rsidRDefault="00866F7B" w:rsidP="00B421CD">
    <w:pPr>
      <w:pStyle w:val="Zpat"/>
    </w:pPr>
  </w:p>
  <w:p w14:paraId="2B7745AF" w14:textId="77777777" w:rsidR="002B1DB1" w:rsidRDefault="002B1DB1" w:rsidP="00B421CD">
    <w:pPr>
      <w:pStyle w:val="Zpat"/>
    </w:pPr>
  </w:p>
  <w:p w14:paraId="19B91A00" w14:textId="77777777" w:rsidR="002B1DB1" w:rsidRDefault="002B1DB1" w:rsidP="00B421CD">
    <w:pPr>
      <w:pStyle w:val="Zpat"/>
    </w:pPr>
  </w:p>
  <w:p w14:paraId="6D273A27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49379" wp14:editId="52BA63FE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119B9" w14:textId="77777777" w:rsidR="001343F9" w:rsidRPr="001343F9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Cs w:val="13"/>
                            </w:rPr>
                          </w:pPr>
                          <w:r w:rsidRPr="00D7153E">
                            <w:rPr>
                              <w:b/>
                              <w:bCs/>
                              <w:color w:val="000000" w:themeColor="text1"/>
                              <w:szCs w:val="13"/>
                            </w:rPr>
                            <w:t>MUZEUM UMĚNÍ OLOMOUC</w:t>
                          </w:r>
                          <w:r w:rsidR="00D7153E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="0074503F">
                            <w:rPr>
                              <w:color w:val="000000" w:themeColor="text1"/>
                              <w:szCs w:val="13"/>
                            </w:rPr>
                            <w:t xml:space="preserve">                                                  </w:t>
                          </w:r>
                          <w:r w:rsidR="00AC7028">
                            <w:rPr>
                              <w:color w:val="000000" w:themeColor="text1"/>
                              <w:szCs w:val="13"/>
                            </w:rPr>
                            <w:t>s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tátní příspěvková organizace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Denisova 47, 771 11</w:t>
                          </w:r>
                          <w:r w:rsidR="0004068B">
                            <w:rPr>
                              <w:color w:val="000000" w:themeColor="text1"/>
                              <w:szCs w:val="13"/>
                            </w:rPr>
                            <w:t xml:space="preserve"> </w:t>
                          </w:r>
                          <w:r w:rsidRPr="001343F9">
                            <w:rPr>
                              <w:color w:val="000000" w:themeColor="text1"/>
                              <w:szCs w:val="13"/>
                            </w:rPr>
                            <w:t>Olomouc</w:t>
                          </w:r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 </w:t>
                          </w:r>
                          <w:hyperlink r:id="rId1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</w:t>
                          </w:r>
                          <w:hyperlink r:id="rId2" w:history="1">
                            <w:r w:rsidR="001343F9" w:rsidRPr="001343F9">
                              <w:rPr>
                                <w:rStyle w:val="Hypertextovodkaz"/>
                                <w:color w:val="000000" w:themeColor="text1"/>
                                <w:szCs w:val="13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1343F9">
                            <w:rPr>
                              <w:color w:val="000000" w:themeColor="text1"/>
                              <w:szCs w:val="13"/>
                            </w:rPr>
                            <w:t xml:space="preserve">     +420 585 514 111</w:t>
                          </w:r>
                        </w:p>
                        <w:p w14:paraId="3714B77B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4937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7C1119B9" w14:textId="77777777" w:rsidR="001343F9" w:rsidRPr="001343F9" w:rsidRDefault="002B1DB1" w:rsidP="001343F9">
                    <w:pPr>
                      <w:pStyle w:val="Zpat"/>
                      <w:rPr>
                        <w:color w:val="000000" w:themeColor="text1"/>
                        <w:szCs w:val="13"/>
                      </w:rPr>
                    </w:pPr>
                    <w:r w:rsidRPr="00D7153E">
                      <w:rPr>
                        <w:b/>
                        <w:bCs/>
                        <w:color w:val="000000" w:themeColor="text1"/>
                        <w:szCs w:val="13"/>
                      </w:rPr>
                      <w:t>MUZEUM UMĚNÍ OLOMOUC</w:t>
                    </w:r>
                    <w:r w:rsidR="00D7153E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="0074503F">
                      <w:rPr>
                        <w:color w:val="000000" w:themeColor="text1"/>
                        <w:szCs w:val="13"/>
                      </w:rPr>
                      <w:t xml:space="preserve">                                                  </w:t>
                    </w:r>
                    <w:r w:rsidR="00AC7028">
                      <w:rPr>
                        <w:color w:val="000000" w:themeColor="text1"/>
                        <w:szCs w:val="13"/>
                      </w:rPr>
                      <w:t>s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tátní příspěvková organizace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Denisova 47, 771 11</w:t>
                    </w:r>
                    <w:r w:rsidR="0004068B">
                      <w:rPr>
                        <w:color w:val="000000" w:themeColor="text1"/>
                        <w:szCs w:val="13"/>
                      </w:rPr>
                      <w:t xml:space="preserve"> </w:t>
                    </w:r>
                    <w:r w:rsidRPr="001343F9">
                      <w:rPr>
                        <w:color w:val="000000" w:themeColor="text1"/>
                        <w:szCs w:val="13"/>
                      </w:rPr>
                      <w:t>Olomouc</w:t>
                    </w:r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 </w:t>
                    </w:r>
                    <w:hyperlink r:id="rId3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www.muo.cz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</w:t>
                    </w:r>
                    <w:hyperlink r:id="rId4" w:history="1">
                      <w:r w:rsidR="001343F9" w:rsidRPr="001343F9">
                        <w:rPr>
                          <w:rStyle w:val="Hypertextovodkaz"/>
                          <w:color w:val="000000" w:themeColor="text1"/>
                          <w:szCs w:val="13"/>
                          <w:u w:val="none"/>
                        </w:rPr>
                        <w:t>info@muo.cz</w:t>
                      </w:r>
                    </w:hyperlink>
                    <w:r w:rsidR="001343F9" w:rsidRPr="001343F9">
                      <w:rPr>
                        <w:color w:val="000000" w:themeColor="text1"/>
                        <w:szCs w:val="13"/>
                      </w:rPr>
                      <w:t xml:space="preserve">     +420 585 514 111</w:t>
                    </w:r>
                  </w:p>
                  <w:p w14:paraId="3714B77B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EEE74D" w14:textId="77777777" w:rsidR="00891E54" w:rsidRPr="00697C3A" w:rsidRDefault="00891E54" w:rsidP="00B421CD">
    <w:pPr>
      <w:pStyle w:val="Zpat"/>
    </w:pPr>
  </w:p>
  <w:p w14:paraId="2C2C35A3" w14:textId="77777777" w:rsidR="004F070C" w:rsidRPr="00697C3A" w:rsidRDefault="004F070C" w:rsidP="00B421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29E0" w14:textId="77777777" w:rsidR="001343F9" w:rsidRDefault="001343F9" w:rsidP="001343F9">
    <w:pPr>
      <w:pStyle w:val="Zpat"/>
    </w:pPr>
  </w:p>
  <w:p w14:paraId="5B7C38C3" w14:textId="77777777" w:rsidR="001343F9" w:rsidRDefault="001343F9" w:rsidP="001343F9">
    <w:pPr>
      <w:pStyle w:val="Zpat"/>
    </w:pPr>
  </w:p>
  <w:p w14:paraId="479A6822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3E98CD4" wp14:editId="71CC812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07F2B5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3F70636" w14:textId="77777777" w:rsidR="001343F9" w:rsidRPr="00826EEB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6EEB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06B61425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04068B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 w:rsidRPr="00826EEB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98CD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6807F2B5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3F70636" w14:textId="77777777" w:rsidR="001343F9" w:rsidRPr="00826EEB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s</w:t>
                    </w:r>
                    <w:r w:rsidR="001343F9" w:rsidRPr="00826EEB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06B61425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Denisova 47, 771 11</w:t>
                    </w:r>
                    <w:r w:rsidR="0004068B">
                      <w:rPr>
                        <w:sz w:val="15"/>
                        <w:szCs w:val="15"/>
                      </w:rPr>
                      <w:t xml:space="preserve"> </w:t>
                    </w:r>
                    <w:r w:rsidRPr="00826EEB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999AB49" w14:textId="77777777" w:rsidR="001343F9" w:rsidRPr="00697C3A" w:rsidRDefault="00826EE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836A5E" wp14:editId="459470CA">
              <wp:simplePos x="0" y="0"/>
              <wp:positionH relativeFrom="column">
                <wp:posOffset>2655570</wp:posOffset>
              </wp:positionH>
              <wp:positionV relativeFrom="paragraph">
                <wp:posOffset>92075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F2B3F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37BAF245" w14:textId="77777777" w:rsidR="008C0F5B" w:rsidRPr="00826EEB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ED0780" w14:textId="77777777" w:rsidR="001343F9" w:rsidRPr="00826EEB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836A5E" id="Text Box 16" o:spid="_x0000_s1030" type="#_x0000_t202" style="position:absolute;margin-left:209.1pt;margin-top:7.2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1kHAIAADM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" filled="f" stroked="f" strokeweight=".5pt">
              <v:textbox>
                <w:txbxContent>
                  <w:p w14:paraId="45CF2B3F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37BAF245" w14:textId="77777777" w:rsidR="008C0F5B" w:rsidRPr="00826EEB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9ED0780" w14:textId="77777777" w:rsidR="001343F9" w:rsidRPr="00826EEB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AB7CAA6" wp14:editId="27E63745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6D359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D6DD9D" w14:textId="77777777" w:rsidR="001343F9" w:rsidRPr="00826EEB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D00B98A" w14:textId="77777777" w:rsidR="001343F9" w:rsidRPr="00826EEB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6EEB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7CAA6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7B6D359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D6DD9D" w14:textId="77777777" w:rsidR="001343F9" w:rsidRPr="00826EEB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D00B98A" w14:textId="77777777" w:rsidR="001343F9" w:rsidRPr="00826EEB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6EEB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74CB535" w14:textId="77777777" w:rsidR="001343F9" w:rsidRPr="00697C3A" w:rsidRDefault="001343F9" w:rsidP="001343F9">
    <w:pPr>
      <w:pStyle w:val="Zpat"/>
    </w:pPr>
  </w:p>
  <w:p w14:paraId="04D09A1C" w14:textId="77777777" w:rsidR="001343F9" w:rsidRPr="00697C3A" w:rsidRDefault="001343F9" w:rsidP="001343F9">
    <w:pPr>
      <w:pStyle w:val="Zpat"/>
    </w:pPr>
  </w:p>
  <w:p w14:paraId="51B4CE35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289A" w14:textId="77777777" w:rsidR="003F09EE" w:rsidRDefault="003F09EE" w:rsidP="00B421CD">
      <w:r>
        <w:separator/>
      </w:r>
    </w:p>
  </w:footnote>
  <w:footnote w:type="continuationSeparator" w:id="0">
    <w:p w14:paraId="746296FE" w14:textId="77777777" w:rsidR="003F09EE" w:rsidRDefault="003F09E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97359969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8DD4F3B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67559D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D354AB9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795186828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A36E91F" w14:textId="77777777" w:rsidR="0074503F" w:rsidRPr="00502C42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4068B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79A0BD4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71A84C" wp14:editId="2C5226B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E31A4C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50D50781" wp14:editId="178DB270">
                                <wp:extent cx="863600" cy="342900"/>
                                <wp:effectExtent l="0" t="0" r="0" b="0"/>
                                <wp:docPr id="918502154" name="Obrázek 9185021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A84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45E31A4C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50D50781" wp14:editId="178DB270">
                          <wp:extent cx="863600" cy="342900"/>
                          <wp:effectExtent l="0" t="0" r="0" b="0"/>
                          <wp:docPr id="918502154" name="Obrázek 9185021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C47506" w14:textId="77777777" w:rsidR="002B1DB1" w:rsidRDefault="002B1DB1" w:rsidP="00B421CD">
    <w:pPr>
      <w:pStyle w:val="Zhlav"/>
    </w:pPr>
  </w:p>
  <w:p w14:paraId="0ACA12B7" w14:textId="77777777" w:rsidR="0074503F" w:rsidRDefault="0074503F" w:rsidP="00B421CD">
    <w:pPr>
      <w:pStyle w:val="Zhlav"/>
    </w:pPr>
  </w:p>
  <w:p w14:paraId="053CBE6A" w14:textId="77777777" w:rsidR="00D7153E" w:rsidRDefault="00D7153E" w:rsidP="00B421CD">
    <w:pPr>
      <w:pStyle w:val="Zhlav"/>
    </w:pPr>
  </w:p>
  <w:p w14:paraId="0661AA60" w14:textId="77777777" w:rsidR="002B1DB1" w:rsidRDefault="002B1DB1" w:rsidP="00B421CD">
    <w:pPr>
      <w:pStyle w:val="Zhlav"/>
    </w:pPr>
  </w:p>
  <w:p w14:paraId="6BD1CB63" w14:textId="77777777" w:rsidR="00425BC5" w:rsidRPr="003438AB" w:rsidRDefault="00425BC5" w:rsidP="00B421CD">
    <w:pPr>
      <w:pStyle w:val="Zhlav"/>
    </w:pPr>
  </w:p>
  <w:p w14:paraId="6A747CB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02EC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39AFBB6" wp14:editId="7BB7594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BD6FA5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2032C9C" wp14:editId="3ED31FCF">
                                <wp:extent cx="3441700" cy="698500"/>
                                <wp:effectExtent l="0" t="0" r="0" b="0"/>
                                <wp:docPr id="784952409" name="Obrázek 7849524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AFB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2EBD6FA5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32032C9C" wp14:editId="3ED31FCF">
                          <wp:extent cx="3441700" cy="698500"/>
                          <wp:effectExtent l="0" t="0" r="0" b="0"/>
                          <wp:docPr id="784952409" name="Obrázek 7849524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1E40189" w14:textId="77777777" w:rsidR="001343F9" w:rsidRDefault="001343F9">
    <w:pPr>
      <w:pStyle w:val="Zhlav"/>
    </w:pPr>
  </w:p>
  <w:p w14:paraId="131BAA88" w14:textId="77777777" w:rsidR="001343F9" w:rsidRDefault="001343F9">
    <w:pPr>
      <w:pStyle w:val="Zhlav"/>
    </w:pPr>
  </w:p>
  <w:p w14:paraId="2769DB01" w14:textId="77777777" w:rsidR="001343F9" w:rsidRDefault="001343F9">
    <w:pPr>
      <w:pStyle w:val="Zhlav"/>
    </w:pPr>
  </w:p>
  <w:p w14:paraId="230386AA" w14:textId="77777777" w:rsidR="001343F9" w:rsidRDefault="001343F9">
    <w:pPr>
      <w:pStyle w:val="Zhlav"/>
    </w:pPr>
  </w:p>
  <w:p w14:paraId="5951DE4E" w14:textId="77777777" w:rsidR="001343F9" w:rsidRDefault="001343F9">
    <w:pPr>
      <w:pStyle w:val="Zhlav"/>
    </w:pPr>
  </w:p>
  <w:p w14:paraId="34CA392B" w14:textId="77777777" w:rsidR="001343F9" w:rsidRDefault="001343F9">
    <w:pPr>
      <w:pStyle w:val="Zhlav"/>
    </w:pPr>
  </w:p>
  <w:p w14:paraId="4CFFF080" w14:textId="77777777" w:rsidR="001343F9" w:rsidRDefault="001343F9">
    <w:pPr>
      <w:pStyle w:val="Zhlav"/>
    </w:pPr>
  </w:p>
  <w:p w14:paraId="11BA3C17" w14:textId="77777777" w:rsidR="001343F9" w:rsidRDefault="001343F9">
    <w:pPr>
      <w:pStyle w:val="Zhlav"/>
    </w:pPr>
  </w:p>
  <w:p w14:paraId="309FECD0" w14:textId="77777777" w:rsidR="001343F9" w:rsidRDefault="001343F9">
    <w:pPr>
      <w:pStyle w:val="Zhlav"/>
    </w:pPr>
  </w:p>
  <w:p w14:paraId="024CB2B8" w14:textId="77777777" w:rsidR="001343F9" w:rsidRDefault="001343F9">
    <w:pPr>
      <w:pStyle w:val="Zhlav"/>
    </w:pPr>
  </w:p>
  <w:p w14:paraId="5370F770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F5B4D"/>
    <w:multiLevelType w:val="multilevel"/>
    <w:tmpl w:val="DACE9E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72CA4"/>
    <w:multiLevelType w:val="multilevel"/>
    <w:tmpl w:val="ABE86C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4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0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3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538425AE"/>
    <w:multiLevelType w:val="multilevel"/>
    <w:tmpl w:val="784EAF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5A3D1663"/>
    <w:multiLevelType w:val="multilevel"/>
    <w:tmpl w:val="18421F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5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6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25893">
    <w:abstractNumId w:val="0"/>
  </w:num>
  <w:num w:numId="2" w16cid:durableId="1198545519">
    <w:abstractNumId w:val="1"/>
  </w:num>
  <w:num w:numId="3" w16cid:durableId="1152714281">
    <w:abstractNumId w:val="2"/>
  </w:num>
  <w:num w:numId="4" w16cid:durableId="1806119121">
    <w:abstractNumId w:val="3"/>
  </w:num>
  <w:num w:numId="5" w16cid:durableId="1206605234">
    <w:abstractNumId w:val="8"/>
  </w:num>
  <w:num w:numId="6" w16cid:durableId="1624575619">
    <w:abstractNumId w:val="4"/>
  </w:num>
  <w:num w:numId="7" w16cid:durableId="630718580">
    <w:abstractNumId w:val="5"/>
  </w:num>
  <w:num w:numId="8" w16cid:durableId="738208868">
    <w:abstractNumId w:val="6"/>
  </w:num>
  <w:num w:numId="9" w16cid:durableId="1653825913">
    <w:abstractNumId w:val="7"/>
  </w:num>
  <w:num w:numId="10" w16cid:durableId="335691710">
    <w:abstractNumId w:val="9"/>
  </w:num>
  <w:num w:numId="11" w16cid:durableId="456604703">
    <w:abstractNumId w:val="36"/>
  </w:num>
  <w:num w:numId="12" w16cid:durableId="1075083164">
    <w:abstractNumId w:val="13"/>
  </w:num>
  <w:num w:numId="13" w16cid:durableId="1903517592">
    <w:abstractNumId w:val="18"/>
  </w:num>
  <w:num w:numId="14" w16cid:durableId="1926255852">
    <w:abstractNumId w:val="35"/>
  </w:num>
  <w:num w:numId="15" w16cid:durableId="67651034">
    <w:abstractNumId w:val="25"/>
  </w:num>
  <w:num w:numId="16" w16cid:durableId="621308038">
    <w:abstractNumId w:val="32"/>
  </w:num>
  <w:num w:numId="17" w16cid:durableId="189728351">
    <w:abstractNumId w:val="15"/>
  </w:num>
  <w:num w:numId="18" w16cid:durableId="1337465351">
    <w:abstractNumId w:val="22"/>
  </w:num>
  <w:num w:numId="19" w16cid:durableId="1739283720">
    <w:abstractNumId w:val="21"/>
  </w:num>
  <w:num w:numId="20" w16cid:durableId="385644230">
    <w:abstractNumId w:val="23"/>
  </w:num>
  <w:num w:numId="21" w16cid:durableId="181013471">
    <w:abstractNumId w:val="16"/>
  </w:num>
  <w:num w:numId="22" w16cid:durableId="240993500">
    <w:abstractNumId w:val="19"/>
  </w:num>
  <w:num w:numId="23" w16cid:durableId="943462067">
    <w:abstractNumId w:val="17"/>
  </w:num>
  <w:num w:numId="24" w16cid:durableId="1567374594">
    <w:abstractNumId w:val="33"/>
  </w:num>
  <w:num w:numId="25" w16cid:durableId="633829916">
    <w:abstractNumId w:val="34"/>
  </w:num>
  <w:num w:numId="26" w16cid:durableId="1909071628">
    <w:abstractNumId w:val="29"/>
  </w:num>
  <w:num w:numId="27" w16cid:durableId="151677825">
    <w:abstractNumId w:val="20"/>
  </w:num>
  <w:num w:numId="28" w16cid:durableId="325910603">
    <w:abstractNumId w:val="27"/>
  </w:num>
  <w:num w:numId="29" w16cid:durableId="487284579">
    <w:abstractNumId w:val="31"/>
  </w:num>
  <w:num w:numId="30" w16cid:durableId="777334303">
    <w:abstractNumId w:val="14"/>
  </w:num>
  <w:num w:numId="31" w16cid:durableId="534536945">
    <w:abstractNumId w:val="24"/>
  </w:num>
  <w:num w:numId="32" w16cid:durableId="541406193">
    <w:abstractNumId w:val="11"/>
  </w:num>
  <w:num w:numId="33" w16cid:durableId="1340156946">
    <w:abstractNumId w:val="30"/>
  </w:num>
  <w:num w:numId="34" w16cid:durableId="1965385341">
    <w:abstractNumId w:val="26"/>
  </w:num>
  <w:num w:numId="35" w16cid:durableId="547422985">
    <w:abstractNumId w:val="12"/>
  </w:num>
  <w:num w:numId="36" w16cid:durableId="241449295">
    <w:abstractNumId w:val="28"/>
  </w:num>
  <w:num w:numId="37" w16cid:durableId="1257442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FF"/>
    <w:rsid w:val="0004068B"/>
    <w:rsid w:val="0004738F"/>
    <w:rsid w:val="00096AA3"/>
    <w:rsid w:val="001343F9"/>
    <w:rsid w:val="00137C81"/>
    <w:rsid w:val="001B62FF"/>
    <w:rsid w:val="001D400A"/>
    <w:rsid w:val="00235BC8"/>
    <w:rsid w:val="00247B98"/>
    <w:rsid w:val="002B1DB1"/>
    <w:rsid w:val="002C7E68"/>
    <w:rsid w:val="003438AB"/>
    <w:rsid w:val="003C25D7"/>
    <w:rsid w:val="003D1280"/>
    <w:rsid w:val="003F09EE"/>
    <w:rsid w:val="003F1FF0"/>
    <w:rsid w:val="00417A79"/>
    <w:rsid w:val="00425BC5"/>
    <w:rsid w:val="00433F0B"/>
    <w:rsid w:val="004F070C"/>
    <w:rsid w:val="00502C42"/>
    <w:rsid w:val="00516A50"/>
    <w:rsid w:val="006035AD"/>
    <w:rsid w:val="00621CFB"/>
    <w:rsid w:val="0067559D"/>
    <w:rsid w:val="00695764"/>
    <w:rsid w:val="00697C3A"/>
    <w:rsid w:val="006B1CF3"/>
    <w:rsid w:val="006D192F"/>
    <w:rsid w:val="006F796B"/>
    <w:rsid w:val="0070486C"/>
    <w:rsid w:val="0074503F"/>
    <w:rsid w:val="00763EF3"/>
    <w:rsid w:val="007A6E6B"/>
    <w:rsid w:val="00826EEB"/>
    <w:rsid w:val="00837E39"/>
    <w:rsid w:val="00866F7B"/>
    <w:rsid w:val="0088314D"/>
    <w:rsid w:val="00891E54"/>
    <w:rsid w:val="008C0F5B"/>
    <w:rsid w:val="008F1588"/>
    <w:rsid w:val="009105A6"/>
    <w:rsid w:val="009A72B3"/>
    <w:rsid w:val="009C4B07"/>
    <w:rsid w:val="00A22122"/>
    <w:rsid w:val="00AB2FF7"/>
    <w:rsid w:val="00AC7028"/>
    <w:rsid w:val="00AF7B7D"/>
    <w:rsid w:val="00B421CD"/>
    <w:rsid w:val="00BD106F"/>
    <w:rsid w:val="00BF4172"/>
    <w:rsid w:val="00C47F5C"/>
    <w:rsid w:val="00CB5A6E"/>
    <w:rsid w:val="00CF3B3D"/>
    <w:rsid w:val="00D36939"/>
    <w:rsid w:val="00D7153E"/>
    <w:rsid w:val="00D94BB3"/>
    <w:rsid w:val="00E50E0B"/>
    <w:rsid w:val="00F0761F"/>
    <w:rsid w:val="00F57836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EBBDC"/>
  <w15:docId w15:val="{D2A02CF3-EC21-4C48-A8A9-32F7600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character" w:styleId="Siln">
    <w:name w:val="Strong"/>
    <w:basedOn w:val="Standardnpsmoodstavce"/>
    <w:uiPriority w:val="22"/>
    <w:qFormat/>
    <w:rsid w:val="00433F0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8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67559D"/>
    <w:pPr>
      <w:suppressAutoHyphens/>
    </w:pPr>
    <w:rPr>
      <w:rFonts w:ascii="Times New Roman" w:eastAsia="Times New Roman" w:hAnsi="Times New Roman" w:cs="Times New Roman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066B7C-A3B8-4DC2-8406-8189EB59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2110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2023-07-10T09:08:00Z</cp:lastPrinted>
  <dcterms:created xsi:type="dcterms:W3CDTF">2023-07-28T10:52:00Z</dcterms:created>
  <dcterms:modified xsi:type="dcterms:W3CDTF">2023-07-28T10:52:00Z</dcterms:modified>
</cp:coreProperties>
</file>