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105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0F5E1872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>uzavřeli</w:t>
      </w:r>
      <w:r w:rsidR="00933F43">
        <w:rPr>
          <w:sz w:val="24"/>
          <w:szCs w:val="24"/>
        </w:rPr>
        <w:t xml:space="preserve"> na základě usnesení RMČ ze dne </w:t>
      </w:r>
      <w:proofErr w:type="gramStart"/>
      <w:r w:rsidR="00933F43">
        <w:rPr>
          <w:sz w:val="24"/>
          <w:szCs w:val="24"/>
        </w:rPr>
        <w:t>27.10.2021</w:t>
      </w:r>
      <w:proofErr w:type="gramEnd"/>
      <w:r w:rsidR="00933F43">
        <w:rPr>
          <w:sz w:val="24"/>
          <w:szCs w:val="24"/>
        </w:rPr>
        <w:t xml:space="preserve"> č. 1023/2021/OMIBNH,</w:t>
      </w:r>
      <w:r>
        <w:rPr>
          <w:sz w:val="24"/>
          <w:szCs w:val="24"/>
        </w:rPr>
        <w:t xml:space="preserve"> níže uvedeného dne, měsíce a roku tento</w:t>
      </w:r>
    </w:p>
    <w:p w14:paraId="36B36BCF" w14:textId="77777777" w:rsidR="006A6C9E" w:rsidRDefault="006A6C9E" w:rsidP="006A6C9E">
      <w:pPr>
        <w:rPr>
          <w:b/>
          <w:sz w:val="24"/>
          <w:szCs w:val="24"/>
        </w:rPr>
      </w:pP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668566EB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F637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3BFECB68" w14:textId="77777777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33D14424" w:rsidR="006A6C9E" w:rsidRDefault="00891B69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15.2</w:t>
      </w:r>
      <w:r w:rsidR="006A6C9E">
        <w:rPr>
          <w:b w:val="0"/>
          <w:sz w:val="24"/>
          <w:szCs w:val="24"/>
        </w:rPr>
        <w:t>.2021</w:t>
      </w:r>
      <w:proofErr w:type="gramEnd"/>
      <w:r w:rsidR="006A6C9E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="006A6C9E">
        <w:rPr>
          <w:b w:val="0"/>
          <w:sz w:val="24"/>
          <w:szCs w:val="24"/>
        </w:rPr>
        <w:t>parc</w:t>
      </w:r>
      <w:proofErr w:type="spellEnd"/>
      <w:r w:rsidR="006A6C9E">
        <w:rPr>
          <w:b w:val="0"/>
          <w:sz w:val="24"/>
          <w:szCs w:val="24"/>
        </w:rPr>
        <w:t xml:space="preserve">. č. 248, vše k. </w:t>
      </w:r>
      <w:proofErr w:type="spellStart"/>
      <w:r w:rsidR="006A6C9E">
        <w:rPr>
          <w:b w:val="0"/>
          <w:sz w:val="24"/>
          <w:szCs w:val="24"/>
        </w:rPr>
        <w:t>ú.</w:t>
      </w:r>
      <w:proofErr w:type="spellEnd"/>
      <w:r w:rsidR="006A6C9E">
        <w:rPr>
          <w:b w:val="0"/>
          <w:sz w:val="24"/>
          <w:szCs w:val="24"/>
        </w:rPr>
        <w:t xml:space="preserve">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Dne </w:t>
      </w:r>
      <w:proofErr w:type="gramStart"/>
      <w:r>
        <w:rPr>
          <w:b w:val="0"/>
          <w:sz w:val="24"/>
          <w:szCs w:val="24"/>
        </w:rPr>
        <w:t>25</w:t>
      </w:r>
      <w:r w:rsidR="00B312B1">
        <w:rPr>
          <w:b w:val="0"/>
          <w:sz w:val="24"/>
          <w:szCs w:val="24"/>
        </w:rPr>
        <w:t>.5.2021</w:t>
      </w:r>
      <w:proofErr w:type="gramEnd"/>
      <w:r w:rsidR="00B312B1">
        <w:rPr>
          <w:b w:val="0"/>
          <w:sz w:val="24"/>
          <w:szCs w:val="24"/>
        </w:rPr>
        <w:t xml:space="preserve"> byl uzavřen dodatek č. 1</w:t>
      </w:r>
      <w:r w:rsidR="00CF637C">
        <w:rPr>
          <w:b w:val="0"/>
          <w:sz w:val="24"/>
          <w:szCs w:val="24"/>
        </w:rPr>
        <w:t xml:space="preserve"> a dne 3.9.2021 byl uzavřen dodatek č. 2</w:t>
      </w:r>
      <w:r w:rsidR="00B312B1">
        <w:rPr>
          <w:b w:val="0"/>
          <w:sz w:val="24"/>
          <w:szCs w:val="24"/>
        </w:rPr>
        <w:t>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55E7414" w14:textId="507E0C8E" w:rsidR="00CF637C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</w:t>
      </w:r>
      <w:r w:rsidR="00CF637C">
        <w:rPr>
          <w:b w:val="0"/>
          <w:sz w:val="24"/>
          <w:szCs w:val="24"/>
        </w:rPr>
        <w:t xml:space="preserve"> tak</w:t>
      </w:r>
      <w:r>
        <w:rPr>
          <w:b w:val="0"/>
          <w:sz w:val="24"/>
          <w:szCs w:val="24"/>
        </w:rPr>
        <w:t xml:space="preserve">, že s ohledem na to, že rekonstrukce původního předmětu nájmu v domě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č.</w:t>
      </w:r>
      <w:proofErr w:type="gramEnd"/>
      <w:r>
        <w:rPr>
          <w:b w:val="0"/>
          <w:sz w:val="24"/>
          <w:szCs w:val="24"/>
        </w:rPr>
        <w:t xml:space="preserve">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</w:t>
      </w:r>
      <w:r w:rsidR="00CF637C">
        <w:rPr>
          <w:b w:val="0"/>
          <w:sz w:val="24"/>
          <w:szCs w:val="24"/>
        </w:rPr>
        <w:t xml:space="preserve">stále není </w:t>
      </w:r>
      <w:r>
        <w:rPr>
          <w:b w:val="0"/>
          <w:sz w:val="24"/>
          <w:szCs w:val="24"/>
        </w:rPr>
        <w:t xml:space="preserve">dokončena </w:t>
      </w:r>
      <w:r w:rsidR="00CF637C">
        <w:rPr>
          <w:b w:val="0"/>
          <w:sz w:val="24"/>
          <w:szCs w:val="24"/>
        </w:rPr>
        <w:t xml:space="preserve">a v dočasném předmětu nájmu nemohou být poskytovány všechny služby (1 místnost je bez oken a klimatizace a přístrojové vybavení muselo být zredukováno z 5 přístrojů na 3 přístroje), které nájemce poskytoval v původním předmětu nájmu, se nájemné za užívání dočasného předmětu nájmu od dne </w:t>
      </w:r>
      <w:proofErr w:type="gramStart"/>
      <w:r w:rsidR="00CF637C">
        <w:rPr>
          <w:b w:val="0"/>
          <w:sz w:val="24"/>
          <w:szCs w:val="24"/>
        </w:rPr>
        <w:t>1.11.2021</w:t>
      </w:r>
      <w:proofErr w:type="gramEnd"/>
      <w:r w:rsidR="00CF637C">
        <w:rPr>
          <w:b w:val="0"/>
          <w:sz w:val="24"/>
          <w:szCs w:val="24"/>
        </w:rPr>
        <w:t xml:space="preserve"> do doby skončení užívání tohoto dočasného předmětu nájmu snižuje z částky 8.316 Kč měsíčně na částku 7.068,60 Kč.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11CBC46F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proofErr w:type="gramStart"/>
      <w:r w:rsidR="00891B69">
        <w:rPr>
          <w:b w:val="0"/>
          <w:sz w:val="24"/>
          <w:szCs w:val="24"/>
        </w:rPr>
        <w:t>15.2</w:t>
      </w:r>
      <w:r>
        <w:rPr>
          <w:b w:val="0"/>
          <w:sz w:val="24"/>
          <w:szCs w:val="24"/>
        </w:rPr>
        <w:t>.2021</w:t>
      </w:r>
      <w:proofErr w:type="gramEnd"/>
      <w:r w:rsidR="00891B69">
        <w:rPr>
          <w:b w:val="0"/>
          <w:sz w:val="24"/>
          <w:szCs w:val="24"/>
        </w:rPr>
        <w:t>, ve znění dodatku č. 1 ze dne 25</w:t>
      </w:r>
      <w:r w:rsidR="00B312B1">
        <w:rPr>
          <w:b w:val="0"/>
          <w:sz w:val="24"/>
          <w:szCs w:val="24"/>
        </w:rPr>
        <w:t>.5.2021</w:t>
      </w:r>
      <w:r w:rsidR="00CF637C">
        <w:rPr>
          <w:b w:val="0"/>
          <w:sz w:val="24"/>
          <w:szCs w:val="24"/>
        </w:rPr>
        <w:t xml:space="preserve"> a dodatku č. 2 ze dne 3.9.2021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7347D8F8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CF637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5CD23F95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CF637C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CF637C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02149568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CF637C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a dodatek č. </w:t>
      </w:r>
      <w:r w:rsidR="00CF637C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35FC42B1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933F43">
        <w:rPr>
          <w:sz w:val="24"/>
          <w:szCs w:val="24"/>
        </w:rPr>
        <w:t>27.10.2021</w:t>
      </w:r>
      <w:proofErr w:type="gramEnd"/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33F43">
        <w:rPr>
          <w:sz w:val="24"/>
          <w:szCs w:val="24"/>
        </w:rPr>
        <w:tab/>
      </w:r>
      <w:r w:rsidR="00933F43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933F43">
        <w:rPr>
          <w:sz w:val="24"/>
          <w:szCs w:val="24"/>
        </w:rPr>
        <w:t>27.10.2021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6AB470C6" w14:textId="77777777" w:rsidR="00CF637C" w:rsidRDefault="00CF637C" w:rsidP="006A6C9E">
      <w:pPr>
        <w:jc w:val="both"/>
        <w:rPr>
          <w:sz w:val="24"/>
          <w:szCs w:val="24"/>
        </w:rPr>
      </w:pPr>
      <w:bookmarkStart w:id="0" w:name="_GoBack"/>
      <w:bookmarkEnd w:id="0"/>
    </w:p>
    <w:p w14:paraId="2CAFC491" w14:textId="2F27A037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933F43">
        <w:rPr>
          <w:sz w:val="24"/>
          <w:szCs w:val="24"/>
        </w:rPr>
        <w:t>27.10.2021</w:t>
      </w:r>
      <w:proofErr w:type="gramEnd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E1BCA06" w:rsidR="004256E5" w:rsidRDefault="00891B69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 spol.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7078C">
        <w:rPr>
          <w:sz w:val="24"/>
          <w:szCs w:val="24"/>
        </w:rPr>
        <w:t>r.o.</w:t>
      </w:r>
    </w:p>
    <w:p w14:paraId="3FB75DB0" w14:textId="04CFA708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891B69">
        <w:rPr>
          <w:sz w:val="24"/>
          <w:szCs w:val="24"/>
        </w:rPr>
        <w:t>Jan Polák</w:t>
      </w:r>
      <w:r w:rsidR="00131A7A">
        <w:rPr>
          <w:sz w:val="24"/>
          <w:szCs w:val="24"/>
        </w:rPr>
        <w:t>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2063" w14:textId="77777777" w:rsidR="00E42835" w:rsidRDefault="00E42835" w:rsidP="008A0083">
      <w:r>
        <w:separator/>
      </w:r>
    </w:p>
  </w:endnote>
  <w:endnote w:type="continuationSeparator" w:id="0">
    <w:p w14:paraId="17E5EE6E" w14:textId="77777777" w:rsidR="00E42835" w:rsidRDefault="00E42835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F43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013DF" w14:textId="77777777" w:rsidR="00E42835" w:rsidRDefault="00E42835" w:rsidP="008A0083">
      <w:r>
        <w:separator/>
      </w:r>
    </w:p>
  </w:footnote>
  <w:footnote w:type="continuationSeparator" w:id="0">
    <w:p w14:paraId="4F7135CA" w14:textId="77777777" w:rsidR="00E42835" w:rsidRDefault="00E42835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20B8E"/>
    <w:rsid w:val="00030ED1"/>
    <w:rsid w:val="00062730"/>
    <w:rsid w:val="0007078C"/>
    <w:rsid w:val="000728BC"/>
    <w:rsid w:val="0008430B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751093"/>
    <w:rsid w:val="007557FB"/>
    <w:rsid w:val="007B5E10"/>
    <w:rsid w:val="00842D88"/>
    <w:rsid w:val="008513BF"/>
    <w:rsid w:val="00887DAA"/>
    <w:rsid w:val="00891B69"/>
    <w:rsid w:val="008A0083"/>
    <w:rsid w:val="008D62B7"/>
    <w:rsid w:val="009004E8"/>
    <w:rsid w:val="00933F43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CF637C"/>
    <w:rsid w:val="00D20960"/>
    <w:rsid w:val="00D7380B"/>
    <w:rsid w:val="00D767F7"/>
    <w:rsid w:val="00DF0CAC"/>
    <w:rsid w:val="00E42835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8DFE-7B36-4CB9-87AC-F1DF895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2021-10-27T13:11:00Z</cp:lastPrinted>
  <dcterms:created xsi:type="dcterms:W3CDTF">2021-11-16T07:50:00Z</dcterms:created>
  <dcterms:modified xsi:type="dcterms:W3CDTF">2021-11-16T07:52:00Z</dcterms:modified>
</cp:coreProperties>
</file>