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9959"/>
        <w:gridCol w:w="212"/>
      </w:tblGrid>
      <w:tr w:rsidR="00384F8B" w:rsidRPr="00384F8B" w:rsidTr="00341897">
        <w:trPr>
          <w:gridAfter w:val="1"/>
          <w:wAfter w:w="212" w:type="dxa"/>
          <w:trHeight w:val="8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F8B" w:rsidRPr="00384F8B" w:rsidRDefault="00384F8B" w:rsidP="0004092B">
            <w:pPr>
              <w:tabs>
                <w:tab w:val="left" w:pos="3506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384F8B" w:rsidRPr="00384F8B" w:rsidTr="00A5198B">
        <w:trPr>
          <w:gridBefore w:val="1"/>
          <w:wBefore w:w="212" w:type="dxa"/>
          <w:trHeight w:val="8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F8B" w:rsidRPr="00384F8B" w:rsidRDefault="00AE5623" w:rsidP="0038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2FA2111" wp14:editId="30D37EE4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146050</wp:posOffset>
                      </wp:positionV>
                      <wp:extent cx="2987675" cy="1442720"/>
                      <wp:effectExtent l="0" t="0" r="22225" b="24130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67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4B4D" w:rsidRDefault="00AE5623" w:rsidP="00B63CC3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55665E" w:rsidRPr="0055665E" w:rsidRDefault="00CA322E" w:rsidP="0055665E">
                                  <w:pPr>
                                    <w:spacing w:after="0" w:line="240" w:lineRule="auto"/>
                                    <w:ind w:left="2832" w:hanging="2832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560F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6A43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DF77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23F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  <w:t xml:space="preserve">Vladimír </w:t>
                                  </w:r>
                                  <w:proofErr w:type="spellStart"/>
                                  <w:r w:rsidR="00D23F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  <w:t>Wildt</w:t>
                                  </w:r>
                                  <w:proofErr w:type="spellEnd"/>
                                </w:p>
                                <w:p w:rsidR="00A91C73" w:rsidRDefault="00A91C73" w:rsidP="00A91C73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91C73" w:rsidRDefault="00B21E5E" w:rsidP="00A91C73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34189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23F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Za Poštou 702/5</w:t>
                                  </w:r>
                                </w:p>
                                <w:p w:rsidR="00A91C73" w:rsidRDefault="00A91C73" w:rsidP="00A91C73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5566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23F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100 00 Praha 10</w:t>
                                  </w:r>
                                </w:p>
                                <w:p w:rsidR="00A91C73" w:rsidRDefault="00A91C73" w:rsidP="00A91C73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A91C73" w:rsidRPr="00B63CC3" w:rsidRDefault="00A91C73" w:rsidP="00A91C73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F77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B335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IČ: </w:t>
                                  </w:r>
                                  <w:r w:rsidR="00D23F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15943828</w:t>
                                  </w:r>
                                  <w:r w:rsidR="00BB335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DIČ: </w:t>
                                  </w:r>
                                  <w:r w:rsidR="004E55E2" w:rsidRPr="004E55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CZ</w:t>
                                  </w:r>
                                  <w:r w:rsidR="00D23F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490507253</w:t>
                                  </w:r>
                                  <w:r w:rsidR="004E55E2" w:rsidRPr="004E55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F5C0A" w:rsidRPr="00BF5C0A" w:rsidRDefault="00BF5C0A" w:rsidP="00A91C73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00"/>
                                      <w:sz w:val="24"/>
                                    </w:rPr>
                                  </w:pPr>
                                </w:p>
                                <w:p w:rsidR="00BF5C0A" w:rsidRPr="006F387C" w:rsidRDefault="00BF5C0A" w:rsidP="00BF5C0A">
                                  <w:pPr>
                                    <w:rPr>
                                      <w:rFonts w:ascii="Tahoma" w:hAnsi="Tahoma" w:cs="Tahoma"/>
                                      <w:color w:val="333300"/>
                                      <w:sz w:val="24"/>
                                    </w:rPr>
                                  </w:pPr>
                                </w:p>
                                <w:p w:rsidR="00B63CC3" w:rsidRDefault="0023285D" w:rsidP="00BF5C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FB17E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3285D" w:rsidRPr="00B63CC3" w:rsidRDefault="0023285D" w:rsidP="00F851BF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5623" w:rsidRDefault="00AE5623" w:rsidP="00A377D7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AE5623" w:rsidRPr="000118B4" w:rsidRDefault="00AE5623" w:rsidP="004F031D">
                                  <w:pPr>
                                    <w:tabs>
                                      <w:tab w:val="left" w:pos="426"/>
                                      <w:tab w:val="left" w:pos="1134"/>
                                      <w:tab w:val="left" w:pos="1276"/>
                                    </w:tabs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A2111" id="Obdélník 1" o:spid="_x0000_s1026" style="position:absolute;margin-left:239.55pt;margin-top:11.5pt;width:235.25pt;height:11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" o:allowincell="f">
                      <v:textbox>
                        <w:txbxContent>
                          <w:p w:rsidR="00C44B4D" w:rsidRDefault="00AE5623" w:rsidP="00B63CC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5665E" w:rsidRPr="0055665E" w:rsidRDefault="00CA322E" w:rsidP="0055665E">
                            <w:pPr>
                              <w:spacing w:after="0" w:line="240" w:lineRule="auto"/>
                              <w:ind w:left="2832" w:hanging="283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560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A43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F77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3F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Vladimír </w:t>
                            </w:r>
                            <w:proofErr w:type="spellStart"/>
                            <w:r w:rsidR="00D23F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Wildt</w:t>
                            </w:r>
                            <w:proofErr w:type="spellEnd"/>
                          </w:p>
                          <w:p w:rsidR="00A91C73" w:rsidRDefault="00A91C73" w:rsidP="00A91C7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91C73" w:rsidRDefault="00B21E5E" w:rsidP="00A91C7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418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3F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 Poštou 702/5</w:t>
                            </w:r>
                          </w:p>
                          <w:p w:rsidR="00A91C73" w:rsidRDefault="00A91C73" w:rsidP="00A91C7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566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3F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100 00 Praha 10</w:t>
                            </w:r>
                          </w:p>
                          <w:p w:rsidR="00A91C73" w:rsidRDefault="00A91C73" w:rsidP="00A91C7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91C73" w:rsidRPr="00B63CC3" w:rsidRDefault="00A91C73" w:rsidP="00A91C7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F77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3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D23F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15943828</w:t>
                            </w:r>
                            <w:r w:rsidR="00BB3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DIČ: </w:t>
                            </w:r>
                            <w:r w:rsidR="004E55E2" w:rsidRPr="004E55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D23F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490507253</w:t>
                            </w:r>
                            <w:r w:rsidR="004E55E2" w:rsidRPr="004E55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F5C0A" w:rsidRPr="00BF5C0A" w:rsidRDefault="00BF5C0A" w:rsidP="00A91C7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333300"/>
                                <w:sz w:val="24"/>
                              </w:rPr>
                            </w:pPr>
                          </w:p>
                          <w:p w:rsidR="00BF5C0A" w:rsidRPr="006F387C" w:rsidRDefault="00BF5C0A" w:rsidP="00BF5C0A">
                            <w:pPr>
                              <w:rPr>
                                <w:rFonts w:ascii="Tahoma" w:hAnsi="Tahoma" w:cs="Tahoma"/>
                                <w:color w:val="333300"/>
                                <w:sz w:val="24"/>
                              </w:rPr>
                            </w:pPr>
                          </w:p>
                          <w:p w:rsidR="00B63CC3" w:rsidRDefault="0023285D" w:rsidP="00BF5C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B17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3285D" w:rsidRPr="00B63CC3" w:rsidRDefault="0023285D" w:rsidP="00F851BF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5623" w:rsidRDefault="00AE5623" w:rsidP="00A377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E5623" w:rsidRPr="000118B4" w:rsidRDefault="00AE5623" w:rsidP="004F031D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078" w:rsidRPr="00384F8B" w:rsidTr="00A5198B">
        <w:trPr>
          <w:gridBefore w:val="1"/>
          <w:wBefore w:w="212" w:type="dxa"/>
          <w:trHeight w:val="388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078" w:rsidRPr="00384F8B" w:rsidRDefault="002B4078" w:rsidP="0038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3F4712" w:rsidRPr="00384F8B" w:rsidTr="00A5198B">
        <w:trPr>
          <w:gridBefore w:val="1"/>
          <w:wBefore w:w="212" w:type="dxa"/>
          <w:trHeight w:val="388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623" w:rsidRDefault="00AE5623" w:rsidP="00C30FD3">
            <w:pPr>
              <w:rPr>
                <w:rFonts w:ascii="Times New Roman" w:hAnsi="Times New Roman" w:cs="Times New Roman"/>
              </w:rPr>
            </w:pPr>
          </w:p>
          <w:p w:rsidR="00AE5623" w:rsidRDefault="00AE5623" w:rsidP="00C30FD3">
            <w:pPr>
              <w:rPr>
                <w:rFonts w:ascii="Times New Roman" w:hAnsi="Times New Roman" w:cs="Times New Roman"/>
              </w:rPr>
            </w:pPr>
          </w:p>
          <w:p w:rsidR="00AE5623" w:rsidRDefault="00AE5623" w:rsidP="00C30FD3">
            <w:pPr>
              <w:rPr>
                <w:rFonts w:ascii="Times New Roman" w:hAnsi="Times New Roman" w:cs="Times New Roman"/>
              </w:rPr>
            </w:pPr>
          </w:p>
          <w:p w:rsidR="00AE5623" w:rsidRDefault="00AE5623" w:rsidP="00C30FD3">
            <w:pPr>
              <w:rPr>
                <w:rFonts w:ascii="Times New Roman" w:hAnsi="Times New Roman" w:cs="Times New Roman"/>
              </w:rPr>
            </w:pPr>
          </w:p>
          <w:p w:rsidR="00AE5623" w:rsidRDefault="00AE5623" w:rsidP="00AE5623">
            <w:pPr>
              <w:rPr>
                <w:sz w:val="24"/>
              </w:rPr>
            </w:pPr>
            <w:r>
              <w:rPr>
                <w:sz w:val="24"/>
              </w:rPr>
              <w:t xml:space="preserve">V Litvínově dne:  </w:t>
            </w:r>
            <w:r w:rsidR="00D23F75">
              <w:rPr>
                <w:sz w:val="24"/>
              </w:rPr>
              <w:t>16.06.2023</w:t>
            </w:r>
          </w:p>
          <w:p w:rsidR="00FB17E6" w:rsidRDefault="00FB17E6" w:rsidP="00FB17E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Objednávka č</w:t>
            </w:r>
            <w:r>
              <w:rPr>
                <w:sz w:val="24"/>
                <w:u w:val="single"/>
              </w:rPr>
              <w:t xml:space="preserve">. </w:t>
            </w:r>
            <w:r w:rsidR="004E55E2">
              <w:rPr>
                <w:b/>
                <w:sz w:val="24"/>
                <w:u w:val="single"/>
              </w:rPr>
              <w:t>20</w:t>
            </w:r>
            <w:r w:rsidR="00D23F75">
              <w:rPr>
                <w:b/>
                <w:sz w:val="24"/>
                <w:u w:val="single"/>
              </w:rPr>
              <w:t>23</w:t>
            </w:r>
            <w:r w:rsidR="004E55E2">
              <w:rPr>
                <w:b/>
                <w:sz w:val="24"/>
                <w:u w:val="single"/>
              </w:rPr>
              <w:t>0</w:t>
            </w:r>
            <w:r w:rsidR="00D23F75">
              <w:rPr>
                <w:b/>
                <w:sz w:val="24"/>
                <w:u w:val="single"/>
              </w:rPr>
              <w:t>58</w:t>
            </w:r>
            <w:r w:rsidR="004E55E2">
              <w:rPr>
                <w:b/>
                <w:sz w:val="24"/>
                <w:u w:val="single"/>
              </w:rPr>
              <w:t>/VZ-</w:t>
            </w:r>
            <w:r w:rsidR="00D23F75">
              <w:rPr>
                <w:b/>
                <w:sz w:val="24"/>
                <w:u w:val="single"/>
              </w:rPr>
              <w:t>1</w:t>
            </w:r>
          </w:p>
          <w:p w:rsidR="0055665E" w:rsidRDefault="006A43E2" w:rsidP="00DF77F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</w:pPr>
            <w:r>
              <w:t xml:space="preserve">Objednáváme u Vás </w:t>
            </w:r>
            <w:r w:rsidR="0055665E">
              <w:rPr>
                <w:b/>
              </w:rPr>
              <w:t>dodání</w:t>
            </w:r>
            <w:r w:rsidR="00D23F75">
              <w:rPr>
                <w:b/>
              </w:rPr>
              <w:t>, montáž</w:t>
            </w:r>
            <w:r w:rsidR="0055665E">
              <w:rPr>
                <w:b/>
              </w:rPr>
              <w:t xml:space="preserve"> a instalac</w:t>
            </w:r>
            <w:r w:rsidR="00D23F75">
              <w:rPr>
                <w:b/>
              </w:rPr>
              <w:t>i</w:t>
            </w:r>
            <w:r w:rsidR="0055665E">
              <w:rPr>
                <w:b/>
              </w:rPr>
              <w:t xml:space="preserve"> </w:t>
            </w:r>
            <w:r w:rsidR="00D23F75">
              <w:rPr>
                <w:b/>
              </w:rPr>
              <w:t xml:space="preserve">zvukové aparatury pro koncertní sál </w:t>
            </w:r>
            <w:r w:rsidR="0055665E" w:rsidRPr="0055665E">
              <w:t>v</w:t>
            </w:r>
            <w:r w:rsidR="00BB335B">
              <w:rPr>
                <w:b/>
              </w:rPr>
              <w:t xml:space="preserve"> </w:t>
            </w:r>
            <w:r w:rsidR="00BB335B" w:rsidRPr="00AC04DD">
              <w:t>ZUŠ Litvínov</w:t>
            </w:r>
            <w:r w:rsidR="00BB335B">
              <w:t>,</w:t>
            </w:r>
            <w:r w:rsidR="004E55E2">
              <w:t xml:space="preserve"> </w:t>
            </w:r>
          </w:p>
          <w:p w:rsidR="00BB335B" w:rsidRDefault="00BB335B" w:rsidP="00DF77F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</w:pPr>
            <w:r>
              <w:t>dle cenové nabídky.</w:t>
            </w:r>
          </w:p>
          <w:p w:rsidR="00B02FA2" w:rsidRDefault="007C1A19" w:rsidP="00BB335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b/>
              </w:rPr>
            </w:pPr>
            <w:r>
              <w:t xml:space="preserve"> </w:t>
            </w:r>
          </w:p>
          <w:p w:rsidR="00341897" w:rsidRPr="00B02FA2" w:rsidRDefault="00341897" w:rsidP="00DF77F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b/>
              </w:rPr>
            </w:pPr>
          </w:p>
          <w:p w:rsidR="00341897" w:rsidRDefault="00341897" w:rsidP="00341897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</w:pPr>
            <w:r w:rsidRPr="00B02FA2">
              <w:t xml:space="preserve">Cena celkem: </w:t>
            </w:r>
            <w:r w:rsidR="00BB2F9F">
              <w:t>313.905,00</w:t>
            </w:r>
            <w:r>
              <w:t xml:space="preserve"> Kč </w:t>
            </w:r>
            <w:r w:rsidR="00BB335B">
              <w:t>bez</w:t>
            </w:r>
            <w:r>
              <w:t> DPH</w:t>
            </w:r>
            <w:r w:rsidR="007C1A19">
              <w:t>.</w:t>
            </w:r>
          </w:p>
          <w:p w:rsidR="003116F4" w:rsidRPr="00B02FA2" w:rsidRDefault="003116F4" w:rsidP="00831D9A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</w:pPr>
            <w:r>
              <w:t>Cena celkem:</w:t>
            </w:r>
            <w:r w:rsidR="0004092B">
              <w:t xml:space="preserve"> </w:t>
            </w:r>
            <w:r w:rsidR="00BB2F9F">
              <w:rPr>
                <w:b/>
              </w:rPr>
              <w:t>379.825,00</w:t>
            </w:r>
            <w:r w:rsidR="00F35340">
              <w:t xml:space="preserve"> </w:t>
            </w:r>
            <w:r>
              <w:t xml:space="preserve">Kč </w:t>
            </w:r>
            <w:r w:rsidR="00BB335B">
              <w:t>vč.</w:t>
            </w:r>
            <w:r>
              <w:t xml:space="preserve"> DPH</w:t>
            </w:r>
            <w:r w:rsidR="007C1A19">
              <w:t>.</w:t>
            </w:r>
          </w:p>
          <w:p w:rsidR="006B1F27" w:rsidRDefault="006B1F27" w:rsidP="00831D9A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b/>
              </w:rPr>
            </w:pPr>
          </w:p>
          <w:p w:rsidR="007C1A19" w:rsidRDefault="007C1A19" w:rsidP="003116F4">
            <w:pPr>
              <w:pStyle w:val="Zkladntextodsazen"/>
              <w:tabs>
                <w:tab w:val="left" w:pos="993"/>
                <w:tab w:val="left" w:pos="1418"/>
              </w:tabs>
              <w:spacing w:line="276" w:lineRule="auto"/>
              <w:ind w:firstLine="0"/>
              <w:jc w:val="both"/>
              <w:rPr>
                <w:u w:val="single"/>
              </w:rPr>
            </w:pPr>
          </w:p>
          <w:p w:rsidR="007C1A19" w:rsidRDefault="007C1A19" w:rsidP="003116F4">
            <w:pPr>
              <w:pStyle w:val="Zkladntextodsazen"/>
              <w:tabs>
                <w:tab w:val="left" w:pos="993"/>
                <w:tab w:val="left" w:pos="1418"/>
              </w:tabs>
              <w:spacing w:line="276" w:lineRule="auto"/>
              <w:ind w:firstLine="0"/>
              <w:jc w:val="both"/>
              <w:rPr>
                <w:u w:val="single"/>
              </w:rPr>
            </w:pPr>
          </w:p>
          <w:p w:rsidR="003116F4" w:rsidRPr="003116F4" w:rsidRDefault="007D4E95" w:rsidP="003116F4">
            <w:pPr>
              <w:pStyle w:val="Zkladntextodsazen"/>
              <w:tabs>
                <w:tab w:val="left" w:pos="993"/>
                <w:tab w:val="left" w:pos="1418"/>
              </w:tabs>
              <w:spacing w:line="276" w:lineRule="auto"/>
              <w:ind w:firstLine="0"/>
              <w:jc w:val="both"/>
              <w:rPr>
                <w:u w:val="single"/>
              </w:rPr>
            </w:pPr>
            <w:r>
              <w:rPr>
                <w:u w:val="single"/>
              </w:rPr>
              <w:t>Fakturu</w:t>
            </w:r>
            <w:r w:rsidR="003116F4" w:rsidRPr="003116F4">
              <w:rPr>
                <w:u w:val="single"/>
              </w:rPr>
              <w:t xml:space="preserve"> vystavte na adresu: </w:t>
            </w:r>
          </w:p>
          <w:p w:rsidR="00AE5623" w:rsidRPr="003116F4" w:rsidRDefault="003116F4" w:rsidP="003116F4">
            <w:pPr>
              <w:pStyle w:val="Zkladntextodsazen"/>
              <w:tabs>
                <w:tab w:val="left" w:pos="993"/>
                <w:tab w:val="left" w:pos="1418"/>
              </w:tabs>
              <w:spacing w:line="276" w:lineRule="auto"/>
              <w:ind w:firstLine="0"/>
              <w:jc w:val="both"/>
              <w:rPr>
                <w:b/>
                <w:color w:val="auto"/>
                <w:sz w:val="18"/>
              </w:rPr>
            </w:pPr>
            <w:r w:rsidRPr="003116F4">
              <w:rPr>
                <w:b/>
                <w:color w:val="auto"/>
                <w:sz w:val="18"/>
              </w:rPr>
              <w:t>Z</w:t>
            </w:r>
            <w:r w:rsidR="00AE5623" w:rsidRPr="003116F4">
              <w:rPr>
                <w:b/>
                <w:color w:val="auto"/>
                <w:sz w:val="18"/>
              </w:rPr>
              <w:t>ákladní umělecká škola Litvínov, Podkrušnohorská 1720,</w:t>
            </w:r>
          </w:p>
          <w:p w:rsidR="00AE5623" w:rsidRPr="003116F4" w:rsidRDefault="00AE5623" w:rsidP="003116F4">
            <w:pPr>
              <w:pStyle w:val="Zkladntextodsazen"/>
              <w:spacing w:line="276" w:lineRule="auto"/>
              <w:ind w:firstLine="0"/>
              <w:rPr>
                <w:b/>
                <w:color w:val="auto"/>
                <w:sz w:val="18"/>
              </w:rPr>
            </w:pPr>
            <w:r w:rsidRPr="003116F4">
              <w:rPr>
                <w:b/>
                <w:color w:val="auto"/>
                <w:sz w:val="18"/>
              </w:rPr>
              <w:t>okres Most</w:t>
            </w:r>
          </w:p>
          <w:p w:rsidR="00AE5623" w:rsidRPr="006B1F27" w:rsidRDefault="00AE5623" w:rsidP="003116F4">
            <w:pPr>
              <w:pStyle w:val="Zkladntextodsazen"/>
              <w:spacing w:line="276" w:lineRule="auto"/>
              <w:ind w:firstLine="0"/>
              <w:rPr>
                <w:sz w:val="18"/>
              </w:rPr>
            </w:pPr>
            <w:r w:rsidRPr="006B1F27">
              <w:rPr>
                <w:sz w:val="18"/>
              </w:rPr>
              <w:t>Podkrušnohorská 1720</w:t>
            </w:r>
          </w:p>
          <w:p w:rsidR="00AE5623" w:rsidRPr="006B1F27" w:rsidRDefault="00AE5623" w:rsidP="003116F4">
            <w:pPr>
              <w:pStyle w:val="Zkladntextodsazen"/>
              <w:spacing w:line="276" w:lineRule="auto"/>
              <w:ind w:firstLine="0"/>
              <w:rPr>
                <w:sz w:val="18"/>
              </w:rPr>
            </w:pPr>
            <w:r w:rsidRPr="006B1F27">
              <w:rPr>
                <w:sz w:val="18"/>
              </w:rPr>
              <w:t>436</w:t>
            </w:r>
            <w:r w:rsidR="00A5567A" w:rsidRPr="006B1F27">
              <w:rPr>
                <w:sz w:val="18"/>
              </w:rPr>
              <w:t xml:space="preserve"> </w:t>
            </w:r>
            <w:r w:rsidRPr="006B1F27">
              <w:rPr>
                <w:sz w:val="18"/>
              </w:rPr>
              <w:t xml:space="preserve">01 Litvínov </w:t>
            </w:r>
          </w:p>
          <w:p w:rsidR="00953B44" w:rsidRDefault="00AE5623" w:rsidP="00AE5623">
            <w:pPr>
              <w:pStyle w:val="Zkladntextodsazen"/>
              <w:spacing w:line="240" w:lineRule="auto"/>
              <w:ind w:firstLine="0"/>
              <w:rPr>
                <w:sz w:val="18"/>
                <w:szCs w:val="16"/>
              </w:rPr>
            </w:pPr>
            <w:r w:rsidRPr="006B1F27">
              <w:rPr>
                <w:sz w:val="18"/>
              </w:rPr>
              <w:t>IČO: 00832430</w:t>
            </w:r>
            <w:r w:rsidRPr="006B1F27">
              <w:rPr>
                <w:sz w:val="18"/>
                <w:szCs w:val="16"/>
              </w:rPr>
              <w:tab/>
            </w:r>
          </w:p>
          <w:p w:rsidR="007C1A19" w:rsidRDefault="007C1A19" w:rsidP="00341897">
            <w:pPr>
              <w:pStyle w:val="Zkladntextodsazen"/>
              <w:spacing w:line="240" w:lineRule="auto"/>
              <w:ind w:firstLine="0"/>
              <w:rPr>
                <w:sz w:val="18"/>
                <w:szCs w:val="16"/>
              </w:rPr>
            </w:pPr>
          </w:p>
          <w:p w:rsidR="007C1A19" w:rsidRDefault="007C1A19" w:rsidP="00341897">
            <w:pPr>
              <w:pStyle w:val="Zkladntextodsazen"/>
              <w:spacing w:line="240" w:lineRule="auto"/>
              <w:ind w:firstLine="0"/>
              <w:rPr>
                <w:sz w:val="18"/>
                <w:szCs w:val="16"/>
              </w:rPr>
            </w:pPr>
          </w:p>
          <w:p w:rsidR="007C1A19" w:rsidRDefault="007C1A19" w:rsidP="00341897">
            <w:pPr>
              <w:pStyle w:val="Zkladntextodsazen"/>
              <w:spacing w:line="240" w:lineRule="auto"/>
              <w:ind w:firstLine="0"/>
              <w:rPr>
                <w:sz w:val="18"/>
                <w:szCs w:val="16"/>
              </w:rPr>
            </w:pPr>
          </w:p>
          <w:p w:rsidR="007C1A19" w:rsidRDefault="007C1A19" w:rsidP="00341897">
            <w:pPr>
              <w:pStyle w:val="Zkladntextodsazen"/>
              <w:spacing w:line="240" w:lineRule="auto"/>
              <w:ind w:firstLine="0"/>
              <w:rPr>
                <w:sz w:val="18"/>
                <w:szCs w:val="16"/>
              </w:rPr>
            </w:pPr>
          </w:p>
          <w:p w:rsidR="007C1A19" w:rsidRDefault="007C1A19" w:rsidP="00341897">
            <w:pPr>
              <w:pStyle w:val="Zkladntextodsazen"/>
              <w:spacing w:line="240" w:lineRule="auto"/>
              <w:ind w:firstLine="0"/>
              <w:rPr>
                <w:sz w:val="18"/>
                <w:szCs w:val="16"/>
              </w:rPr>
            </w:pPr>
          </w:p>
          <w:p w:rsidR="003F4712" w:rsidRPr="00AE5623" w:rsidRDefault="00AE5623" w:rsidP="00341897">
            <w:pPr>
              <w:pStyle w:val="Zkladntextodsazen"/>
              <w:spacing w:line="240" w:lineRule="auto"/>
              <w:ind w:firstLine="0"/>
              <w:rPr>
                <w:bCs/>
                <w:sz w:val="16"/>
              </w:rPr>
            </w:pPr>
            <w:r w:rsidRPr="006B1F27">
              <w:rPr>
                <w:sz w:val="18"/>
                <w:szCs w:val="16"/>
              </w:rPr>
              <w:tab/>
            </w:r>
          </w:p>
        </w:tc>
      </w:tr>
      <w:tr w:rsidR="003F4712" w:rsidRPr="00384F8B" w:rsidTr="00341897">
        <w:trPr>
          <w:gridBefore w:val="1"/>
          <w:wBefore w:w="212" w:type="dxa"/>
          <w:trHeight w:val="8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897" w:rsidRDefault="00341897" w:rsidP="003116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3116F4" w:rsidRPr="003116F4" w:rsidRDefault="003116F4" w:rsidP="003116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116F4">
              <w:rPr>
                <w:rFonts w:ascii="Times New Roman" w:hAnsi="Times New Roman" w:cs="Times New Roman"/>
                <w:b/>
                <w:sz w:val="20"/>
              </w:rPr>
              <w:t>Tato objednávka bude v plném rozsahu uveřejněna dle zákona č. 340/2015Sb., zákona o registru smluv a nabývá</w:t>
            </w:r>
          </w:p>
          <w:p w:rsidR="003116F4" w:rsidRDefault="003116F4" w:rsidP="003116F4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ú</w:t>
            </w:r>
            <w:r w:rsidRPr="003116F4">
              <w:rPr>
                <w:rFonts w:ascii="Times New Roman" w:hAnsi="Times New Roman" w:cs="Times New Roman"/>
                <w:b/>
                <w:sz w:val="20"/>
              </w:rPr>
              <w:t>činnosti dnem, kdy Základní umělecká škola Litvínov, Podkrušnohorská 1720, okres Most uveřejní objednávku v informačním systému registru smluv.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16F4" w:rsidRDefault="003116F4" w:rsidP="00311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B44" w:rsidRPr="00953B44" w:rsidRDefault="00953B44" w:rsidP="00953B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53B44">
              <w:rPr>
                <w:rFonts w:ascii="Times New Roman" w:hAnsi="Times New Roman" w:cs="Times New Roman"/>
                <w:b/>
                <w:sz w:val="20"/>
              </w:rPr>
              <w:t>Příkazce operace</w:t>
            </w:r>
          </w:p>
          <w:p w:rsidR="00953B44" w:rsidRDefault="003116F4" w:rsidP="00341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B44">
              <w:rPr>
                <w:rFonts w:ascii="Times New Roman" w:hAnsi="Times New Roman" w:cs="Times New Roman"/>
                <w:sz w:val="20"/>
              </w:rPr>
              <w:t xml:space="preserve">Operaci </w:t>
            </w:r>
            <w:proofErr w:type="gramStart"/>
            <w:r w:rsidRPr="00953B44">
              <w:rPr>
                <w:rFonts w:ascii="Times New Roman" w:hAnsi="Times New Roman" w:cs="Times New Roman"/>
                <w:sz w:val="20"/>
              </w:rPr>
              <w:t>schvaluj</w:t>
            </w:r>
            <w:r w:rsidR="00953B44">
              <w:rPr>
                <w:rFonts w:ascii="Times New Roman" w:hAnsi="Times New Roman" w:cs="Times New Roman"/>
                <w:sz w:val="20"/>
              </w:rPr>
              <w:t>i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:   </w:t>
            </w:r>
            <w:proofErr w:type="gramEnd"/>
            <w:r w:rsidRPr="00953B44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="0004092B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Dne: </w:t>
            </w:r>
            <w:r w:rsidR="00BB2F9F">
              <w:rPr>
                <w:rFonts w:ascii="Times New Roman" w:hAnsi="Times New Roman" w:cs="Times New Roman"/>
                <w:sz w:val="20"/>
              </w:rPr>
              <w:t>19.06.2023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                                           Podpis:      </w:t>
            </w:r>
            <w:r w:rsidR="00953B44" w:rsidRPr="00953B44">
              <w:rPr>
                <w:rFonts w:ascii="Times New Roman" w:hAnsi="Times New Roman" w:cs="Times New Roman"/>
                <w:sz w:val="20"/>
              </w:rPr>
              <w:t xml:space="preserve">       Bc. Jaroslav Sochor</w:t>
            </w:r>
            <w:r w:rsidR="00953B44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</w:t>
            </w:r>
          </w:p>
          <w:p w:rsidR="003116F4" w:rsidRPr="003116F4" w:rsidRDefault="003116F4" w:rsidP="00953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3116F4">
              <w:rPr>
                <w:rFonts w:ascii="Times New Roman" w:hAnsi="Times New Roman" w:cs="Times New Roman"/>
              </w:rPr>
              <w:t xml:space="preserve"> </w:t>
            </w:r>
          </w:p>
          <w:p w:rsidR="003F4712" w:rsidRPr="00D71693" w:rsidRDefault="00A5567A" w:rsidP="0034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F4712" w:rsidRPr="00384F8B" w:rsidTr="00341897">
        <w:trPr>
          <w:gridBefore w:val="1"/>
          <w:wBefore w:w="212" w:type="dxa"/>
          <w:trHeight w:val="8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B44" w:rsidRPr="00953B44" w:rsidRDefault="00953B44" w:rsidP="00953B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Správce rozpočtu</w:t>
            </w:r>
          </w:p>
          <w:p w:rsidR="00341897" w:rsidRDefault="00953B44" w:rsidP="00341897">
            <w:pPr>
              <w:spacing w:after="0" w:line="360" w:lineRule="auto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Operaci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schvaluji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:   </w:t>
            </w:r>
            <w:proofErr w:type="gramEnd"/>
            <w:r w:rsidRPr="00953B44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="00A5198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A5198B" w:rsidRPr="00953B44">
              <w:rPr>
                <w:rFonts w:ascii="Times New Roman" w:hAnsi="Times New Roman" w:cs="Times New Roman"/>
                <w:sz w:val="20"/>
              </w:rPr>
              <w:t xml:space="preserve">Dne: </w:t>
            </w:r>
            <w:r w:rsidR="00BB2F9F">
              <w:rPr>
                <w:rFonts w:ascii="Times New Roman" w:hAnsi="Times New Roman" w:cs="Times New Roman"/>
                <w:sz w:val="20"/>
              </w:rPr>
              <w:t>19.06.2023</w:t>
            </w:r>
            <w:r w:rsidR="004E55E2">
              <w:rPr>
                <w:rFonts w:ascii="Times New Roman" w:hAnsi="Times New Roman" w:cs="Times New Roman"/>
                <w:sz w:val="20"/>
              </w:rPr>
              <w:t xml:space="preserve">                                           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Podpis:             </w:t>
            </w:r>
            <w:r>
              <w:rPr>
                <w:rFonts w:ascii="Times New Roman" w:hAnsi="Times New Roman" w:cs="Times New Roman"/>
                <w:sz w:val="20"/>
              </w:rPr>
              <w:t>Eva Skořepová</w:t>
            </w:r>
          </w:p>
          <w:p w:rsidR="00341897" w:rsidRDefault="00341897" w:rsidP="00A5198B">
            <w:pPr>
              <w:pStyle w:val="Zkladntextodsazen"/>
              <w:tabs>
                <w:tab w:val="left" w:pos="993"/>
                <w:tab w:val="left" w:pos="1418"/>
              </w:tabs>
              <w:ind w:firstLine="0"/>
              <w:jc w:val="both"/>
              <w:rPr>
                <w:sz w:val="20"/>
              </w:rPr>
            </w:pPr>
          </w:p>
          <w:p w:rsidR="00A5198B" w:rsidRDefault="00A5198B" w:rsidP="00A5198B">
            <w:pPr>
              <w:pStyle w:val="Zkladntextodsazen"/>
              <w:tabs>
                <w:tab w:val="left" w:pos="993"/>
                <w:tab w:val="left" w:pos="1418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C3371E">
              <w:rPr>
                <w:sz w:val="20"/>
              </w:rPr>
              <w:t>Záznam a předběžná řídící kontrola, dle zákona č.320/2001 Sb. a vyhlášky č.416/2004 Sb.</w:t>
            </w:r>
          </w:p>
          <w:p w:rsidR="00A5198B" w:rsidRPr="00953B44" w:rsidRDefault="00A5198B" w:rsidP="00953B4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F4712" w:rsidRPr="00D71693" w:rsidRDefault="00953B44" w:rsidP="00953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                                               </w:t>
            </w:r>
          </w:p>
        </w:tc>
      </w:tr>
      <w:tr w:rsidR="00AE5623" w:rsidRPr="00384F8B" w:rsidTr="00A5198B">
        <w:trPr>
          <w:gridBefore w:val="1"/>
          <w:wBefore w:w="212" w:type="dxa"/>
          <w:trHeight w:val="388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81B" w:rsidRPr="0001781B" w:rsidRDefault="0001781B" w:rsidP="00AE5623">
            <w:pPr>
              <w:tabs>
                <w:tab w:val="left" w:pos="350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16"/>
                <w:u w:val="single"/>
              </w:rPr>
            </w:pPr>
          </w:p>
        </w:tc>
      </w:tr>
      <w:tr w:rsidR="00AE5623" w:rsidRPr="00384F8B" w:rsidTr="00A5198B">
        <w:trPr>
          <w:gridBefore w:val="1"/>
          <w:wBefore w:w="212" w:type="dxa"/>
          <w:trHeight w:val="388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623" w:rsidRDefault="0001781B" w:rsidP="00A5567A">
            <w:pPr>
              <w:tabs>
                <w:tab w:val="left" w:pos="3506"/>
              </w:tabs>
              <w:spacing w:after="0" w:line="240" w:lineRule="auto"/>
              <w:ind w:firstLine="284"/>
            </w:pPr>
            <w:r>
              <w:t xml:space="preserve">                                                                        </w:t>
            </w:r>
          </w:p>
        </w:tc>
      </w:tr>
      <w:tr w:rsidR="00AE5623" w:rsidRPr="00384F8B" w:rsidTr="00A5198B">
        <w:trPr>
          <w:gridBefore w:val="1"/>
          <w:wBefore w:w="212" w:type="dxa"/>
          <w:trHeight w:val="388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623" w:rsidRDefault="00AE5623" w:rsidP="00953B44"/>
        </w:tc>
      </w:tr>
    </w:tbl>
    <w:p w:rsidR="00953B44" w:rsidRPr="00BB335B" w:rsidRDefault="00953B44" w:rsidP="00953B44">
      <w:pPr>
        <w:rPr>
          <w:b/>
          <w:i/>
          <w:sz w:val="32"/>
          <w:u w:val="single"/>
        </w:rPr>
      </w:pPr>
      <w:r w:rsidRPr="00BB335B">
        <w:rPr>
          <w:b/>
          <w:i/>
          <w:sz w:val="28"/>
          <w:u w:val="single"/>
        </w:rPr>
        <w:t>Písemný souhlas dodavatele se zněním</w:t>
      </w:r>
      <w:r w:rsidRPr="00BB335B">
        <w:rPr>
          <w:i/>
          <w:sz w:val="28"/>
          <w:u w:val="single"/>
        </w:rPr>
        <w:t xml:space="preserve"> </w:t>
      </w:r>
      <w:r w:rsidRPr="00BB335B">
        <w:rPr>
          <w:b/>
          <w:i/>
          <w:sz w:val="28"/>
          <w:u w:val="single"/>
        </w:rPr>
        <w:t xml:space="preserve">objednávky </w:t>
      </w:r>
      <w:r w:rsidRPr="00BB335B">
        <w:rPr>
          <w:b/>
          <w:i/>
          <w:sz w:val="32"/>
          <w:u w:val="single"/>
        </w:rPr>
        <w:t xml:space="preserve">č. </w:t>
      </w:r>
      <w:r w:rsidR="004E55E2">
        <w:rPr>
          <w:b/>
          <w:i/>
          <w:sz w:val="32"/>
          <w:u w:val="single"/>
        </w:rPr>
        <w:t>20</w:t>
      </w:r>
      <w:r w:rsidR="00BB2F9F">
        <w:rPr>
          <w:b/>
          <w:i/>
          <w:sz w:val="32"/>
          <w:u w:val="single"/>
        </w:rPr>
        <w:t>23058</w:t>
      </w:r>
      <w:r w:rsidR="004E55E2">
        <w:rPr>
          <w:b/>
          <w:i/>
          <w:sz w:val="32"/>
          <w:u w:val="single"/>
        </w:rPr>
        <w:t>/VZ-</w:t>
      </w:r>
      <w:r w:rsidR="00BB2F9F">
        <w:rPr>
          <w:b/>
          <w:i/>
          <w:sz w:val="32"/>
          <w:u w:val="single"/>
        </w:rPr>
        <w:t>1</w:t>
      </w:r>
      <w:r w:rsidRPr="00BB335B">
        <w:rPr>
          <w:b/>
          <w:i/>
          <w:sz w:val="32"/>
          <w:u w:val="single"/>
        </w:rPr>
        <w:t>:</w:t>
      </w:r>
    </w:p>
    <w:p w:rsidR="00BB2F9F" w:rsidRDefault="00BB335B" w:rsidP="00953B44">
      <w:pPr>
        <w:rPr>
          <w:b/>
        </w:rPr>
      </w:pPr>
      <w:r>
        <w:rPr>
          <w:sz w:val="36"/>
        </w:rPr>
        <w:t>-</w:t>
      </w:r>
      <w:r w:rsidR="007C1A19" w:rsidRPr="00F35340">
        <w:rPr>
          <w:sz w:val="36"/>
        </w:rPr>
        <w:t xml:space="preserve"> </w:t>
      </w:r>
      <w:r w:rsidR="00BB2F9F" w:rsidRPr="00BB2F9F">
        <w:rPr>
          <w:b/>
          <w:sz w:val="28"/>
        </w:rPr>
        <w:t xml:space="preserve">dodání, montáž a instalaci zvukové aparatury pro koncertní sál </w:t>
      </w:r>
    </w:p>
    <w:p w:rsidR="007C1A19" w:rsidRPr="00BB335B" w:rsidRDefault="00BB335B" w:rsidP="00953B44">
      <w:pPr>
        <w:rPr>
          <w:b/>
          <w:sz w:val="32"/>
        </w:rPr>
      </w:pPr>
      <w:r>
        <w:rPr>
          <w:sz w:val="36"/>
        </w:rPr>
        <w:t xml:space="preserve">- </w:t>
      </w:r>
      <w:r w:rsidRPr="00BB2F9F">
        <w:rPr>
          <w:b/>
          <w:sz w:val="28"/>
        </w:rPr>
        <w:t xml:space="preserve">celková cena vč. DPH: </w:t>
      </w:r>
      <w:r w:rsidR="00BB2F9F" w:rsidRPr="00BB2F9F">
        <w:rPr>
          <w:b/>
          <w:sz w:val="28"/>
        </w:rPr>
        <w:t>379.825,-</w:t>
      </w:r>
      <w:r w:rsidRPr="00BB2F9F">
        <w:rPr>
          <w:b/>
          <w:sz w:val="28"/>
        </w:rPr>
        <w:t xml:space="preserve"> Kč</w:t>
      </w:r>
    </w:p>
    <w:p w:rsidR="00953B44" w:rsidRDefault="00953B44" w:rsidP="00953B44">
      <w:pPr>
        <w:rPr>
          <w:b/>
          <w:sz w:val="24"/>
          <w:u w:val="single"/>
        </w:rPr>
      </w:pPr>
    </w:p>
    <w:p w:rsidR="00953B44" w:rsidRDefault="00953B44" w:rsidP="00953B44">
      <w:pPr>
        <w:rPr>
          <w:b/>
          <w:sz w:val="24"/>
          <w:u w:val="single"/>
        </w:rPr>
      </w:pPr>
    </w:p>
    <w:p w:rsidR="005B0482" w:rsidRDefault="005B0482" w:rsidP="00953B44">
      <w:pPr>
        <w:rPr>
          <w:b/>
          <w:sz w:val="24"/>
          <w:u w:val="single"/>
        </w:rPr>
      </w:pPr>
    </w:p>
    <w:p w:rsidR="005B0482" w:rsidRDefault="005B0482" w:rsidP="00953B44">
      <w:pPr>
        <w:rPr>
          <w:b/>
          <w:sz w:val="24"/>
          <w:u w:val="single"/>
        </w:rPr>
      </w:pPr>
      <w:bookmarkStart w:id="0" w:name="_GoBack"/>
      <w:bookmarkEnd w:id="0"/>
    </w:p>
    <w:p w:rsidR="005B0482" w:rsidRDefault="005B0482" w:rsidP="00953B44">
      <w:pPr>
        <w:rPr>
          <w:b/>
          <w:sz w:val="24"/>
          <w:u w:val="single"/>
        </w:rPr>
      </w:pPr>
    </w:p>
    <w:p w:rsidR="00953B44" w:rsidRDefault="00953B44" w:rsidP="00953B44">
      <w:pPr>
        <w:rPr>
          <w:b/>
          <w:sz w:val="24"/>
          <w:u w:val="single"/>
        </w:rPr>
      </w:pPr>
    </w:p>
    <w:p w:rsidR="00953B44" w:rsidRDefault="00953B44" w:rsidP="00953B44">
      <w:pPr>
        <w:rPr>
          <w:sz w:val="24"/>
        </w:rPr>
      </w:pPr>
      <w:r w:rsidRPr="00953B44">
        <w:rPr>
          <w:sz w:val="24"/>
        </w:rPr>
        <w:t>Razítko, podpis:</w:t>
      </w:r>
    </w:p>
    <w:p w:rsidR="005B0482" w:rsidRDefault="005B0482" w:rsidP="00953B44">
      <w:pPr>
        <w:rPr>
          <w:sz w:val="24"/>
        </w:rPr>
      </w:pPr>
    </w:p>
    <w:p w:rsidR="005B0482" w:rsidRDefault="005B0482" w:rsidP="00953B44">
      <w:pPr>
        <w:rPr>
          <w:sz w:val="24"/>
        </w:rPr>
      </w:pPr>
    </w:p>
    <w:p w:rsidR="005B0482" w:rsidRDefault="005B0482" w:rsidP="00953B44">
      <w:pPr>
        <w:rPr>
          <w:sz w:val="24"/>
        </w:rPr>
      </w:pPr>
    </w:p>
    <w:p w:rsidR="005B0482" w:rsidRDefault="005B0482" w:rsidP="00953B44">
      <w:pPr>
        <w:rPr>
          <w:sz w:val="24"/>
        </w:rPr>
      </w:pPr>
    </w:p>
    <w:p w:rsidR="005B0482" w:rsidRPr="00953B44" w:rsidRDefault="005B0482" w:rsidP="00953B44">
      <w:pPr>
        <w:rPr>
          <w:sz w:val="24"/>
        </w:rPr>
      </w:pPr>
      <w:r>
        <w:rPr>
          <w:sz w:val="24"/>
        </w:rPr>
        <w:t>V</w:t>
      </w:r>
      <w:r w:rsidR="00A5198B">
        <w:rPr>
          <w:sz w:val="24"/>
        </w:rPr>
        <w:t xml:space="preserve">                                                                </w:t>
      </w:r>
      <w:r w:rsidR="007C1A19">
        <w:rPr>
          <w:sz w:val="24"/>
        </w:rPr>
        <w:t xml:space="preserve">   </w:t>
      </w:r>
      <w:r w:rsidR="00A5198B">
        <w:rPr>
          <w:sz w:val="24"/>
        </w:rPr>
        <w:t xml:space="preserve"> </w:t>
      </w:r>
      <w:r>
        <w:rPr>
          <w:sz w:val="24"/>
        </w:rPr>
        <w:t>dne:</w:t>
      </w:r>
      <w:r w:rsidR="00A5198B">
        <w:rPr>
          <w:sz w:val="24"/>
        </w:rPr>
        <w:t xml:space="preserve"> </w:t>
      </w:r>
    </w:p>
    <w:p w:rsidR="00953B44" w:rsidRDefault="00953B44" w:rsidP="00953B44">
      <w:pPr>
        <w:rPr>
          <w:b/>
          <w:sz w:val="24"/>
          <w:u w:val="single"/>
        </w:rPr>
      </w:pPr>
    </w:p>
    <w:p w:rsidR="00953B44" w:rsidRDefault="00953B44" w:rsidP="00953B44">
      <w:pPr>
        <w:rPr>
          <w:b/>
          <w:sz w:val="24"/>
          <w:u w:val="single"/>
        </w:rPr>
      </w:pPr>
    </w:p>
    <w:p w:rsidR="003F4712" w:rsidRPr="00B75A6D" w:rsidRDefault="00B75A6D" w:rsidP="0001781B">
      <w:pPr>
        <w:tabs>
          <w:tab w:val="left" w:pos="3506"/>
        </w:tabs>
      </w:pPr>
      <w:r>
        <w:t xml:space="preserve">   </w:t>
      </w:r>
      <w:r w:rsidR="003F4712">
        <w:tab/>
      </w:r>
      <w:r w:rsidR="003F4712">
        <w:tab/>
      </w:r>
      <w:r w:rsidR="003F4712">
        <w:tab/>
      </w:r>
      <w:r w:rsidR="003F4712">
        <w:tab/>
      </w:r>
    </w:p>
    <w:sectPr w:rsidR="003F4712" w:rsidRPr="00B75A6D" w:rsidSect="00431CC3">
      <w:headerReference w:type="default" r:id="rId7"/>
      <w:footerReference w:type="default" r:id="rId8"/>
      <w:pgSz w:w="11906" w:h="16838" w:code="9"/>
      <w:pgMar w:top="-22" w:right="566" w:bottom="568" w:left="1276" w:header="0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5F4" w:rsidRDefault="00AD05F4" w:rsidP="004262EB">
      <w:pPr>
        <w:spacing w:after="0" w:line="240" w:lineRule="auto"/>
      </w:pPr>
      <w:r>
        <w:separator/>
      </w:r>
    </w:p>
  </w:endnote>
  <w:endnote w:type="continuationSeparator" w:id="0">
    <w:p w:rsidR="00AD05F4" w:rsidRDefault="00AD05F4" w:rsidP="0042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8B" w:rsidRDefault="00A5198B" w:rsidP="00A5198B">
    <w:pPr>
      <w:pStyle w:val="Zpat"/>
      <w:jc w:val="center"/>
    </w:pPr>
    <w:r w:rsidRPr="00AC787D">
      <w:rPr>
        <w:noProof/>
      </w:rPr>
      <w:drawing>
        <wp:anchor distT="0" distB="0" distL="114300" distR="114300" simplePos="0" relativeHeight="251661312" behindDoc="0" locked="0" layoutInCell="1" allowOverlap="1" wp14:anchorId="6552CA57" wp14:editId="34295C4C">
          <wp:simplePos x="0" y="0"/>
          <wp:positionH relativeFrom="column">
            <wp:posOffset>-400050</wp:posOffset>
          </wp:positionH>
          <wp:positionV relativeFrom="paragraph">
            <wp:posOffset>171450</wp:posOffset>
          </wp:positionV>
          <wp:extent cx="6851811" cy="1009650"/>
          <wp:effectExtent l="0" t="0" r="6350" b="0"/>
          <wp:wrapSquare wrapText="bothSides"/>
          <wp:docPr id="6" name="Obrázek 6" descr="C:\Users\Reditel\Documents\1 ZUŠ\DOPIS\zápatí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ditel\Documents\1 ZUŠ\DOPIS\zápatí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811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5F4" w:rsidRDefault="00AD05F4" w:rsidP="004262EB">
      <w:pPr>
        <w:spacing w:after="0" w:line="240" w:lineRule="auto"/>
      </w:pPr>
      <w:r>
        <w:separator/>
      </w:r>
    </w:p>
  </w:footnote>
  <w:footnote w:type="continuationSeparator" w:id="0">
    <w:p w:rsidR="00AD05F4" w:rsidRDefault="00AD05F4" w:rsidP="0042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2EB" w:rsidRPr="004262EB" w:rsidRDefault="0004092B" w:rsidP="00A5198B">
    <w:pPr>
      <w:pStyle w:val="Zhlav"/>
      <w:tabs>
        <w:tab w:val="clear" w:pos="4536"/>
        <w:tab w:val="clear" w:pos="9072"/>
        <w:tab w:val="left" w:pos="8127"/>
      </w:tabs>
      <w:ind w:left="-567" w:right="283"/>
    </w:pPr>
    <w:r w:rsidRPr="00AC787D">
      <w:rPr>
        <w:noProof/>
      </w:rPr>
      <w:drawing>
        <wp:anchor distT="0" distB="0" distL="114300" distR="114300" simplePos="0" relativeHeight="251659264" behindDoc="0" locked="0" layoutInCell="1" allowOverlap="1" wp14:anchorId="0EBDEA04" wp14:editId="26C74916">
          <wp:simplePos x="0" y="0"/>
          <wp:positionH relativeFrom="column">
            <wp:posOffset>-514985</wp:posOffset>
          </wp:positionH>
          <wp:positionV relativeFrom="paragraph">
            <wp:posOffset>167005</wp:posOffset>
          </wp:positionV>
          <wp:extent cx="7319010" cy="1362075"/>
          <wp:effectExtent l="0" t="0" r="0" b="9525"/>
          <wp:wrapSquare wrapText="bothSides"/>
          <wp:docPr id="5" name="Obrázek 5" descr="C:\Users\Reditel\Documents\1 ZUŠ\DOPIS\záhlaví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tel\Documents\1 ZUŠ\DOPIS\záhlaví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01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D1A3E">
      <w:t xml:space="preserve">                                                    </w:t>
    </w:r>
  </w:p>
  <w:p w:rsidR="00AA48F1" w:rsidRPr="00082DCB" w:rsidRDefault="00CD1A3E" w:rsidP="00082DCB">
    <w:pPr>
      <w:tabs>
        <w:tab w:val="left" w:pos="3681"/>
      </w:tabs>
      <w:spacing w:after="0" w:line="240" w:lineRule="auto"/>
      <w:rPr>
        <w:b/>
        <w:sz w:val="10"/>
      </w:rPr>
    </w:pPr>
    <w:r>
      <w:tab/>
    </w:r>
    <w:r>
      <w:tab/>
    </w:r>
    <w:r w:rsidR="00017D14">
      <w:rPr>
        <w:b/>
        <w:sz w:val="10"/>
      </w:rPr>
      <w:tab/>
    </w:r>
    <w:r w:rsidR="00017D14">
      <w:rPr>
        <w:b/>
        <w:sz w:val="10"/>
      </w:rPr>
      <w:tab/>
    </w:r>
    <w:r w:rsidR="00017D14">
      <w:rPr>
        <w:b/>
        <w:sz w:val="10"/>
      </w:rPr>
      <w:tab/>
    </w:r>
    <w:r>
      <w:rPr>
        <w:b/>
        <w:sz w:val="10"/>
      </w:rPr>
      <w:tab/>
    </w:r>
    <w:r w:rsidR="00017D14">
      <w:rPr>
        <w:b/>
        <w:sz w:val="10"/>
      </w:rPr>
      <w:tab/>
    </w:r>
    <w:r w:rsidR="00A773BD">
      <w:rPr>
        <w:b/>
        <w:sz w:val="10"/>
      </w:rPr>
      <w:t xml:space="preserve">    </w:t>
    </w:r>
    <w:r w:rsidR="00017D14">
      <w:rPr>
        <w:b/>
        <w:sz w:val="10"/>
      </w:rPr>
      <w:t xml:space="preserve">                                            </w:t>
    </w:r>
    <w:r w:rsidR="00082DCB">
      <w:rPr>
        <w:b/>
        <w:sz w:val="10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8B"/>
    <w:rsid w:val="00003461"/>
    <w:rsid w:val="0001570A"/>
    <w:rsid w:val="0001781B"/>
    <w:rsid w:val="00017D14"/>
    <w:rsid w:val="0004092B"/>
    <w:rsid w:val="0004689B"/>
    <w:rsid w:val="0005782C"/>
    <w:rsid w:val="00057FE7"/>
    <w:rsid w:val="00076E45"/>
    <w:rsid w:val="00082DCB"/>
    <w:rsid w:val="000872E9"/>
    <w:rsid w:val="000A12C8"/>
    <w:rsid w:val="000E08B7"/>
    <w:rsid w:val="00101BDD"/>
    <w:rsid w:val="001253E8"/>
    <w:rsid w:val="001479AF"/>
    <w:rsid w:val="001653D8"/>
    <w:rsid w:val="001A5839"/>
    <w:rsid w:val="001B1F52"/>
    <w:rsid w:val="001E1708"/>
    <w:rsid w:val="00213455"/>
    <w:rsid w:val="0023285D"/>
    <w:rsid w:val="002406B0"/>
    <w:rsid w:val="002750F3"/>
    <w:rsid w:val="00281A72"/>
    <w:rsid w:val="00282E85"/>
    <w:rsid w:val="002B2028"/>
    <w:rsid w:val="002B4078"/>
    <w:rsid w:val="002C1255"/>
    <w:rsid w:val="002D6EA1"/>
    <w:rsid w:val="002E687A"/>
    <w:rsid w:val="00310353"/>
    <w:rsid w:val="003116F4"/>
    <w:rsid w:val="00331311"/>
    <w:rsid w:val="00341897"/>
    <w:rsid w:val="00370AFE"/>
    <w:rsid w:val="00377896"/>
    <w:rsid w:val="00383EB0"/>
    <w:rsid w:val="003846BF"/>
    <w:rsid w:val="00384F8B"/>
    <w:rsid w:val="003919F3"/>
    <w:rsid w:val="0039466D"/>
    <w:rsid w:val="00395E2D"/>
    <w:rsid w:val="003C1623"/>
    <w:rsid w:val="003F4712"/>
    <w:rsid w:val="00404EF2"/>
    <w:rsid w:val="0040575F"/>
    <w:rsid w:val="004262EB"/>
    <w:rsid w:val="00431CC3"/>
    <w:rsid w:val="004365B9"/>
    <w:rsid w:val="00460F65"/>
    <w:rsid w:val="004A4BDB"/>
    <w:rsid w:val="004D1591"/>
    <w:rsid w:val="004E55E2"/>
    <w:rsid w:val="004F197E"/>
    <w:rsid w:val="00522221"/>
    <w:rsid w:val="00542360"/>
    <w:rsid w:val="005467FC"/>
    <w:rsid w:val="0055665E"/>
    <w:rsid w:val="00562628"/>
    <w:rsid w:val="0059142D"/>
    <w:rsid w:val="005B0482"/>
    <w:rsid w:val="005D0C67"/>
    <w:rsid w:val="005E545D"/>
    <w:rsid w:val="00611C61"/>
    <w:rsid w:val="0069040D"/>
    <w:rsid w:val="0069177A"/>
    <w:rsid w:val="00694578"/>
    <w:rsid w:val="006A43E2"/>
    <w:rsid w:val="006B1F27"/>
    <w:rsid w:val="006B46B3"/>
    <w:rsid w:val="006F3F62"/>
    <w:rsid w:val="00723447"/>
    <w:rsid w:val="00744B07"/>
    <w:rsid w:val="00745818"/>
    <w:rsid w:val="007617E5"/>
    <w:rsid w:val="007646EF"/>
    <w:rsid w:val="007A16A0"/>
    <w:rsid w:val="007C0021"/>
    <w:rsid w:val="007C1A19"/>
    <w:rsid w:val="007D4E95"/>
    <w:rsid w:val="007D6253"/>
    <w:rsid w:val="00814576"/>
    <w:rsid w:val="00831D9A"/>
    <w:rsid w:val="00851416"/>
    <w:rsid w:val="00855513"/>
    <w:rsid w:val="008A5518"/>
    <w:rsid w:val="008B00AA"/>
    <w:rsid w:val="008F23EC"/>
    <w:rsid w:val="00953B44"/>
    <w:rsid w:val="00953DF4"/>
    <w:rsid w:val="00974045"/>
    <w:rsid w:val="0097520F"/>
    <w:rsid w:val="00986B9B"/>
    <w:rsid w:val="009C3503"/>
    <w:rsid w:val="009C6291"/>
    <w:rsid w:val="009E3908"/>
    <w:rsid w:val="00A20728"/>
    <w:rsid w:val="00A46DFD"/>
    <w:rsid w:val="00A5198B"/>
    <w:rsid w:val="00A5567A"/>
    <w:rsid w:val="00A75434"/>
    <w:rsid w:val="00A75FC4"/>
    <w:rsid w:val="00A773BD"/>
    <w:rsid w:val="00A91C73"/>
    <w:rsid w:val="00AA48F1"/>
    <w:rsid w:val="00AB1AE1"/>
    <w:rsid w:val="00AB307A"/>
    <w:rsid w:val="00AC04DD"/>
    <w:rsid w:val="00AC34C7"/>
    <w:rsid w:val="00AC65E9"/>
    <w:rsid w:val="00AC6C3F"/>
    <w:rsid w:val="00AD05F4"/>
    <w:rsid w:val="00AE5623"/>
    <w:rsid w:val="00AF1116"/>
    <w:rsid w:val="00B02FA2"/>
    <w:rsid w:val="00B21E5E"/>
    <w:rsid w:val="00B33514"/>
    <w:rsid w:val="00B63CC3"/>
    <w:rsid w:val="00B75A6D"/>
    <w:rsid w:val="00B83F80"/>
    <w:rsid w:val="00B861B0"/>
    <w:rsid w:val="00BB2F9F"/>
    <w:rsid w:val="00BB335B"/>
    <w:rsid w:val="00BB3EAE"/>
    <w:rsid w:val="00BC103B"/>
    <w:rsid w:val="00BF25FA"/>
    <w:rsid w:val="00BF4310"/>
    <w:rsid w:val="00BF5C0A"/>
    <w:rsid w:val="00C04F78"/>
    <w:rsid w:val="00C12995"/>
    <w:rsid w:val="00C15892"/>
    <w:rsid w:val="00C346FE"/>
    <w:rsid w:val="00C44B4D"/>
    <w:rsid w:val="00C560F5"/>
    <w:rsid w:val="00C7016C"/>
    <w:rsid w:val="00CA03D7"/>
    <w:rsid w:val="00CA322E"/>
    <w:rsid w:val="00CB16CD"/>
    <w:rsid w:val="00CB1C52"/>
    <w:rsid w:val="00CD1A3E"/>
    <w:rsid w:val="00CD301E"/>
    <w:rsid w:val="00CD5696"/>
    <w:rsid w:val="00CD6668"/>
    <w:rsid w:val="00CD6D14"/>
    <w:rsid w:val="00CE4381"/>
    <w:rsid w:val="00CF19F6"/>
    <w:rsid w:val="00D12B9C"/>
    <w:rsid w:val="00D23F75"/>
    <w:rsid w:val="00D26000"/>
    <w:rsid w:val="00D66D23"/>
    <w:rsid w:val="00D71693"/>
    <w:rsid w:val="00D8043C"/>
    <w:rsid w:val="00DE4019"/>
    <w:rsid w:val="00DF4F86"/>
    <w:rsid w:val="00DF77FB"/>
    <w:rsid w:val="00E1765A"/>
    <w:rsid w:val="00E325F8"/>
    <w:rsid w:val="00E34476"/>
    <w:rsid w:val="00E86304"/>
    <w:rsid w:val="00ED155F"/>
    <w:rsid w:val="00ED4F77"/>
    <w:rsid w:val="00EE7BF7"/>
    <w:rsid w:val="00EF6AE4"/>
    <w:rsid w:val="00F03F3B"/>
    <w:rsid w:val="00F160B5"/>
    <w:rsid w:val="00F204E4"/>
    <w:rsid w:val="00F20F02"/>
    <w:rsid w:val="00F35340"/>
    <w:rsid w:val="00F606A0"/>
    <w:rsid w:val="00FB17E6"/>
    <w:rsid w:val="00FB6E37"/>
    <w:rsid w:val="00FC327D"/>
    <w:rsid w:val="00FD5C79"/>
    <w:rsid w:val="00FE134B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167CE"/>
  <w15:docId w15:val="{E801B297-ED9D-4829-B287-DEE0158A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86B9B"/>
    <w:pPr>
      <w:spacing w:after="0" w:line="360" w:lineRule="auto"/>
      <w:ind w:firstLine="708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86B9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2EB"/>
  </w:style>
  <w:style w:type="paragraph" w:styleId="Zpat">
    <w:name w:val="footer"/>
    <w:basedOn w:val="Normln"/>
    <w:link w:val="ZpatChar"/>
    <w:uiPriority w:val="99"/>
    <w:unhideWhenUsed/>
    <w:rsid w:val="0042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2EB"/>
  </w:style>
  <w:style w:type="paragraph" w:styleId="Textbubliny">
    <w:name w:val="Balloon Text"/>
    <w:basedOn w:val="Normln"/>
    <w:link w:val="TextbublinyChar"/>
    <w:uiPriority w:val="99"/>
    <w:semiHidden/>
    <w:unhideWhenUsed/>
    <w:rsid w:val="00A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959C-21B2-45F3-9CF5-75102931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Šulavová</dc:creator>
  <cp:lastModifiedBy>Eva Skořepová</cp:lastModifiedBy>
  <cp:revision>2</cp:revision>
  <cp:lastPrinted>2023-06-19T07:44:00Z</cp:lastPrinted>
  <dcterms:created xsi:type="dcterms:W3CDTF">2023-06-19T07:45:00Z</dcterms:created>
  <dcterms:modified xsi:type="dcterms:W3CDTF">2023-06-19T07:45:00Z</dcterms:modified>
</cp:coreProperties>
</file>