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66E76" w14:textId="7D2E585C" w:rsidR="00DE65D4" w:rsidRDefault="00DE65D4"/>
    <w:p w14:paraId="7600C751" w14:textId="2C29B9E9" w:rsidR="008105D7" w:rsidRDefault="007E776F">
      <w:r>
        <w:tab/>
      </w:r>
    </w:p>
    <w:p w14:paraId="635CE0F1" w14:textId="77777777" w:rsidR="008105D7" w:rsidRDefault="008105D7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78437F98" w14:textId="77777777" w:rsidTr="008A4830">
        <w:tc>
          <w:tcPr>
            <w:tcW w:w="4608" w:type="dxa"/>
            <w:shd w:val="clear" w:color="auto" w:fill="auto"/>
          </w:tcPr>
          <w:p w14:paraId="2A785918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65FEB858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77F304DF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10ED759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7168406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77ABB47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A6F7E5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324DB60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45000750" w14:textId="77777777" w:rsidR="008A7FF6" w:rsidRPr="008A7FF6" w:rsidRDefault="008A7FF6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8A7FF6">
              <w:rPr>
                <w:b/>
                <w:sz w:val="22"/>
                <w:szCs w:val="22"/>
              </w:rPr>
              <w:t>JOK a.s.</w:t>
            </w:r>
          </w:p>
          <w:p w14:paraId="2D257130" w14:textId="77777777" w:rsidR="008A7FF6" w:rsidRPr="008A7FF6" w:rsidRDefault="008A7FF6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8A7FF6">
              <w:rPr>
                <w:b/>
                <w:sz w:val="22"/>
                <w:szCs w:val="22"/>
              </w:rPr>
              <w:t>Stavební 445/2a</w:t>
            </w:r>
          </w:p>
          <w:p w14:paraId="50AC2CE7" w14:textId="10741236" w:rsidR="00BC2E5A" w:rsidRPr="008A4830" w:rsidRDefault="008A7FF6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8A7FF6">
              <w:rPr>
                <w:b/>
                <w:sz w:val="22"/>
                <w:szCs w:val="22"/>
              </w:rPr>
              <w:t>602 00 Brno</w:t>
            </w:r>
          </w:p>
        </w:tc>
      </w:tr>
    </w:tbl>
    <w:p w14:paraId="467404EB" w14:textId="77777777" w:rsidR="00BC2E5A" w:rsidRDefault="00BC2E5A" w:rsidP="00BC2E5A">
      <w:pPr>
        <w:tabs>
          <w:tab w:val="right" w:pos="8222"/>
        </w:tabs>
        <w:rPr>
          <w:sz w:val="12"/>
        </w:rPr>
      </w:pPr>
    </w:p>
    <w:p w14:paraId="6BED8E6D" w14:textId="77777777" w:rsidR="00BC2E5A" w:rsidRDefault="00BC2E5A" w:rsidP="00BC2E5A">
      <w:pPr>
        <w:rPr>
          <w:sz w:val="18"/>
        </w:rPr>
      </w:pPr>
    </w:p>
    <w:p w14:paraId="137DCA63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8A4830" w14:paraId="18EAF4C2" w14:textId="77777777" w:rsidTr="008A4830">
        <w:tc>
          <w:tcPr>
            <w:tcW w:w="2448" w:type="dxa"/>
            <w:shd w:val="clear" w:color="auto" w:fill="auto"/>
          </w:tcPr>
          <w:p w14:paraId="5BC9E2E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6B126E77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3D24AE10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433665C4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Brno</w:t>
            </w:r>
          </w:p>
        </w:tc>
      </w:tr>
      <w:tr w:rsidR="00BC2E5A" w:rsidRPr="008A4830" w14:paraId="425014CF" w14:textId="77777777" w:rsidTr="008A4830">
        <w:tc>
          <w:tcPr>
            <w:tcW w:w="2448" w:type="dxa"/>
            <w:shd w:val="clear" w:color="auto" w:fill="auto"/>
          </w:tcPr>
          <w:p w14:paraId="08BC872E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39A94E0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1C4E32D0" w14:textId="2BEB06E3" w:rsidR="00BC2E5A" w:rsidRPr="008A4830" w:rsidRDefault="00BC2E5A" w:rsidP="009D1846">
            <w:pPr>
              <w:pStyle w:val="Normln12-1-0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14:paraId="7F001C71" w14:textId="771C8BD3" w:rsidR="00BC2E5A" w:rsidRPr="008A4830" w:rsidRDefault="00884731" w:rsidP="008675CB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</w:t>
            </w:r>
            <w:r w:rsidR="00B014B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.2023</w:t>
            </w:r>
          </w:p>
        </w:tc>
      </w:tr>
    </w:tbl>
    <w:p w14:paraId="19B33D2F" w14:textId="77777777" w:rsidR="00BC2E5A" w:rsidRDefault="00BC2E5A" w:rsidP="00BC2E5A">
      <w:pPr>
        <w:ind w:right="8646"/>
        <w:outlineLvl w:val="0"/>
      </w:pPr>
    </w:p>
    <w:p w14:paraId="50FD4998" w14:textId="77777777" w:rsidR="00826F86" w:rsidRDefault="00826F86" w:rsidP="00BC2E5A"/>
    <w:p w14:paraId="503C2181" w14:textId="77777777" w:rsidR="008772A5" w:rsidRDefault="008772A5" w:rsidP="00BC2E5A"/>
    <w:p w14:paraId="4CD25D6E" w14:textId="263F083E" w:rsidR="007E776F" w:rsidRDefault="008105D7" w:rsidP="00BC2E5A">
      <w:r>
        <w:t>Objednáv</w:t>
      </w:r>
      <w:r w:rsidR="007E776F">
        <w:t>ka</w:t>
      </w:r>
      <w:r w:rsidR="009A31E0">
        <w:t xml:space="preserve"> </w:t>
      </w:r>
      <w:r w:rsidR="00202269">
        <w:t>stavebních úprav</w:t>
      </w:r>
      <w:r w:rsidR="00884731">
        <w:t xml:space="preserve"> ve 2</w:t>
      </w:r>
      <w:r w:rsidR="006B56AE">
        <w:t>.</w:t>
      </w:r>
      <w:r w:rsidR="00F37CB8">
        <w:t xml:space="preserve"> a 4.NP</w:t>
      </w:r>
    </w:p>
    <w:p w14:paraId="503767CF" w14:textId="77777777" w:rsidR="007E776F" w:rsidRDefault="007E776F" w:rsidP="00BC2E5A"/>
    <w:p w14:paraId="5BDAEA70" w14:textId="11816570" w:rsidR="007E776F" w:rsidRDefault="00202269" w:rsidP="00BC2E5A">
      <w:r>
        <w:t>Objednáváme u Vás stavební úpravy blíže specifikované v</w:t>
      </w:r>
      <w:r w:rsidR="008A7FF6">
        <w:t xml:space="preserve"> cenové nabíd</w:t>
      </w:r>
      <w:r>
        <w:t>ce č. 147/2</w:t>
      </w:r>
      <w:r w:rsidR="00884731">
        <w:t>30615</w:t>
      </w:r>
      <w:r w:rsidR="008A7FF6">
        <w:t xml:space="preserve"> ze dne </w:t>
      </w:r>
      <w:r w:rsidR="00884731">
        <w:t>15.6.2023</w:t>
      </w:r>
      <w:r w:rsidR="008A7FF6">
        <w:t xml:space="preserve"> </w:t>
      </w:r>
    </w:p>
    <w:p w14:paraId="4DD2D315" w14:textId="77777777" w:rsidR="009D1846" w:rsidRDefault="009D1846" w:rsidP="00BC2E5A"/>
    <w:p w14:paraId="2BF89D07" w14:textId="77777777" w:rsidR="009D1846" w:rsidRDefault="009D1846" w:rsidP="00BC2E5A"/>
    <w:p w14:paraId="7BACEB8F" w14:textId="0BC79C24" w:rsidR="009D1846" w:rsidRDefault="009D1846" w:rsidP="00BC2E5A"/>
    <w:p w14:paraId="33D5BADF" w14:textId="00ED40BA" w:rsidR="009D1846" w:rsidRDefault="009D1846" w:rsidP="009D1846">
      <w:pPr>
        <w:rPr>
          <w:sz w:val="23"/>
          <w:szCs w:val="23"/>
        </w:rPr>
      </w:pPr>
      <w:r>
        <w:rPr>
          <w:sz w:val="23"/>
          <w:szCs w:val="23"/>
        </w:rPr>
        <w:t xml:space="preserve">Celková cena: </w:t>
      </w:r>
      <w:r w:rsidR="00F37CB8">
        <w:rPr>
          <w:sz w:val="23"/>
          <w:szCs w:val="23"/>
        </w:rPr>
        <w:t>1</w:t>
      </w:r>
      <w:r w:rsidR="006B56AE">
        <w:rPr>
          <w:sz w:val="23"/>
          <w:szCs w:val="23"/>
        </w:rPr>
        <w:t xml:space="preserve">16.695,88 </w:t>
      </w:r>
      <w:r>
        <w:rPr>
          <w:sz w:val="23"/>
          <w:szCs w:val="23"/>
        </w:rPr>
        <w:t>Kč bez DPH.</w:t>
      </w:r>
    </w:p>
    <w:p w14:paraId="296EC279" w14:textId="77777777" w:rsidR="009D1846" w:rsidRPr="007E3F4A" w:rsidRDefault="009D1846" w:rsidP="009D1846">
      <w:pPr>
        <w:rPr>
          <w:szCs w:val="22"/>
        </w:rPr>
      </w:pPr>
      <w:r w:rsidRPr="007E3F4A">
        <w:rPr>
          <w:szCs w:val="22"/>
        </w:rPr>
        <w:t>Místo dodání: KORDIS JMK, a.s</w:t>
      </w:r>
      <w:r w:rsidR="00393729">
        <w:rPr>
          <w:szCs w:val="22"/>
        </w:rPr>
        <w:t>.</w:t>
      </w:r>
      <w:r w:rsidRPr="007E3F4A">
        <w:rPr>
          <w:szCs w:val="22"/>
        </w:rPr>
        <w:t>, Nové sady 30, 602 00 Brno</w:t>
      </w:r>
      <w:r w:rsidRPr="007E3F4A">
        <w:rPr>
          <w:szCs w:val="22"/>
        </w:rPr>
        <w:tab/>
      </w:r>
      <w:r w:rsidRPr="007E3F4A">
        <w:rPr>
          <w:szCs w:val="22"/>
        </w:rPr>
        <w:tab/>
      </w:r>
    </w:p>
    <w:p w14:paraId="74FB516A" w14:textId="3ED7CD17" w:rsidR="007E776F" w:rsidRDefault="008A7FF6" w:rsidP="009D1846">
      <w:pPr>
        <w:rPr>
          <w:szCs w:val="22"/>
        </w:rPr>
      </w:pPr>
      <w:r>
        <w:rPr>
          <w:szCs w:val="22"/>
        </w:rPr>
        <w:t xml:space="preserve">Termín </w:t>
      </w:r>
      <w:r w:rsidR="00FB27B4">
        <w:rPr>
          <w:szCs w:val="22"/>
        </w:rPr>
        <w:t>zahájení</w:t>
      </w:r>
      <w:r>
        <w:rPr>
          <w:szCs w:val="22"/>
        </w:rPr>
        <w:t xml:space="preserve">: </w:t>
      </w:r>
      <w:r w:rsidR="00B014B9">
        <w:rPr>
          <w:szCs w:val="22"/>
        </w:rPr>
        <w:t>28.8.2023</w:t>
      </w:r>
    </w:p>
    <w:p w14:paraId="0461E94F" w14:textId="17DC648D" w:rsidR="003969CA" w:rsidRDefault="003969CA" w:rsidP="009D1846">
      <w:pPr>
        <w:rPr>
          <w:szCs w:val="22"/>
        </w:rPr>
      </w:pPr>
    </w:p>
    <w:p w14:paraId="164FADC8" w14:textId="77777777" w:rsidR="009D1846" w:rsidRDefault="009D1846" w:rsidP="00BC2E5A"/>
    <w:p w14:paraId="09CA86B6" w14:textId="77777777" w:rsidR="00826F86" w:rsidRDefault="00826F86" w:rsidP="00BC2E5A"/>
    <w:p w14:paraId="399E984F" w14:textId="77777777" w:rsidR="00826F86" w:rsidRDefault="00826F86" w:rsidP="00BC2E5A"/>
    <w:p w14:paraId="1445DE47" w14:textId="77777777" w:rsidR="00826F86" w:rsidRDefault="00826F86" w:rsidP="00BC2E5A"/>
    <w:p w14:paraId="576CF985" w14:textId="217F0F3D" w:rsidR="00BC2E5A" w:rsidRDefault="00BC2E5A" w:rsidP="00BC2E5A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  <w:t>S</w:t>
      </w:r>
      <w:r w:rsidR="009D1846">
        <w:rPr>
          <w:szCs w:val="22"/>
        </w:rPr>
        <w:t> </w:t>
      </w:r>
      <w:r w:rsidRPr="00F64EAA">
        <w:rPr>
          <w:szCs w:val="22"/>
        </w:rPr>
        <w:t>pozdravem</w:t>
      </w:r>
    </w:p>
    <w:p w14:paraId="0AAD5835" w14:textId="77777777" w:rsidR="009D1846" w:rsidRDefault="009D1846" w:rsidP="00BC2E5A">
      <w:pPr>
        <w:rPr>
          <w:szCs w:val="22"/>
        </w:rPr>
      </w:pPr>
    </w:p>
    <w:p w14:paraId="5D2E088F" w14:textId="177315B3" w:rsidR="00BC2E5A" w:rsidRPr="00F64EAA" w:rsidRDefault="00BC2E5A" w:rsidP="00BC2E5A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</w:p>
    <w:p w14:paraId="4A0B4C43" w14:textId="77777777" w:rsidR="00BC2E5A" w:rsidRPr="00F64EAA" w:rsidRDefault="00BC2E5A" w:rsidP="00BC2E5A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C2E5A" w14:paraId="38B048D5" w14:textId="77777777" w:rsidTr="008A4830">
        <w:trPr>
          <w:trHeight w:val="488"/>
        </w:trPr>
        <w:tc>
          <w:tcPr>
            <w:tcW w:w="3070" w:type="dxa"/>
            <w:shd w:val="clear" w:color="auto" w:fill="auto"/>
          </w:tcPr>
          <w:p w14:paraId="2E7978EA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052062EE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46800799" w14:textId="77777777" w:rsidR="00BC2E5A" w:rsidRDefault="00BC2E5A" w:rsidP="008A4830">
            <w:pPr>
              <w:jc w:val="center"/>
            </w:pPr>
            <w:r w:rsidRPr="008A4830">
              <w:rPr>
                <w:szCs w:val="22"/>
              </w:rPr>
              <w:t xml:space="preserve">Ing. </w:t>
            </w:r>
            <w:r w:rsidR="00EB7E16" w:rsidRPr="008A4830">
              <w:rPr>
                <w:szCs w:val="22"/>
              </w:rPr>
              <w:t>Jiří Horský</w:t>
            </w:r>
          </w:p>
        </w:tc>
      </w:tr>
      <w:tr w:rsidR="00BC2E5A" w14:paraId="2C855DA4" w14:textId="77777777" w:rsidTr="008A4830">
        <w:tc>
          <w:tcPr>
            <w:tcW w:w="3070" w:type="dxa"/>
            <w:shd w:val="clear" w:color="auto" w:fill="auto"/>
          </w:tcPr>
          <w:p w14:paraId="5DE6DB75" w14:textId="77777777" w:rsidR="00BC2E5A" w:rsidRPr="008A4830" w:rsidRDefault="00BC2E5A" w:rsidP="00BC2E5A">
            <w:pPr>
              <w:rPr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C7E0DAA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0ADF1DC2" w14:textId="77777777" w:rsidR="00BC2E5A" w:rsidRDefault="0011019A" w:rsidP="008A4830">
            <w:pPr>
              <w:jc w:val="center"/>
            </w:pPr>
            <w:r w:rsidRPr="008A4830">
              <w:rPr>
                <w:szCs w:val="22"/>
              </w:rPr>
              <w:t xml:space="preserve">ředitel </w:t>
            </w:r>
            <w:r w:rsidR="00BC2E5A" w:rsidRPr="008A4830">
              <w:rPr>
                <w:szCs w:val="22"/>
              </w:rPr>
              <w:t>společnosti</w:t>
            </w:r>
          </w:p>
        </w:tc>
      </w:tr>
    </w:tbl>
    <w:p w14:paraId="13661EF8" w14:textId="77777777" w:rsidR="00BC2E5A" w:rsidRDefault="00BC2E5A" w:rsidP="00BC2E5A"/>
    <w:p w14:paraId="4FBEC105" w14:textId="3A7F59B6" w:rsidR="00997C4E" w:rsidRDefault="00997C4E" w:rsidP="00997C4E"/>
    <w:p w14:paraId="42A18092" w14:textId="48CE38A1" w:rsidR="00202269" w:rsidRDefault="00202269" w:rsidP="00997C4E"/>
    <w:p w14:paraId="2A5F5F4B" w14:textId="27D77BD1" w:rsidR="00202269" w:rsidRDefault="00202269" w:rsidP="00997C4E"/>
    <w:p w14:paraId="10B5C3EA" w14:textId="2829AA52" w:rsidR="00202269" w:rsidRDefault="00202269" w:rsidP="00997C4E"/>
    <w:p w14:paraId="6177DC1C" w14:textId="4E441395" w:rsidR="00202269" w:rsidRDefault="00202269" w:rsidP="00997C4E"/>
    <w:p w14:paraId="24B02D2C" w14:textId="21E9B28B" w:rsidR="00202269" w:rsidRDefault="00202269" w:rsidP="00997C4E">
      <w:r>
        <w:t>Příloha: cenová nabídka 147/</w:t>
      </w:r>
      <w:r w:rsidR="00B014B9">
        <w:t>230615</w:t>
      </w:r>
    </w:p>
    <w:sectPr w:rsidR="00202269" w:rsidSect="00D13570">
      <w:headerReference w:type="first" r:id="rId7"/>
      <w:footerReference w:type="first" r:id="rId8"/>
      <w:pgSz w:w="11906" w:h="16838"/>
      <w:pgMar w:top="2104" w:right="1418" w:bottom="179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27671" w14:textId="77777777" w:rsidR="00226C25" w:rsidRDefault="00226C25">
      <w:r>
        <w:separator/>
      </w:r>
    </w:p>
  </w:endnote>
  <w:endnote w:type="continuationSeparator" w:id="0">
    <w:p w14:paraId="7A5D2ECD" w14:textId="77777777" w:rsidR="00226C25" w:rsidRDefault="0022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CA6E" w14:textId="77777777" w:rsidR="005746A4" w:rsidRDefault="007074A8">
    <w:pPr>
      <w:pStyle w:val="Zpat"/>
    </w:pPr>
    <w:r>
      <w:rPr>
        <w:noProof/>
      </w:rPr>
      <w:pict w14:anchorId="141E9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-214.35pt;width:459pt;height:275.65pt;z-index:251658240">
          <v:imagedata r:id="rId1" o:title="Záloha_Design manual 2012-11-2" croptop="39569f" cropbottom="687f" cropleft="1867f" cropright="4097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10560" w14:textId="77777777" w:rsidR="00226C25" w:rsidRDefault="00226C25">
      <w:r>
        <w:separator/>
      </w:r>
    </w:p>
  </w:footnote>
  <w:footnote w:type="continuationSeparator" w:id="0">
    <w:p w14:paraId="02C9757E" w14:textId="77777777" w:rsidR="00226C25" w:rsidRDefault="0022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5AE0" w14:textId="77777777" w:rsidR="005E2741" w:rsidRDefault="007074A8">
    <w:pPr>
      <w:pStyle w:val="Zhlav"/>
    </w:pPr>
    <w:r>
      <w:rPr>
        <w:noProof/>
      </w:rPr>
      <w:pict w14:anchorId="49EFE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-2.25pt;width:459.2pt;height:253.85pt;z-index:251657216">
          <v:imagedata r:id="rId1" o:title="Záloha_Design manual 2012-11-2" croptop="2946f" cropbottom="39569f" cropleft="2574f" cropright="409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846"/>
    <w:rsid w:val="00007329"/>
    <w:rsid w:val="000100E8"/>
    <w:rsid w:val="00030A7D"/>
    <w:rsid w:val="000C7BFE"/>
    <w:rsid w:val="0011019A"/>
    <w:rsid w:val="0011537E"/>
    <w:rsid w:val="00135F36"/>
    <w:rsid w:val="001B6812"/>
    <w:rsid w:val="001C797E"/>
    <w:rsid w:val="001E4C48"/>
    <w:rsid w:val="001F0460"/>
    <w:rsid w:val="00202269"/>
    <w:rsid w:val="00202591"/>
    <w:rsid w:val="00226C25"/>
    <w:rsid w:val="00231148"/>
    <w:rsid w:val="00233F6A"/>
    <w:rsid w:val="00242DE5"/>
    <w:rsid w:val="0027128A"/>
    <w:rsid w:val="00293A74"/>
    <w:rsid w:val="0029529D"/>
    <w:rsid w:val="002A0A68"/>
    <w:rsid w:val="002A3110"/>
    <w:rsid w:val="002C2C24"/>
    <w:rsid w:val="002C7BF3"/>
    <w:rsid w:val="002E0568"/>
    <w:rsid w:val="002E599F"/>
    <w:rsid w:val="002F160C"/>
    <w:rsid w:val="003048B0"/>
    <w:rsid w:val="00344188"/>
    <w:rsid w:val="00345931"/>
    <w:rsid w:val="00381C82"/>
    <w:rsid w:val="00383FA5"/>
    <w:rsid w:val="00386829"/>
    <w:rsid w:val="00393729"/>
    <w:rsid w:val="003969CA"/>
    <w:rsid w:val="003D5144"/>
    <w:rsid w:val="003E4CB2"/>
    <w:rsid w:val="00404967"/>
    <w:rsid w:val="00413E13"/>
    <w:rsid w:val="0045176C"/>
    <w:rsid w:val="00452737"/>
    <w:rsid w:val="00467F3F"/>
    <w:rsid w:val="004B4956"/>
    <w:rsid w:val="004C070E"/>
    <w:rsid w:val="004D2F30"/>
    <w:rsid w:val="00533202"/>
    <w:rsid w:val="0054190F"/>
    <w:rsid w:val="005438D4"/>
    <w:rsid w:val="005457D2"/>
    <w:rsid w:val="005722A7"/>
    <w:rsid w:val="005746A4"/>
    <w:rsid w:val="00593461"/>
    <w:rsid w:val="005D0C84"/>
    <w:rsid w:val="005E1B42"/>
    <w:rsid w:val="005E2741"/>
    <w:rsid w:val="005F291F"/>
    <w:rsid w:val="0063316D"/>
    <w:rsid w:val="00633439"/>
    <w:rsid w:val="006402B0"/>
    <w:rsid w:val="00646EBE"/>
    <w:rsid w:val="0067588A"/>
    <w:rsid w:val="006773D3"/>
    <w:rsid w:val="006A2E0F"/>
    <w:rsid w:val="006B1314"/>
    <w:rsid w:val="006B56AE"/>
    <w:rsid w:val="006C3F9C"/>
    <w:rsid w:val="006F59ED"/>
    <w:rsid w:val="00717CC8"/>
    <w:rsid w:val="00725E1F"/>
    <w:rsid w:val="00742E9E"/>
    <w:rsid w:val="0077012C"/>
    <w:rsid w:val="0077043F"/>
    <w:rsid w:val="007C3DAF"/>
    <w:rsid w:val="007C5391"/>
    <w:rsid w:val="007E776F"/>
    <w:rsid w:val="007F0FBA"/>
    <w:rsid w:val="008105D7"/>
    <w:rsid w:val="00811EF3"/>
    <w:rsid w:val="00826F86"/>
    <w:rsid w:val="008310CB"/>
    <w:rsid w:val="008529F7"/>
    <w:rsid w:val="008675CB"/>
    <w:rsid w:val="008772A5"/>
    <w:rsid w:val="00884731"/>
    <w:rsid w:val="008A4830"/>
    <w:rsid w:val="008A7FF6"/>
    <w:rsid w:val="008D1CCE"/>
    <w:rsid w:val="008E5B16"/>
    <w:rsid w:val="008F6607"/>
    <w:rsid w:val="0091701B"/>
    <w:rsid w:val="00972F9A"/>
    <w:rsid w:val="00997C4E"/>
    <w:rsid w:val="00997C54"/>
    <w:rsid w:val="009A31E0"/>
    <w:rsid w:val="009A6573"/>
    <w:rsid w:val="009C0114"/>
    <w:rsid w:val="009D1846"/>
    <w:rsid w:val="009E19D1"/>
    <w:rsid w:val="009E35B6"/>
    <w:rsid w:val="00A25E1D"/>
    <w:rsid w:val="00A44229"/>
    <w:rsid w:val="00AC2B85"/>
    <w:rsid w:val="00AC539C"/>
    <w:rsid w:val="00B014B9"/>
    <w:rsid w:val="00B10BB7"/>
    <w:rsid w:val="00B51F81"/>
    <w:rsid w:val="00B707BF"/>
    <w:rsid w:val="00B8425D"/>
    <w:rsid w:val="00B970DA"/>
    <w:rsid w:val="00BA1293"/>
    <w:rsid w:val="00BC2E5A"/>
    <w:rsid w:val="00BC55B2"/>
    <w:rsid w:val="00BD09A0"/>
    <w:rsid w:val="00BE47F5"/>
    <w:rsid w:val="00BE7932"/>
    <w:rsid w:val="00C34732"/>
    <w:rsid w:val="00C76A87"/>
    <w:rsid w:val="00C84846"/>
    <w:rsid w:val="00CA77B5"/>
    <w:rsid w:val="00D13570"/>
    <w:rsid w:val="00D16035"/>
    <w:rsid w:val="00D2700F"/>
    <w:rsid w:val="00D358AE"/>
    <w:rsid w:val="00D66C14"/>
    <w:rsid w:val="00DB36F9"/>
    <w:rsid w:val="00DE5771"/>
    <w:rsid w:val="00DE65D4"/>
    <w:rsid w:val="00E25D53"/>
    <w:rsid w:val="00E30B37"/>
    <w:rsid w:val="00E34A4A"/>
    <w:rsid w:val="00E95A2F"/>
    <w:rsid w:val="00EB160C"/>
    <w:rsid w:val="00EB7E16"/>
    <w:rsid w:val="00ED1AD3"/>
    <w:rsid w:val="00ED3BF3"/>
    <w:rsid w:val="00ED616A"/>
    <w:rsid w:val="00EE02A3"/>
    <w:rsid w:val="00EE1AF3"/>
    <w:rsid w:val="00EE1CDA"/>
    <w:rsid w:val="00F17E73"/>
    <w:rsid w:val="00F2572F"/>
    <w:rsid w:val="00F37CB8"/>
    <w:rsid w:val="00F82CCB"/>
    <w:rsid w:val="00FA073C"/>
    <w:rsid w:val="00FA6061"/>
    <w:rsid w:val="00FB27B4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507B5"/>
  <w15:docId w15:val="{36FDF2F9-AC3F-44AE-9B78-0F318DE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9D1846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skova\Desktop\Hlavi&#269;kov&#253;%20dopis%20-%20nov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- nový</Template>
  <TotalTime>1</TotalTime>
  <Pages>1</Pages>
  <Words>75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Lišková Jana</dc:creator>
  <cp:lastModifiedBy>Hana Maňoušková</cp:lastModifiedBy>
  <cp:revision>2</cp:revision>
  <cp:lastPrinted>2023-07-25T11:14:00Z</cp:lastPrinted>
  <dcterms:created xsi:type="dcterms:W3CDTF">2023-07-27T11:01:00Z</dcterms:created>
  <dcterms:modified xsi:type="dcterms:W3CDTF">2023-07-27T11:01:00Z</dcterms:modified>
</cp:coreProperties>
</file>