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1390" w14:textId="77777777" w:rsidR="004177D0" w:rsidRDefault="004177D0" w:rsidP="004177D0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2D1A3E26" w14:textId="77777777" w:rsidR="004177D0" w:rsidRDefault="004177D0" w:rsidP="004177D0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</w:p>
    <w:p w14:paraId="62CF128B" w14:textId="7CC75C77" w:rsidR="004177D0" w:rsidRDefault="004177D0" w:rsidP="004177D0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3D073710" w14:textId="77777777" w:rsidR="004177D0" w:rsidRDefault="004177D0" w:rsidP="004177D0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58D82F1D" w14:textId="77777777" w:rsidR="004177D0" w:rsidRDefault="004177D0" w:rsidP="004177D0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78943E41" w14:textId="77777777" w:rsidR="004177D0" w:rsidRDefault="004177D0" w:rsidP="004177D0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6A2531D5" w14:textId="77777777" w:rsidR="004177D0" w:rsidRDefault="004177D0" w:rsidP="004177D0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30/2022</w:t>
      </w:r>
    </w:p>
    <w:p w14:paraId="2FF599B6" w14:textId="77777777" w:rsidR="004177D0" w:rsidRDefault="004177D0" w:rsidP="004177D0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7C16B314" w14:textId="77777777" w:rsidR="004177D0" w:rsidRDefault="004177D0" w:rsidP="004177D0">
      <w:pPr>
        <w:pStyle w:val="Export0"/>
        <w:rPr>
          <w:rFonts w:ascii="Calibri" w:hAnsi="Calibri"/>
          <w:b/>
        </w:rPr>
      </w:pPr>
    </w:p>
    <w:p w14:paraId="0DE10FEA" w14:textId="77777777" w:rsidR="004177D0" w:rsidRDefault="004177D0" w:rsidP="004177D0">
      <w:pPr>
        <w:spacing w:after="0" w:line="240" w:lineRule="auto"/>
        <w:rPr>
          <w:rStyle w:val="Siln"/>
          <w:sz w:val="28"/>
          <w:szCs w:val="28"/>
        </w:rPr>
      </w:pPr>
      <w:r>
        <w:rPr>
          <w:b/>
        </w:rPr>
        <w:t>Dodavatel:</w:t>
      </w:r>
      <w:r>
        <w:rPr>
          <w:b/>
        </w:rPr>
        <w:tab/>
      </w:r>
      <w:r>
        <w:rPr>
          <w:rStyle w:val="Siln"/>
          <w:sz w:val="28"/>
          <w:szCs w:val="28"/>
        </w:rPr>
        <w:t xml:space="preserve">Jiří Straka, </w:t>
      </w:r>
      <w:proofErr w:type="spellStart"/>
      <w:r>
        <w:rPr>
          <w:rStyle w:val="Siln"/>
          <w:sz w:val="28"/>
          <w:szCs w:val="28"/>
        </w:rPr>
        <w:t>Plynoservis</w:t>
      </w:r>
      <w:proofErr w:type="spellEnd"/>
    </w:p>
    <w:p w14:paraId="0E2C2B0C" w14:textId="77777777" w:rsidR="004177D0" w:rsidRDefault="004177D0" w:rsidP="004177D0">
      <w:pPr>
        <w:spacing w:after="0" w:line="240" w:lineRule="auto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 xml:space="preserve">                      Čs. Armády 841/2</w:t>
      </w:r>
    </w:p>
    <w:p w14:paraId="4F7C3730" w14:textId="77777777" w:rsidR="004177D0" w:rsidRPr="00025C5B" w:rsidRDefault="004177D0" w:rsidP="004177D0">
      <w:pPr>
        <w:spacing w:after="0" w:line="240" w:lineRule="auto"/>
        <w:rPr>
          <w:sz w:val="28"/>
          <w:szCs w:val="28"/>
        </w:rPr>
      </w:pPr>
      <w:r>
        <w:rPr>
          <w:rStyle w:val="Siln"/>
          <w:sz w:val="28"/>
          <w:szCs w:val="28"/>
        </w:rPr>
        <w:t xml:space="preserve">                      792 </w:t>
      </w:r>
      <w:proofErr w:type="gramStart"/>
      <w:r>
        <w:rPr>
          <w:rStyle w:val="Siln"/>
          <w:sz w:val="28"/>
          <w:szCs w:val="28"/>
        </w:rPr>
        <w:t>01  Bruntál</w:t>
      </w:r>
      <w:proofErr w:type="gramEnd"/>
    </w:p>
    <w:p w14:paraId="6B5DFF61" w14:textId="77777777" w:rsidR="004177D0" w:rsidRDefault="004177D0" w:rsidP="004177D0">
      <w:pPr>
        <w:pStyle w:val="Export0"/>
        <w:rPr>
          <w:rFonts w:ascii="Calibri" w:hAnsi="Calibri"/>
          <w:b/>
        </w:rPr>
      </w:pPr>
    </w:p>
    <w:p w14:paraId="101B2F5E" w14:textId="77777777" w:rsidR="004177D0" w:rsidRDefault="004177D0" w:rsidP="004177D0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Tel.            </w:t>
      </w:r>
      <w:r>
        <w:rPr>
          <w:rStyle w:val="Siln"/>
        </w:rPr>
        <w:t>603717194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DF4D7D3" w14:textId="77777777" w:rsidR="004177D0" w:rsidRDefault="004177D0" w:rsidP="004177D0">
      <w:pPr>
        <w:pStyle w:val="Export0"/>
        <w:rPr>
          <w:rFonts w:ascii="Calibri" w:hAnsi="Calibri"/>
          <w:b/>
        </w:rPr>
      </w:pPr>
      <w:r>
        <w:rPr>
          <w:rFonts w:ascii="Calibri" w:hAnsi="Calibri"/>
        </w:rPr>
        <w:t>E-mail:      plynoservisstraka@seznam.cz</w:t>
      </w:r>
    </w:p>
    <w:p w14:paraId="3508C013" w14:textId="77777777" w:rsidR="004177D0" w:rsidRDefault="004177D0" w:rsidP="004177D0">
      <w:pPr>
        <w:pStyle w:val="Export0"/>
        <w:rPr>
          <w:rFonts w:ascii="Calibri" w:hAnsi="Calibri"/>
        </w:rPr>
      </w:pPr>
    </w:p>
    <w:p w14:paraId="2BBD6DA6" w14:textId="77777777" w:rsidR="004177D0" w:rsidRDefault="004177D0" w:rsidP="004177D0">
      <w:pPr>
        <w:pStyle w:val="Export0"/>
        <w:rPr>
          <w:rFonts w:ascii="Calibri" w:hAnsi="Calibri"/>
        </w:rPr>
      </w:pPr>
    </w:p>
    <w:p w14:paraId="1D243D7E" w14:textId="77777777" w:rsidR="004177D0" w:rsidRDefault="004177D0" w:rsidP="004177D0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Objednávka:</w:t>
      </w:r>
    </w:p>
    <w:p w14:paraId="1257C97E" w14:textId="77777777" w:rsidR="004177D0" w:rsidRDefault="004177D0" w:rsidP="004177D0">
      <w:pPr>
        <w:pStyle w:val="Export0"/>
        <w:jc w:val="both"/>
        <w:rPr>
          <w:rFonts w:ascii="Calibri" w:hAnsi="Calibri"/>
          <w:b/>
        </w:rPr>
      </w:pPr>
    </w:p>
    <w:p w14:paraId="4CD99B86" w14:textId="6FEEA546" w:rsidR="004177D0" w:rsidRPr="004C6BB7" w:rsidRDefault="004177D0" w:rsidP="004177D0">
      <w:pPr>
        <w:rPr>
          <w:b/>
          <w:sz w:val="24"/>
        </w:rPr>
      </w:pPr>
      <w:r>
        <w:rPr>
          <w:b/>
          <w:sz w:val="24"/>
        </w:rPr>
        <w:t>Objednáváme servisní prohlídku</w:t>
      </w:r>
      <w:r>
        <w:rPr>
          <w:b/>
          <w:sz w:val="24"/>
        </w:rPr>
        <w:t>. Dohodnutá cena:67.200,- Kč bez DPH.</w:t>
      </w:r>
    </w:p>
    <w:p w14:paraId="533038B9" w14:textId="77777777" w:rsidR="004177D0" w:rsidRDefault="004177D0" w:rsidP="004177D0">
      <w:pPr>
        <w:pStyle w:val="Export0"/>
        <w:rPr>
          <w:rFonts w:ascii="Calibri" w:hAnsi="Calibri"/>
        </w:rPr>
      </w:pPr>
    </w:p>
    <w:p w14:paraId="7BFCF143" w14:textId="77777777" w:rsidR="004177D0" w:rsidRDefault="004177D0" w:rsidP="004177D0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 pozdravem</w:t>
      </w:r>
    </w:p>
    <w:p w14:paraId="31C0924C" w14:textId="77777777" w:rsidR="004177D0" w:rsidRDefault="004177D0" w:rsidP="004177D0">
      <w:pPr>
        <w:pStyle w:val="Export0"/>
        <w:ind w:left="708" w:firstLine="708"/>
        <w:rPr>
          <w:rFonts w:ascii="Calibri" w:hAnsi="Calibri"/>
        </w:rPr>
      </w:pPr>
    </w:p>
    <w:p w14:paraId="43B94A4C" w14:textId="77777777" w:rsidR="004177D0" w:rsidRDefault="004177D0" w:rsidP="004177D0">
      <w:pPr>
        <w:pStyle w:val="Export0"/>
        <w:ind w:left="708" w:firstLine="708"/>
        <w:rPr>
          <w:rFonts w:ascii="Calibri" w:hAnsi="Calibri"/>
        </w:rPr>
      </w:pPr>
    </w:p>
    <w:p w14:paraId="36641389" w14:textId="77777777" w:rsidR="004177D0" w:rsidRDefault="004177D0" w:rsidP="004177D0">
      <w:pPr>
        <w:pStyle w:val="Export0"/>
        <w:ind w:left="708" w:firstLine="708"/>
        <w:rPr>
          <w:rFonts w:ascii="Calibri" w:hAnsi="Calibri"/>
        </w:rPr>
      </w:pPr>
    </w:p>
    <w:p w14:paraId="384E4503" w14:textId="77777777" w:rsidR="004177D0" w:rsidRDefault="004177D0" w:rsidP="004177D0">
      <w:pPr>
        <w:pStyle w:val="Export0"/>
        <w:ind w:left="708" w:firstLine="708"/>
        <w:rPr>
          <w:rFonts w:ascii="Calibri" w:hAnsi="Calibri"/>
        </w:rPr>
      </w:pPr>
    </w:p>
    <w:p w14:paraId="2DBA608E" w14:textId="77777777" w:rsidR="004177D0" w:rsidRDefault="004177D0" w:rsidP="004177D0">
      <w:pPr>
        <w:pStyle w:val="Export0"/>
        <w:ind w:left="708" w:firstLine="708"/>
        <w:rPr>
          <w:rFonts w:ascii="Calibri" w:hAnsi="Calibri"/>
        </w:rPr>
      </w:pPr>
    </w:p>
    <w:p w14:paraId="6216E09B" w14:textId="77777777" w:rsidR="004177D0" w:rsidRDefault="004177D0" w:rsidP="004177D0">
      <w:pPr>
        <w:pStyle w:val="Export0"/>
        <w:ind w:left="708" w:firstLine="708"/>
        <w:rPr>
          <w:rFonts w:ascii="Calibri" w:hAnsi="Calibri"/>
        </w:rPr>
      </w:pPr>
    </w:p>
    <w:p w14:paraId="22B37CEB" w14:textId="77777777" w:rsidR="004177D0" w:rsidRDefault="004177D0" w:rsidP="004177D0">
      <w:pPr>
        <w:pStyle w:val="Export0"/>
        <w:ind w:left="708" w:firstLine="708"/>
        <w:rPr>
          <w:rFonts w:ascii="Calibri" w:hAnsi="Calibri"/>
        </w:rPr>
      </w:pPr>
    </w:p>
    <w:p w14:paraId="5ACBF858" w14:textId="77777777" w:rsidR="004177D0" w:rsidRDefault="004177D0" w:rsidP="004177D0">
      <w:pPr>
        <w:pStyle w:val="Export0"/>
        <w:rPr>
          <w:rFonts w:ascii="Calibri" w:hAnsi="Calibri"/>
        </w:rPr>
      </w:pPr>
    </w:p>
    <w:p w14:paraId="5E0331EA" w14:textId="77777777" w:rsidR="004177D0" w:rsidRDefault="004177D0" w:rsidP="004177D0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3B9ED811" w14:textId="77777777" w:rsidR="004177D0" w:rsidRDefault="004177D0" w:rsidP="004177D0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57D3D9E5" w14:textId="77777777" w:rsidR="004177D0" w:rsidRDefault="004177D0" w:rsidP="004177D0">
      <w:pPr>
        <w:pStyle w:val="Export0"/>
        <w:rPr>
          <w:rFonts w:ascii="Calibri" w:hAnsi="Calibri"/>
        </w:rPr>
      </w:pPr>
    </w:p>
    <w:p w14:paraId="755AF83C" w14:textId="77777777" w:rsidR="004177D0" w:rsidRDefault="004177D0" w:rsidP="004177D0">
      <w:pPr>
        <w:pStyle w:val="Export0"/>
        <w:rPr>
          <w:rFonts w:ascii="Calibri" w:hAnsi="Calibri"/>
        </w:rPr>
      </w:pPr>
      <w:r>
        <w:rPr>
          <w:rFonts w:ascii="Calibri" w:hAnsi="Calibri"/>
        </w:rPr>
        <w:t>V Rýmařově   24.7.2023</w:t>
      </w:r>
    </w:p>
    <w:p w14:paraId="3DF21207" w14:textId="77777777" w:rsidR="004177D0" w:rsidRDefault="004177D0" w:rsidP="004177D0">
      <w:pPr>
        <w:pStyle w:val="Export0"/>
        <w:rPr>
          <w:rFonts w:ascii="Calibri" w:hAnsi="Calibri"/>
        </w:rPr>
      </w:pPr>
    </w:p>
    <w:p w14:paraId="0AAA76AE" w14:textId="77777777" w:rsidR="004177D0" w:rsidRPr="00876284" w:rsidRDefault="004177D0" w:rsidP="004177D0">
      <w:pPr>
        <w:pStyle w:val="Export0"/>
        <w:rPr>
          <w:rFonts w:ascii="Calibri" w:hAnsi="Calibri"/>
        </w:rPr>
      </w:pPr>
      <w:r w:rsidRPr="00876284">
        <w:rPr>
          <w:rFonts w:ascii="Calibri" w:hAnsi="Calibri"/>
        </w:rPr>
        <w:t xml:space="preserve">Vyřizuje : 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>Novotná</w:t>
      </w:r>
      <w:r>
        <w:rPr>
          <w:rFonts w:ascii="Calibri" w:hAnsi="Calibri"/>
        </w:rPr>
        <w:t xml:space="preserve">  </w:t>
      </w:r>
      <w:r w:rsidRPr="00876284">
        <w:rPr>
          <w:rFonts w:ascii="Calibri" w:hAnsi="Calibri"/>
        </w:rPr>
        <w:t xml:space="preserve"> tel. 604850461</w:t>
      </w:r>
    </w:p>
    <w:p w14:paraId="4897A669" w14:textId="77777777" w:rsidR="004177D0" w:rsidRDefault="004177D0" w:rsidP="004177D0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                    E-mail      </w:t>
      </w:r>
      <w:hyperlink r:id="rId6" w:history="1">
        <w:r w:rsidRPr="00B82BE9">
          <w:rPr>
            <w:rStyle w:val="Hypertextovodkaz"/>
            <w:rFonts w:ascii="Calibri" w:hAnsi="Calibri"/>
          </w:rPr>
          <w:t>novotna@teplorymarov.cz</w:t>
        </w:r>
      </w:hyperlink>
    </w:p>
    <w:p w14:paraId="7CD7E2A2" w14:textId="77777777" w:rsidR="004177D0" w:rsidRDefault="004177D0" w:rsidP="004177D0">
      <w:pPr>
        <w:pStyle w:val="Export0"/>
        <w:rPr>
          <w:rFonts w:ascii="Calibri" w:hAnsi="Calibri"/>
        </w:rPr>
      </w:pPr>
    </w:p>
    <w:p w14:paraId="011E4E8D" w14:textId="77777777" w:rsidR="004177D0" w:rsidRDefault="004177D0" w:rsidP="004177D0">
      <w:pPr>
        <w:pStyle w:val="Export0"/>
        <w:rPr>
          <w:rFonts w:ascii="Calibri" w:hAnsi="Calibri"/>
        </w:rPr>
      </w:pPr>
    </w:p>
    <w:p w14:paraId="02B827B5" w14:textId="77777777" w:rsidR="004177D0" w:rsidRDefault="004177D0" w:rsidP="004177D0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6DD7EBDF" w14:textId="77777777" w:rsidR="004177D0" w:rsidRDefault="004177D0" w:rsidP="004177D0">
      <w:pPr>
        <w:pStyle w:val="Export0"/>
        <w:rPr>
          <w:rFonts w:ascii="Calibri" w:hAnsi="Calibri"/>
        </w:rPr>
      </w:pPr>
    </w:p>
    <w:p w14:paraId="0F80BA4B" w14:textId="77777777" w:rsidR="004177D0" w:rsidRPr="001F0661" w:rsidRDefault="004177D0" w:rsidP="004177D0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Teplo Rýmařov s.r.o.</w:t>
      </w:r>
    </w:p>
    <w:p w14:paraId="5877862B" w14:textId="77777777" w:rsidR="004177D0" w:rsidRPr="001F0661" w:rsidRDefault="004177D0" w:rsidP="004177D0">
      <w:pPr>
        <w:pStyle w:val="Export0"/>
        <w:rPr>
          <w:rFonts w:ascii="Calibri" w:hAnsi="Calibri"/>
          <w:b/>
        </w:rPr>
      </w:pPr>
      <w:r w:rsidRPr="001F0661">
        <w:rPr>
          <w:rFonts w:ascii="Calibri" w:hAnsi="Calibri"/>
          <w:b/>
        </w:rPr>
        <w:t>Okružní 1364/51</w:t>
      </w:r>
    </w:p>
    <w:p w14:paraId="7CDACC18" w14:textId="0CD1CCD3" w:rsidR="004177D0" w:rsidRDefault="004177D0" w:rsidP="004177D0">
      <w:r w:rsidRPr="001F0661">
        <w:rPr>
          <w:b/>
          <w:sz w:val="24"/>
          <w:szCs w:val="24"/>
        </w:rPr>
        <w:t xml:space="preserve">795 </w:t>
      </w:r>
      <w:proofErr w:type="gramStart"/>
      <w:r w:rsidRPr="001F0661">
        <w:rPr>
          <w:b/>
          <w:sz w:val="24"/>
          <w:szCs w:val="24"/>
        </w:rPr>
        <w:t>01  Rýmařov</w:t>
      </w:r>
      <w:proofErr w:type="gramEnd"/>
      <w:r>
        <w:tab/>
      </w:r>
      <w:r>
        <w:tab/>
      </w:r>
      <w:r>
        <w:tab/>
      </w:r>
      <w:r>
        <w:tab/>
      </w:r>
    </w:p>
    <w:p w14:paraId="3068EFEF" w14:textId="77777777" w:rsidR="00E03DF8" w:rsidRDefault="00E03DF8"/>
    <w:sectPr w:rsidR="00E03D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E176" w14:textId="77777777" w:rsidR="00607E59" w:rsidRDefault="00607E59" w:rsidP="004177D0">
      <w:pPr>
        <w:spacing w:after="0" w:line="240" w:lineRule="auto"/>
      </w:pPr>
      <w:r>
        <w:separator/>
      </w:r>
    </w:p>
  </w:endnote>
  <w:endnote w:type="continuationSeparator" w:id="0">
    <w:p w14:paraId="46943A98" w14:textId="77777777" w:rsidR="00607E59" w:rsidRDefault="00607E59" w:rsidP="0041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1754" w14:textId="77777777" w:rsidR="00607E59" w:rsidRDefault="00607E59" w:rsidP="004177D0">
      <w:pPr>
        <w:spacing w:after="0" w:line="240" w:lineRule="auto"/>
      </w:pPr>
      <w:r>
        <w:separator/>
      </w:r>
    </w:p>
  </w:footnote>
  <w:footnote w:type="continuationSeparator" w:id="0">
    <w:p w14:paraId="55712648" w14:textId="77777777" w:rsidR="00607E59" w:rsidRDefault="00607E59" w:rsidP="0041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8893" w14:textId="47E77A91" w:rsidR="004177D0" w:rsidRDefault="004177D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5DF66" wp14:editId="1887917B">
          <wp:simplePos x="0" y="0"/>
          <wp:positionH relativeFrom="column">
            <wp:posOffset>1143000</wp:posOffset>
          </wp:positionH>
          <wp:positionV relativeFrom="paragraph">
            <wp:posOffset>-29210</wp:posOffset>
          </wp:positionV>
          <wp:extent cx="3094990" cy="476250"/>
          <wp:effectExtent l="0" t="0" r="0" b="0"/>
          <wp:wrapSquare wrapText="bothSides"/>
          <wp:docPr id="159464056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7D0"/>
    <w:rsid w:val="00201DAA"/>
    <w:rsid w:val="004177D0"/>
    <w:rsid w:val="005B60EC"/>
    <w:rsid w:val="00607E59"/>
    <w:rsid w:val="009A42BD"/>
    <w:rsid w:val="00E03DF8"/>
    <w:rsid w:val="00E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D26E"/>
  <w15:chartTrackingRefBased/>
  <w15:docId w15:val="{94F3BCE1-2C49-448F-9457-687A0F75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7D0"/>
    <w:rPr>
      <w:rFonts w:ascii="Calibri" w:eastAsia="MS Mincho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kern w:val="2"/>
      <w:sz w:val="28"/>
      <w:szCs w:val="24"/>
      <w14:ligatures w14:val="standardContextual"/>
    </w:rPr>
  </w:style>
  <w:style w:type="character" w:styleId="Hypertextovodkaz">
    <w:name w:val="Hyperlink"/>
    <w:uiPriority w:val="99"/>
    <w:unhideWhenUsed/>
    <w:rsid w:val="004177D0"/>
    <w:rPr>
      <w:color w:val="0000FF"/>
      <w:u w:val="single"/>
    </w:rPr>
  </w:style>
  <w:style w:type="paragraph" w:customStyle="1" w:styleId="Export0">
    <w:name w:val="Export 0"/>
    <w:basedOn w:val="Normln"/>
    <w:rsid w:val="004177D0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character" w:styleId="Siln">
    <w:name w:val="Strong"/>
    <w:uiPriority w:val="22"/>
    <w:qFormat/>
    <w:rsid w:val="004177D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1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7D0"/>
    <w:rPr>
      <w:rFonts w:ascii="Calibri" w:eastAsia="MS Mincho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1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7D0"/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tna@teplorymar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1</cp:revision>
  <dcterms:created xsi:type="dcterms:W3CDTF">2023-07-27T05:54:00Z</dcterms:created>
  <dcterms:modified xsi:type="dcterms:W3CDTF">2023-07-27T05:55:00Z</dcterms:modified>
</cp:coreProperties>
</file>