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5211200080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Hlavňovice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1258"/>
        <w:jc w:val="left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Hlavňovice,</w:t>
      </w:r>
      <w:r>
        <w:rPr>
          <w:spacing w:val="-6"/>
        </w:rPr>
        <w:t> </w:t>
      </w:r>
      <w:r>
        <w:rPr/>
        <w:t>Hlavňovice</w:t>
      </w:r>
      <w:r>
        <w:rPr>
          <w:spacing w:val="-5"/>
        </w:rPr>
        <w:t> </w:t>
      </w:r>
      <w:r>
        <w:rPr/>
        <w:t>č.p.</w:t>
      </w:r>
      <w:r>
        <w:rPr>
          <w:spacing w:val="-5"/>
        </w:rPr>
        <w:t> </w:t>
      </w:r>
      <w:r>
        <w:rPr/>
        <w:t>7,</w:t>
      </w:r>
      <w:r>
        <w:rPr>
          <w:spacing w:val="-6"/>
        </w:rPr>
        <w:t> </w:t>
      </w:r>
      <w:r>
        <w:rPr/>
        <w:t>341</w:t>
      </w:r>
      <w:r>
        <w:rPr>
          <w:spacing w:val="-4"/>
        </w:rPr>
        <w:t> </w:t>
      </w:r>
      <w:r>
        <w:rPr/>
        <w:t>42</w:t>
      </w:r>
      <w:r>
        <w:rPr>
          <w:spacing w:val="-5"/>
        </w:rPr>
        <w:t> </w:t>
      </w:r>
      <w:r>
        <w:rPr/>
        <w:t>Hlavňovice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00255483</w:t>
      </w:r>
    </w:p>
    <w:p>
      <w:pPr>
        <w:pStyle w:val="BodyText"/>
        <w:tabs>
          <w:tab w:pos="3262" w:val="left" w:leader="none"/>
        </w:tabs>
        <w:spacing w:before="2"/>
        <w:ind w:left="382"/>
        <w:jc w:val="left"/>
      </w:pPr>
      <w:r>
        <w:rPr>
          <w:spacing w:val="-2"/>
        </w:rPr>
        <w:t>zastoupená:</w:t>
      </w:r>
      <w:r>
        <w:rPr/>
        <w:tab/>
        <w:t>Josefem</w:t>
      </w:r>
      <w:r>
        <w:rPr>
          <w:spacing w:val="-2"/>
        </w:rPr>
        <w:t> </w:t>
      </w:r>
      <w:r>
        <w:rPr/>
        <w:t>W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</w:t>
      </w:r>
      <w:r>
        <w:rPr>
          <w:spacing w:val="-2"/>
        </w:rPr>
        <w:t> </w:t>
      </w:r>
      <w:r>
        <w:rPr/>
        <w:t>d</w:t>
      </w:r>
      <w:r>
        <w:rPr>
          <w:spacing w:val="-2"/>
        </w:rPr>
        <w:t> </w:t>
      </w:r>
      <w:r>
        <w:rPr/>
        <w:t>m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7513351/0710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1"/>
        <w:ind w:right="1057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5211200080 o poskytnutí finančních prostředků ze Státního fondu životního prostředí ČR ze dne 19.</w:t>
      </w:r>
      <w:r>
        <w:rPr>
          <w:spacing w:val="-1"/>
        </w:rPr>
        <w:t> </w:t>
      </w:r>
      <w:r>
        <w:rPr/>
        <w:t>7.</w:t>
      </w:r>
      <w:r>
        <w:rPr>
          <w:spacing w:val="-1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12/2021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25" w:header="0" w:top="1060" w:bottom="162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049"/>
        <w:jc w:val="left"/>
      </w:pPr>
      <w:r>
        <w:rPr/>
        <w:t>„Revitalizace</w:t>
      </w:r>
      <w:r>
        <w:rPr>
          <w:spacing w:val="-9"/>
        </w:rPr>
        <w:t> </w:t>
      </w:r>
      <w:r>
        <w:rPr/>
        <w:t>Kulturního</w:t>
      </w:r>
      <w:r>
        <w:rPr>
          <w:spacing w:val="-9"/>
        </w:rPr>
        <w:t> </w:t>
      </w:r>
      <w:r>
        <w:rPr/>
        <w:t>domu</w:t>
      </w:r>
      <w:r>
        <w:rPr>
          <w:spacing w:val="-10"/>
        </w:rPr>
        <w:t> </w:t>
      </w:r>
      <w:r>
        <w:rPr>
          <w:spacing w:val="-2"/>
        </w:rPr>
        <w:t>Hlavňovice“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0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2" w:right="0" w:hanging="36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formou</w:t>
      </w:r>
      <w:r>
        <w:rPr>
          <w:spacing w:val="-6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864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524,50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ind w:left="741"/>
      </w:pPr>
      <w:r>
        <w:rPr/>
        <w:t>čtyři</w:t>
      </w:r>
      <w:r>
        <w:rPr>
          <w:spacing w:val="-5"/>
        </w:rPr>
        <w:t> </w:t>
      </w:r>
      <w:r>
        <w:rPr/>
        <w:t>miliony</w:t>
      </w:r>
      <w:r>
        <w:rPr>
          <w:spacing w:val="-6"/>
        </w:rPr>
        <w:t> </w:t>
      </w:r>
      <w:r>
        <w:rPr/>
        <w:t>osm</w:t>
      </w:r>
      <w:r>
        <w:rPr>
          <w:spacing w:val="-4"/>
        </w:rPr>
        <w:t> </w:t>
      </w:r>
      <w:r>
        <w:rPr/>
        <w:t>set</w:t>
      </w:r>
      <w:r>
        <w:rPr>
          <w:spacing w:val="-6"/>
        </w:rPr>
        <w:t> </w:t>
      </w:r>
      <w:r>
        <w:rPr/>
        <w:t>šedesát</w:t>
      </w:r>
      <w:r>
        <w:rPr>
          <w:spacing w:val="-6"/>
        </w:rPr>
        <w:t> </w:t>
      </w:r>
      <w:r>
        <w:rPr/>
        <w:t>čtyři</w:t>
      </w:r>
      <w:r>
        <w:rPr>
          <w:spacing w:val="-5"/>
        </w:rPr>
        <w:t> </w:t>
      </w:r>
      <w:r>
        <w:rPr/>
        <w:t>tisíce</w:t>
      </w:r>
      <w:r>
        <w:rPr>
          <w:spacing w:val="-6"/>
        </w:rPr>
        <w:t> </w:t>
      </w:r>
      <w:r>
        <w:rPr/>
        <w:t>pět</w:t>
      </w:r>
      <w:r>
        <w:rPr>
          <w:spacing w:val="-5"/>
        </w:rPr>
        <w:t> </w:t>
      </w:r>
      <w:r>
        <w:rPr/>
        <w:t>set</w:t>
      </w:r>
      <w:r>
        <w:rPr>
          <w:spacing w:val="-6"/>
        </w:rPr>
        <w:t> </w:t>
      </w:r>
      <w:r>
        <w:rPr/>
        <w:t>dvacet</w:t>
      </w:r>
      <w:r>
        <w:rPr>
          <w:spacing w:val="-3"/>
        </w:rPr>
        <w:t> </w:t>
      </w:r>
      <w:r>
        <w:rPr/>
        <w:t>čtyři korun</w:t>
      </w:r>
      <w:r>
        <w:rPr>
          <w:spacing w:val="-5"/>
        </w:rPr>
        <w:t> </w:t>
      </w:r>
      <w:r>
        <w:rPr/>
        <w:t>českých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padesát</w:t>
      </w:r>
      <w:r>
        <w:rPr>
          <w:spacing w:val="-6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09" w:hanging="36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 a činí 8 844 590,00 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55,00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limitována</w:t>
      </w:r>
      <w:r>
        <w:rPr>
          <w:spacing w:val="17"/>
          <w:sz w:val="20"/>
        </w:rPr>
        <w:t> </w:t>
      </w:r>
      <w:r>
        <w:rPr>
          <w:sz w:val="20"/>
        </w:rPr>
        <w:t>částkou</w:t>
      </w:r>
      <w:r>
        <w:rPr>
          <w:spacing w:val="18"/>
          <w:sz w:val="20"/>
        </w:rPr>
        <w:t> </w:t>
      </w:r>
      <w:r>
        <w:rPr>
          <w:sz w:val="20"/>
        </w:rPr>
        <w:t>uvedenou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1.</w:t>
      </w:r>
      <w:r>
        <w:rPr>
          <w:spacing w:val="16"/>
          <w:sz w:val="20"/>
        </w:rPr>
        <w:t> </w:t>
      </w:r>
      <w:r>
        <w:rPr>
          <w:sz w:val="20"/>
        </w:rPr>
        <w:t>Pokud</w:t>
      </w:r>
      <w:r>
        <w:rPr>
          <w:spacing w:val="19"/>
          <w:sz w:val="20"/>
        </w:rPr>
        <w:t> </w:t>
      </w:r>
      <w:r>
        <w:rPr>
          <w:sz w:val="20"/>
        </w:rPr>
        <w:t>skutečné</w:t>
      </w:r>
      <w:r>
        <w:rPr>
          <w:spacing w:val="15"/>
          <w:sz w:val="20"/>
        </w:rPr>
        <w:t> </w:t>
      </w:r>
      <w:r>
        <w:rPr>
          <w:sz w:val="20"/>
        </w:rPr>
        <w:t>výdaje</w:t>
      </w:r>
      <w:r>
        <w:rPr>
          <w:spacing w:val="17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(a</w:t>
      </w:r>
      <w:r>
        <w:rPr>
          <w:spacing w:val="17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1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1. února 2020;</w:t>
      </w:r>
      <w:r>
        <w:rPr>
          <w:spacing w:val="-2"/>
          <w:sz w:val="20"/>
        </w:rPr>
        <w:t> </w:t>
      </w:r>
      <w:r>
        <w:rPr>
          <w:sz w:val="20"/>
        </w:rPr>
        <w:t>ustanovení článku 10 Výzvy není 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5"/>
          <w:sz w:val="20"/>
        </w:rPr>
        <w:t> </w:t>
      </w:r>
      <w:r>
        <w:rPr>
          <w:sz w:val="20"/>
        </w:rPr>
        <w:t>dodavatelům</w:t>
      </w:r>
      <w:r>
        <w:rPr>
          <w:spacing w:val="56"/>
          <w:sz w:val="20"/>
        </w:rPr>
        <w:t> </w:t>
      </w:r>
      <w:r>
        <w:rPr>
          <w:sz w:val="20"/>
        </w:rPr>
        <w:t>lze</w:t>
      </w:r>
      <w:r>
        <w:rPr>
          <w:spacing w:val="5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7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4"/>
          <w:sz w:val="20"/>
        </w:rPr>
        <w:t> </w:t>
      </w:r>
      <w:r>
        <w:rPr>
          <w:sz w:val="20"/>
        </w:rPr>
        <w:t>za</w:t>
      </w:r>
      <w:r>
        <w:rPr>
          <w:spacing w:val="58"/>
          <w:sz w:val="20"/>
        </w:rPr>
        <w:t> </w:t>
      </w:r>
      <w:r>
        <w:rPr>
          <w:sz w:val="20"/>
        </w:rPr>
        <w:t>stavební</w:t>
      </w:r>
      <w:r>
        <w:rPr>
          <w:spacing w:val="57"/>
          <w:sz w:val="20"/>
        </w:rPr>
        <w:t> </w:t>
      </w:r>
      <w:r>
        <w:rPr>
          <w:sz w:val="20"/>
        </w:rPr>
        <w:t>práce,</w:t>
      </w:r>
      <w:r>
        <w:rPr>
          <w:spacing w:val="58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ind w:left="741"/>
      </w:pPr>
      <w:r>
        <w:rPr/>
        <w:t>a</w:t>
      </w:r>
      <w:r>
        <w:rPr>
          <w:spacing w:val="-5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40"/>
          <w:sz w:val="20"/>
        </w:rPr>
        <w:t> </w:t>
      </w:r>
      <w:r>
        <w:rPr>
          <w:sz w:val="20"/>
        </w:rPr>
        <w:t>článků 10 a 11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20"/>
          <w:sz w:val="20"/>
        </w:rPr>
        <w:t> </w:t>
      </w:r>
      <w:r>
        <w:rPr>
          <w:w w:val="95"/>
          <w:sz w:val="20"/>
        </w:rPr>
        <w:t>bude</w:t>
      </w:r>
      <w:r>
        <w:rPr>
          <w:spacing w:val="19"/>
          <w:sz w:val="20"/>
        </w:rPr>
        <w:t> </w:t>
      </w:r>
      <w:r>
        <w:rPr>
          <w:w w:val="95"/>
          <w:sz w:val="20"/>
        </w:rPr>
        <w:t>poskytovat</w:t>
      </w:r>
      <w:r>
        <w:rPr>
          <w:spacing w:val="18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21"/>
          <w:sz w:val="20"/>
        </w:rPr>
        <w:t> </w:t>
      </w:r>
      <w:r>
        <w:rPr>
          <w:w w:val="95"/>
          <w:sz w:val="20"/>
        </w:rPr>
        <w:t>prostředky</w:t>
      </w:r>
      <w:r>
        <w:rPr>
          <w:spacing w:val="18"/>
          <w:sz w:val="20"/>
        </w:rPr>
        <w:t> </w:t>
      </w:r>
      <w:r>
        <w:rPr>
          <w:w w:val="95"/>
          <w:sz w:val="20"/>
        </w:rPr>
        <w:t>průběžně</w:t>
      </w:r>
      <w:r>
        <w:rPr>
          <w:spacing w:val="24"/>
          <w:sz w:val="20"/>
        </w:rPr>
        <w:t> </w:t>
      </w:r>
      <w:r>
        <w:rPr>
          <w:w w:val="95"/>
          <w:sz w:val="20"/>
        </w:rPr>
        <w:t>postupem</w:t>
      </w:r>
      <w:r>
        <w:rPr>
          <w:spacing w:val="20"/>
          <w:sz w:val="20"/>
        </w:rPr>
        <w:t> </w:t>
      </w:r>
      <w:r>
        <w:rPr>
          <w:w w:val="95"/>
          <w:sz w:val="20"/>
        </w:rPr>
        <w:t>stanoveným</w:t>
      </w:r>
      <w:r>
        <w:rPr>
          <w:spacing w:val="23"/>
          <w:sz w:val="20"/>
        </w:rPr>
        <w:t> </w:t>
      </w:r>
      <w:r>
        <w:rPr>
          <w:w w:val="95"/>
          <w:sz w:val="20"/>
        </w:rPr>
        <w:t>touto</w:t>
      </w:r>
      <w:r>
        <w:rPr>
          <w:spacing w:val="22"/>
          <w:sz w:val="20"/>
        </w:rPr>
        <w:t> </w:t>
      </w:r>
      <w:r>
        <w:rPr>
          <w:w w:val="95"/>
          <w:sz w:val="20"/>
        </w:rPr>
        <w:t>Smlouvou</w:t>
      </w:r>
      <w:r>
        <w:rPr>
          <w:spacing w:val="22"/>
          <w:sz w:val="20"/>
        </w:rPr>
        <w:t> </w:t>
      </w:r>
      <w:r>
        <w:rPr>
          <w:w w:val="95"/>
          <w:sz w:val="20"/>
        </w:rPr>
        <w:t>tak,</w:t>
      </w:r>
      <w:r>
        <w:rPr>
          <w:spacing w:val="20"/>
          <w:sz w:val="20"/>
        </w:rPr>
        <w:t> </w:t>
      </w:r>
      <w:r>
        <w:rPr>
          <w:w w:val="95"/>
          <w:sz w:val="20"/>
        </w:rPr>
        <w:t>aby</w:t>
      </w:r>
      <w:r>
        <w:rPr>
          <w:spacing w:val="19"/>
          <w:sz w:val="20"/>
        </w:rPr>
        <w:t> </w:t>
      </w:r>
      <w:r>
        <w:rPr>
          <w:spacing w:val="-5"/>
          <w:w w:val="95"/>
          <w:sz w:val="20"/>
        </w:rPr>
        <w:t>byl</w:t>
      </w:r>
    </w:p>
    <w:p>
      <w:pPr>
        <w:pStyle w:val="BodyText"/>
        <w:ind w:left="0" w:right="2319"/>
        <w:jc w:val="right"/>
      </w:pPr>
      <w:r>
        <w:rPr/>
        <w:t>dodržen</w:t>
      </w:r>
      <w:r>
        <w:rPr>
          <w:spacing w:val="-6"/>
        </w:rPr>
        <w:t> </w:t>
      </w:r>
      <w:r>
        <w:rPr/>
        <w:t>poměr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vlastních</w:t>
      </w:r>
      <w:r>
        <w:rPr>
          <w:spacing w:val="-6"/>
        </w:rPr>
        <w:t> </w:t>
      </w:r>
      <w:r>
        <w:rPr/>
        <w:t>zdrojů</w:t>
      </w:r>
      <w:r>
        <w:rPr>
          <w:spacing w:val="-7"/>
        </w:rPr>
        <w:t> </w:t>
      </w:r>
      <w:r>
        <w:rPr/>
        <w:t>vyplývající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níže</w:t>
      </w:r>
      <w:r>
        <w:rPr>
          <w:spacing w:val="-7"/>
        </w:rPr>
        <w:t> </w:t>
      </w:r>
      <w:r>
        <w:rPr/>
        <w:t>uvedených</w:t>
      </w:r>
      <w:r>
        <w:rPr>
          <w:spacing w:val="-4"/>
        </w:rPr>
        <w:t> </w:t>
      </w:r>
      <w:r>
        <w:rPr>
          <w:spacing w:val="-2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2388" w:hanging="66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72" w:right="1963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0" w:right="1928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71" w:right="196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0" w:right="186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864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524,50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</w:t>
      </w:r>
      <w:r>
        <w:rPr>
          <w:spacing w:val="-1"/>
          <w:sz w:val="20"/>
        </w:rPr>
        <w:t> </w:t>
      </w:r>
      <w:r>
        <w:rPr>
          <w:sz w:val="20"/>
        </w:rPr>
        <w:t>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3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1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15.3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79"/>
          <w:sz w:val="20"/>
        </w:rPr>
        <w:t> </w:t>
      </w:r>
      <w:r>
        <w:rPr>
          <w:sz w:val="20"/>
        </w:rPr>
        <w:t>mohou</w:t>
      </w:r>
      <w:r>
        <w:rPr>
          <w:spacing w:val="77"/>
          <w:sz w:val="20"/>
        </w:rPr>
        <w:t> </w:t>
      </w:r>
      <w:r>
        <w:rPr>
          <w:sz w:val="20"/>
        </w:rPr>
        <w:t>být</w:t>
      </w:r>
      <w:r>
        <w:rPr>
          <w:spacing w:val="78"/>
          <w:sz w:val="20"/>
        </w:rPr>
        <w:t> </w:t>
      </w:r>
      <w:r>
        <w:rPr>
          <w:sz w:val="20"/>
        </w:rPr>
        <w:t>předloženy</w:t>
      </w:r>
      <w:r>
        <w:rPr>
          <w:spacing w:val="79"/>
          <w:sz w:val="20"/>
        </w:rPr>
        <w:t> </w:t>
      </w:r>
      <w:r>
        <w:rPr>
          <w:sz w:val="20"/>
        </w:rPr>
        <w:t>faktury</w:t>
      </w:r>
      <w:r>
        <w:rPr>
          <w:spacing w:val="79"/>
          <w:sz w:val="20"/>
        </w:rPr>
        <w:t> </w:t>
      </w:r>
      <w:r>
        <w:rPr>
          <w:sz w:val="20"/>
        </w:rPr>
        <w:t>již</w:t>
      </w:r>
      <w:r>
        <w:rPr>
          <w:spacing w:val="79"/>
          <w:sz w:val="20"/>
        </w:rPr>
        <w:t> </w:t>
      </w:r>
      <w:r>
        <w:rPr>
          <w:sz w:val="20"/>
        </w:rPr>
        <w:t>uhrazené.</w:t>
      </w:r>
      <w:r>
        <w:rPr>
          <w:spacing w:val="52"/>
          <w:w w:val="150"/>
          <w:sz w:val="20"/>
        </w:rPr>
        <w:t> </w:t>
      </w:r>
      <w:r>
        <w:rPr>
          <w:sz w:val="20"/>
        </w:rPr>
        <w:t>Fond</w:t>
      </w:r>
      <w:r>
        <w:rPr>
          <w:spacing w:val="52"/>
          <w:w w:val="150"/>
          <w:sz w:val="20"/>
        </w:rPr>
        <w:t> </w:t>
      </w:r>
      <w:r>
        <w:rPr>
          <w:sz w:val="20"/>
        </w:rPr>
        <w:t>akceptuje</w:t>
      </w:r>
      <w:r>
        <w:rPr>
          <w:spacing w:val="78"/>
          <w:sz w:val="20"/>
        </w:rPr>
        <w:t> </w:t>
      </w:r>
      <w:r>
        <w:rPr>
          <w:sz w:val="20"/>
        </w:rPr>
        <w:t>předložení</w:t>
      </w:r>
      <w:r>
        <w:rPr>
          <w:spacing w:val="79"/>
          <w:sz w:val="20"/>
        </w:rPr>
        <w:t> </w:t>
      </w:r>
      <w:r>
        <w:rPr>
          <w:sz w:val="20"/>
        </w:rPr>
        <w:t>faktur</w:t>
      </w:r>
      <w:r>
        <w:rPr>
          <w:spacing w:val="79"/>
          <w:sz w:val="20"/>
        </w:rPr>
        <w:t> </w:t>
      </w:r>
      <w:r>
        <w:rPr>
          <w:sz w:val="20"/>
        </w:rPr>
        <w:t>i</w:t>
      </w:r>
      <w:r>
        <w:rPr>
          <w:spacing w:val="7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spacing w:before="1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9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8"/>
        </w:rPr>
        <w:t> </w:t>
      </w:r>
      <w:r>
        <w:rPr/>
        <w:t>fakturace</w:t>
      </w:r>
      <w:r>
        <w:rPr>
          <w:spacing w:val="-9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7"/>
        </w:rPr>
        <w:t> </w:t>
      </w:r>
      <w:r>
        <w:rPr/>
        <w:t>realizace</w:t>
      </w:r>
      <w:r>
        <w:rPr>
          <w:spacing w:val="-7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2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2"/>
          <w:sz w:val="20"/>
        </w:rPr>
        <w:t> </w:t>
      </w:r>
      <w:r>
        <w:rPr>
          <w:sz w:val="20"/>
        </w:rPr>
        <w:t>dohoda</w:t>
      </w:r>
      <w:r>
        <w:rPr>
          <w:spacing w:val="-2"/>
          <w:sz w:val="20"/>
        </w:rPr>
        <w:t> </w:t>
      </w:r>
      <w:r>
        <w:rPr>
          <w:sz w:val="20"/>
        </w:rPr>
        <w:t>musí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25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6" w:hanging="281"/>
        <w:jc w:val="both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09" w:hanging="281"/>
        <w:jc w:val="both"/>
        <w:rPr>
          <w:sz w:val="20"/>
        </w:rPr>
      </w:pP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realizaci</w:t>
      </w:r>
      <w:r>
        <w:rPr>
          <w:spacing w:val="-3"/>
          <w:sz w:val="20"/>
        </w:rPr>
        <w:t> </w:t>
      </w:r>
      <w:r>
        <w:rPr>
          <w:sz w:val="20"/>
        </w:rPr>
        <w:t>úsporných opatření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Energetického</w:t>
      </w:r>
      <w:r>
        <w:rPr>
          <w:spacing w:val="-2"/>
          <w:sz w:val="20"/>
        </w:rPr>
        <w:t> </w:t>
      </w:r>
      <w:r>
        <w:rPr>
          <w:sz w:val="20"/>
        </w:rPr>
        <w:t>posudku</w:t>
      </w:r>
      <w:r>
        <w:rPr>
          <w:spacing w:val="-2"/>
          <w:sz w:val="20"/>
        </w:rPr>
        <w:t> </w:t>
      </w:r>
      <w:r>
        <w:rPr>
          <w:sz w:val="20"/>
        </w:rPr>
        <w:t>objektu</w:t>
      </w:r>
      <w:r>
        <w:rPr>
          <w:spacing w:val="-3"/>
          <w:sz w:val="20"/>
        </w:rPr>
        <w:t> </w:t>
      </w:r>
      <w:r>
        <w:rPr>
          <w:sz w:val="20"/>
        </w:rPr>
        <w:t>Kulturního</w:t>
      </w:r>
      <w:r>
        <w:rPr>
          <w:spacing w:val="-2"/>
          <w:sz w:val="20"/>
        </w:rPr>
        <w:t> </w:t>
      </w:r>
      <w:r>
        <w:rPr>
          <w:sz w:val="20"/>
        </w:rPr>
        <w:t>domu v Hlavňovicích, tzn. k zateplení obvodových a střešních konstrukcí, částečné výměně výplní otvorů, výměně</w:t>
      </w:r>
      <w:r>
        <w:rPr>
          <w:spacing w:val="-9"/>
          <w:sz w:val="20"/>
        </w:rPr>
        <w:t> </w:t>
      </w:r>
      <w:r>
        <w:rPr>
          <w:sz w:val="20"/>
        </w:rPr>
        <w:t>stávajících</w:t>
      </w:r>
      <w:r>
        <w:rPr>
          <w:spacing w:val="-9"/>
          <w:sz w:val="20"/>
        </w:rPr>
        <w:t> </w:t>
      </w:r>
      <w:r>
        <w:rPr>
          <w:sz w:val="20"/>
        </w:rPr>
        <w:t>kotlů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uhlí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9"/>
          <w:sz w:val="20"/>
        </w:rPr>
        <w:t> </w:t>
      </w:r>
      <w:r>
        <w:rPr>
          <w:sz w:val="20"/>
        </w:rPr>
        <w:t>nové</w:t>
      </w:r>
      <w:r>
        <w:rPr>
          <w:spacing w:val="-9"/>
          <w:sz w:val="20"/>
        </w:rPr>
        <w:t> </w:t>
      </w:r>
      <w:r>
        <w:rPr>
          <w:sz w:val="20"/>
        </w:rPr>
        <w:t>kotle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peletky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dřevo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9"/>
          <w:sz w:val="20"/>
        </w:rPr>
        <w:t> </w:t>
      </w:r>
      <w:r>
        <w:rPr>
          <w:sz w:val="20"/>
        </w:rPr>
        <w:t>nainstalování</w:t>
      </w:r>
      <w:r>
        <w:rPr>
          <w:spacing w:val="-8"/>
          <w:sz w:val="20"/>
        </w:rPr>
        <w:t> </w:t>
      </w:r>
      <w:r>
        <w:rPr>
          <w:sz w:val="20"/>
        </w:rPr>
        <w:t>nové</w:t>
      </w:r>
      <w:r>
        <w:rPr>
          <w:spacing w:val="-9"/>
          <w:sz w:val="20"/>
        </w:rPr>
        <w:t> </w:t>
      </w:r>
      <w:r>
        <w:rPr>
          <w:sz w:val="20"/>
        </w:rPr>
        <w:t>rekuperační jednotky pro sál,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2" w:after="0"/>
        <w:ind w:left="1090" w:right="116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 budou realizací projektu splněny tyto indikátory:</w:t>
      </w:r>
    </w:p>
    <w:p>
      <w:pPr>
        <w:pStyle w:val="BodyText"/>
        <w:spacing w:before="12"/>
        <w:ind w:left="0"/>
        <w:jc w:val="left"/>
        <w:rPr>
          <w:sz w:val="8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1682"/>
        <w:gridCol w:w="1838"/>
        <w:gridCol w:w="1761"/>
      </w:tblGrid>
      <w:tr>
        <w:trPr>
          <w:trHeight w:val="505" w:hRule="atLeast"/>
        </w:trPr>
        <w:tc>
          <w:tcPr>
            <w:tcW w:w="3545" w:type="dxa"/>
          </w:tcPr>
          <w:p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tepelný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výkon</w:t>
            </w:r>
          </w:p>
          <w:p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pacing w:val="-5"/>
                <w:sz w:val="20"/>
              </w:rPr>
              <w:t>MWt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0.094</w:t>
            </w:r>
          </w:p>
        </w:tc>
      </w:tr>
      <w:tr>
        <w:trPr>
          <w:trHeight w:val="505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18.12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12.49</w:t>
            </w:r>
          </w:p>
        </w:tc>
      </w:tr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513.81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287.65</w:t>
            </w:r>
          </w:p>
        </w:tc>
      </w:tr>
      <w:tr>
        <w:trPr>
          <w:trHeight w:val="532" w:hRule="atLeast"/>
        </w:trPr>
        <w:tc>
          <w:tcPr>
            <w:tcW w:w="3545" w:type="dxa"/>
          </w:tcPr>
          <w:p>
            <w:pPr>
              <w:pStyle w:val="TableParagraph"/>
              <w:spacing w:line="266" w:lineRule="exact"/>
              <w:ind w:left="388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530.11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152.08</w:t>
            </w:r>
          </w:p>
        </w:tc>
      </w:tr>
      <w:tr>
        <w:trPr>
          <w:trHeight w:val="505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tepelné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OZE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243.19</w:t>
            </w:r>
          </w:p>
        </w:tc>
      </w:tr>
    </w:tbl>
    <w:p>
      <w:pPr>
        <w:pStyle w:val="BodyText"/>
        <w:spacing w:before="4"/>
        <w:ind w:left="0"/>
        <w:jc w:val="left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</w:t>
      </w:r>
      <w:r>
        <w:rPr>
          <w:spacing w:val="-6"/>
          <w:sz w:val="20"/>
        </w:rPr>
        <w:t> </w:t>
      </w:r>
      <w:r>
        <w:rPr>
          <w:sz w:val="20"/>
        </w:rPr>
        <w:t>splňovat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stanovené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13.1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g)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pěti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projektu (čl. 12 písm. f) Výzvy, včetně poznámky pod čarou č. 10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2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12 písm. b)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6"/>
          <w:sz w:val="20"/>
        </w:rPr>
        <w:t> </w:t>
      </w:r>
      <w:r>
        <w:rPr>
          <w:sz w:val="20"/>
        </w:rPr>
        <w:t>tzv.</w:t>
      </w:r>
      <w:r>
        <w:rPr>
          <w:spacing w:val="-4"/>
          <w:sz w:val="20"/>
        </w:rPr>
        <w:t> </w:t>
      </w:r>
      <w:r>
        <w:rPr>
          <w:sz w:val="20"/>
        </w:rPr>
        <w:t>dvojímu</w:t>
      </w:r>
      <w:r>
        <w:rPr>
          <w:spacing w:val="-5"/>
          <w:sz w:val="20"/>
        </w:rPr>
        <w:t> </w:t>
      </w:r>
      <w:r>
        <w:rPr>
          <w:sz w:val="20"/>
        </w:rPr>
        <w:t>financování,</w:t>
      </w:r>
      <w:r>
        <w:rPr>
          <w:spacing w:val="-5"/>
          <w:sz w:val="20"/>
        </w:rPr>
        <w:t> </w:t>
      </w:r>
      <w:r>
        <w:rPr>
          <w:sz w:val="20"/>
        </w:rPr>
        <w:t>tj.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zejména</w:t>
      </w:r>
      <w:r>
        <w:rPr>
          <w:spacing w:val="-5"/>
          <w:sz w:val="20"/>
        </w:rPr>
        <w:t> </w:t>
      </w:r>
      <w:r>
        <w:rPr>
          <w:sz w:val="20"/>
        </w:rPr>
        <w:t>postupovat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k)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25" w:top="1060" w:bottom="162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9" w:hanging="286"/>
        <w:jc w:val="both"/>
        <w:rPr>
          <w:sz w:val="20"/>
        </w:rPr>
      </w:pPr>
      <w:r>
        <w:rPr>
          <w:sz w:val="20"/>
        </w:rPr>
        <w:t>termín dokončení akce do konce 10/2023 a o dodržení tohoto termínu Fond bez zbytečného 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(termínem</w:t>
      </w:r>
      <w:r>
        <w:rPr>
          <w:spacing w:val="-13"/>
          <w:sz w:val="20"/>
        </w:rPr>
        <w:t> </w:t>
      </w:r>
      <w:r>
        <w:rPr>
          <w:sz w:val="20"/>
        </w:rPr>
        <w:t>dokončení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12"/>
          <w:sz w:val="20"/>
        </w:rPr>
        <w:t> </w:t>
      </w:r>
      <w:r>
        <w:rPr>
          <w:sz w:val="20"/>
        </w:rPr>
        <w:t>uvedení</w:t>
      </w:r>
      <w:r>
        <w:rPr>
          <w:spacing w:val="-14"/>
          <w:sz w:val="20"/>
        </w:rPr>
        <w:t> </w:t>
      </w:r>
      <w:r>
        <w:rPr>
          <w:sz w:val="20"/>
        </w:rPr>
        <w:t>stavby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trvalému</w:t>
      </w:r>
      <w:r>
        <w:rPr>
          <w:spacing w:val="-13"/>
          <w:sz w:val="20"/>
        </w:rPr>
        <w:t> </w:t>
      </w:r>
      <w:r>
        <w:rPr>
          <w:sz w:val="20"/>
        </w:rPr>
        <w:t>provozu, v</w:t>
      </w:r>
      <w:r>
        <w:rPr>
          <w:spacing w:val="16"/>
          <w:sz w:val="20"/>
        </w:rPr>
        <w:t> </w:t>
      </w:r>
      <w:r>
        <w:rPr>
          <w:sz w:val="20"/>
        </w:rPr>
        <w:t>souladu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zákonem</w:t>
      </w:r>
      <w:r>
        <w:rPr>
          <w:spacing w:val="19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183/2006</w:t>
      </w:r>
      <w:r>
        <w:rPr>
          <w:spacing w:val="16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uzemním</w:t>
      </w:r>
      <w:r>
        <w:rPr>
          <w:spacing w:val="17"/>
          <w:sz w:val="20"/>
        </w:rPr>
        <w:t> </w:t>
      </w:r>
      <w:r>
        <w:rPr>
          <w:sz w:val="20"/>
        </w:rPr>
        <w:t>plánování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stavebním</w:t>
      </w:r>
      <w:r>
        <w:rPr>
          <w:spacing w:val="17"/>
          <w:sz w:val="20"/>
        </w:rPr>
        <w:t> </w:t>
      </w:r>
      <w:r>
        <w:rPr>
          <w:sz w:val="20"/>
        </w:rPr>
        <w:t>řádu</w:t>
      </w:r>
      <w:r>
        <w:rPr>
          <w:spacing w:val="19"/>
          <w:sz w:val="20"/>
        </w:rPr>
        <w:t> </w:t>
      </w:r>
      <w:r>
        <w:rPr>
          <w:sz w:val="20"/>
        </w:rPr>
        <w:t>(stavební</w:t>
      </w:r>
      <w:r>
        <w:rPr>
          <w:spacing w:val="16"/>
          <w:sz w:val="20"/>
        </w:rPr>
        <w:t> </w:t>
      </w:r>
      <w:r>
        <w:rPr>
          <w:sz w:val="20"/>
        </w:rPr>
        <w:t>zákon), v</w:t>
      </w:r>
      <w:r>
        <w:rPr>
          <w:spacing w:val="-14"/>
          <w:sz w:val="20"/>
        </w:rPr>
        <w:t> </w:t>
      </w:r>
      <w:r>
        <w:rPr>
          <w:sz w:val="20"/>
        </w:rPr>
        <w:t>platném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(kolaudační</w:t>
      </w:r>
      <w:r>
        <w:rPr>
          <w:spacing w:val="-13"/>
          <w:sz w:val="20"/>
        </w:rPr>
        <w:t> </w:t>
      </w:r>
      <w:r>
        <w:rPr>
          <w:sz w:val="20"/>
        </w:rPr>
        <w:t>souhlas,</w:t>
      </w:r>
      <w:r>
        <w:rPr>
          <w:spacing w:val="-14"/>
          <w:sz w:val="20"/>
        </w:rPr>
        <w:t> </w:t>
      </w:r>
      <w:r>
        <w:rPr>
          <w:sz w:val="20"/>
        </w:rPr>
        <w:t>doložení</w:t>
      </w:r>
      <w:r>
        <w:rPr>
          <w:spacing w:val="-14"/>
          <w:sz w:val="20"/>
        </w:rPr>
        <w:t> </w:t>
      </w:r>
      <w:r>
        <w:rPr>
          <w:sz w:val="20"/>
        </w:rPr>
        <w:t>oslovení</w:t>
      </w:r>
      <w:r>
        <w:rPr>
          <w:spacing w:val="-13"/>
          <w:sz w:val="20"/>
        </w:rPr>
        <w:t> </w:t>
      </w:r>
      <w:r>
        <w:rPr>
          <w:sz w:val="20"/>
        </w:rPr>
        <w:t>stavebního</w:t>
      </w:r>
      <w:r>
        <w:rPr>
          <w:spacing w:val="-14"/>
          <w:sz w:val="20"/>
        </w:rPr>
        <w:t> </w:t>
      </w:r>
      <w:r>
        <w:rPr>
          <w:sz w:val="20"/>
        </w:rPr>
        <w:t>úřadu,</w:t>
      </w:r>
      <w:r>
        <w:rPr>
          <w:spacing w:val="-14"/>
          <w:sz w:val="20"/>
        </w:rPr>
        <w:t> </w:t>
      </w:r>
      <w:r>
        <w:rPr>
          <w:sz w:val="20"/>
        </w:rPr>
        <w:t>případně</w:t>
      </w:r>
      <w:r>
        <w:rPr>
          <w:spacing w:val="-13"/>
          <w:sz w:val="20"/>
        </w:rPr>
        <w:t> </w:t>
      </w:r>
      <w:r>
        <w:rPr>
          <w:sz w:val="20"/>
        </w:rPr>
        <w:t>písemný</w:t>
      </w:r>
      <w:r>
        <w:rPr>
          <w:spacing w:val="-14"/>
          <w:sz w:val="20"/>
        </w:rPr>
        <w:t> </w:t>
      </w:r>
      <w:r>
        <w:rPr>
          <w:sz w:val="20"/>
        </w:rPr>
        <w:t>souhlas, že stavbu lze užívat)),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01/2024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3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Závěrečnému vyhodnocení akce (dále jen „ZVA“) podle čl. 15 bodu 15.4 Výzvy.</w:t>
      </w:r>
    </w:p>
    <w:p>
      <w:pPr>
        <w:pStyle w:val="BodyText"/>
        <w:spacing w:before="121"/>
        <w:ind w:left="948" w:right="111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</w:t>
      </w:r>
      <w:r>
        <w:rPr>
          <w:spacing w:val="40"/>
          <w:sz w:val="20"/>
        </w:rPr>
        <w:t> </w:t>
      </w:r>
      <w:r>
        <w:rPr>
          <w:sz w:val="20"/>
        </w:rPr>
        <w:t>vycházející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jím</w:t>
      </w:r>
      <w:r>
        <w:rPr>
          <w:spacing w:val="40"/>
          <w:sz w:val="20"/>
        </w:rPr>
        <w:t> </w:t>
      </w:r>
      <w:r>
        <w:rPr>
          <w:sz w:val="20"/>
        </w:rPr>
        <w:t>podané</w:t>
      </w:r>
      <w:r>
        <w:rPr>
          <w:spacing w:val="40"/>
          <w:sz w:val="20"/>
        </w:rPr>
        <w:t> </w:t>
      </w:r>
      <w:r>
        <w:rPr>
          <w:sz w:val="20"/>
        </w:rPr>
        <w:t>informace)</w:t>
      </w:r>
      <w:r>
        <w:rPr>
          <w:spacing w:val="40"/>
          <w:sz w:val="20"/>
        </w:rPr>
        <w:t> </w:t>
      </w:r>
      <w:r>
        <w:rPr>
          <w:sz w:val="20"/>
        </w:rPr>
        <w:t>uvedené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Smlouvě</w:t>
      </w:r>
      <w:r>
        <w:rPr>
          <w:spacing w:val="40"/>
          <w:sz w:val="20"/>
        </w:rPr>
        <w:t> </w:t>
      </w:r>
      <w:r>
        <w:rPr>
          <w:sz w:val="20"/>
        </w:rPr>
        <w:t>není</w:t>
      </w:r>
      <w:r>
        <w:rPr>
          <w:spacing w:val="40"/>
          <w:sz w:val="20"/>
        </w:rPr>
        <w:t> </w:t>
      </w:r>
      <w:r>
        <w:rPr>
          <w:sz w:val="20"/>
        </w:rPr>
        <w:t>pravdivé,</w:t>
      </w:r>
      <w:r>
        <w:rPr>
          <w:spacing w:val="40"/>
          <w:sz w:val="20"/>
        </w:rPr>
        <w:t> </w:t>
      </w:r>
      <w:r>
        <w:rPr>
          <w:sz w:val="20"/>
        </w:rPr>
        <w:t>bude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20" w:left="1320" w:right="1020"/>
        </w:sectPr>
      </w:pPr>
    </w:p>
    <w:p>
      <w:pPr>
        <w:pStyle w:val="BodyText"/>
        <w:spacing w:before="73"/>
        <w:ind w:left="948"/>
        <w:jc w:val="left"/>
      </w:pPr>
      <w:r>
        <w:rPr/>
        <w:t>považováno</w:t>
      </w:r>
      <w:r>
        <w:rPr>
          <w:spacing w:val="-5"/>
        </w:rPr>
        <w:t> </w:t>
      </w:r>
      <w:r>
        <w:rPr/>
        <w:t>za</w:t>
      </w:r>
      <w:r>
        <w:rPr>
          <w:spacing w:val="-7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jeho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stanovené</w:t>
      </w:r>
      <w:r>
        <w:rPr>
          <w:spacing w:val="-7"/>
        </w:rPr>
        <w:t> </w:t>
      </w:r>
      <w:r>
        <w:rPr/>
        <w:t>touto</w:t>
      </w:r>
      <w:r>
        <w:rPr>
          <w:spacing w:val="-6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left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3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d),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7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Byl-li naplněn účel akce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druhou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3"/>
          <w:sz w:val="20"/>
        </w:rPr>
        <w:t> </w:t>
      </w:r>
      <w:r>
        <w:rPr>
          <w:sz w:val="20"/>
        </w:rPr>
        <w:t>třetí</w:t>
      </w:r>
      <w:r>
        <w:rPr>
          <w:spacing w:val="-14"/>
          <w:sz w:val="20"/>
        </w:rPr>
        <w:t> </w:t>
      </w:r>
      <w:r>
        <w:rPr>
          <w:sz w:val="20"/>
        </w:rPr>
        <w:t>odrážkou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4"/>
          <w:sz w:val="20"/>
        </w:rPr>
        <w:t> </w:t>
      </w:r>
      <w:r>
        <w:rPr>
          <w:sz w:val="20"/>
        </w:rPr>
        <w:t>50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50-89,99 % stanovených indikátorů, bude toto porušení postiženo odvodem v rozmezí 10-50</w:t>
      </w:r>
    </w:p>
    <w:p>
      <w:pPr>
        <w:pStyle w:val="BodyText"/>
        <w:spacing w:line="266" w:lineRule="exact"/>
      </w:pPr>
      <w:r>
        <w:rPr/>
        <w:t>%</w:t>
      </w:r>
      <w:r>
        <w:rPr>
          <w:spacing w:val="8"/>
        </w:rPr>
        <w:t> </w:t>
      </w: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7"/>
        </w:rPr>
        <w:t> </w:t>
      </w:r>
      <w:r>
        <w:rPr/>
        <w:t>podpory</w:t>
      </w:r>
      <w:r>
        <w:rPr>
          <w:spacing w:val="9"/>
        </w:rPr>
        <w:t> </w:t>
      </w:r>
      <w:r>
        <w:rPr/>
        <w:t>v</w:t>
      </w:r>
      <w:r>
        <w:rPr>
          <w:spacing w:val="-1"/>
        </w:rPr>
        <w:t> </w:t>
      </w:r>
      <w:r>
        <w:rPr/>
        <w:t>závislosti</w:t>
      </w:r>
      <w:r>
        <w:rPr>
          <w:spacing w:val="10"/>
        </w:rPr>
        <w:t> </w:t>
      </w:r>
      <w:r>
        <w:rPr/>
        <w:t>na</w:t>
      </w:r>
      <w:r>
        <w:rPr>
          <w:spacing w:val="8"/>
        </w:rPr>
        <w:t> </w:t>
      </w:r>
      <w:r>
        <w:rPr/>
        <w:t>míře</w:t>
      </w:r>
      <w:r>
        <w:rPr>
          <w:spacing w:val="7"/>
        </w:rPr>
        <w:t> </w:t>
      </w:r>
      <w:r>
        <w:rPr/>
        <w:t>porušení</w:t>
      </w:r>
      <w:r>
        <w:rPr>
          <w:spacing w:val="10"/>
        </w:rPr>
        <w:t> </w:t>
      </w:r>
      <w:r>
        <w:rPr/>
        <w:t>stanovených</w:t>
      </w:r>
      <w:r>
        <w:rPr>
          <w:spacing w:val="8"/>
        </w:rPr>
        <w:t> </w:t>
      </w:r>
      <w:r>
        <w:rPr/>
        <w:t>indikátorů</w:t>
      </w:r>
      <w:r>
        <w:rPr>
          <w:spacing w:val="11"/>
        </w:rPr>
        <w:t> </w:t>
      </w:r>
      <w:r>
        <w:rPr/>
        <w:t>účelu</w:t>
      </w:r>
      <w:r>
        <w:rPr>
          <w:spacing w:val="9"/>
        </w:rPr>
        <w:t> </w:t>
      </w:r>
      <w:r>
        <w:rPr/>
        <w:t>akce.</w:t>
      </w:r>
      <w:r>
        <w:rPr>
          <w:spacing w:val="12"/>
        </w:rPr>
        <w:t> </w:t>
      </w:r>
      <w:r>
        <w:rPr/>
        <w:t>Plnění</w:t>
      </w:r>
      <w:r>
        <w:rPr>
          <w:spacing w:val="10"/>
        </w:rPr>
        <w:t> </w:t>
      </w:r>
      <w:r>
        <w:rPr>
          <w:spacing w:val="-2"/>
        </w:rPr>
        <w:t>účelu</w:t>
      </w:r>
    </w:p>
    <w:p>
      <w:pPr>
        <w:pStyle w:val="BodyText"/>
        <w:spacing w:before="1"/>
      </w:pPr>
      <w:r>
        <w:rPr/>
        <w:t>akce</w:t>
      </w:r>
      <w:r>
        <w:rPr>
          <w:spacing w:val="-8"/>
        </w:rPr>
        <w:t> </w:t>
      </w:r>
      <w:r>
        <w:rPr/>
        <w:t>v</w:t>
      </w:r>
      <w:r>
        <w:rPr>
          <w:spacing w:val="-6"/>
        </w:rPr>
        <w:t> </w:t>
      </w:r>
      <w:r>
        <w:rPr/>
        <w:t>rozmezí</w:t>
      </w:r>
      <w:r>
        <w:rPr>
          <w:spacing w:val="-7"/>
        </w:rPr>
        <w:t> </w:t>
      </w:r>
      <w:r>
        <w:rPr/>
        <w:t>90-100</w:t>
      </w:r>
      <w:r>
        <w:rPr>
          <w:spacing w:val="-7"/>
        </w:rPr>
        <w:t> </w:t>
      </w:r>
      <w:r>
        <w:rPr/>
        <w:t>%</w:t>
      </w:r>
      <w:r>
        <w:rPr>
          <w:spacing w:val="-7"/>
        </w:rPr>
        <w:t> </w:t>
      </w:r>
      <w:r>
        <w:rPr/>
        <w:t>stanovených</w:t>
      </w:r>
      <w:r>
        <w:rPr>
          <w:spacing w:val="-6"/>
        </w:rPr>
        <w:t> </w:t>
      </w:r>
      <w:r>
        <w:rPr/>
        <w:t>indikátorů</w:t>
      </w:r>
      <w:r>
        <w:rPr>
          <w:spacing w:val="-7"/>
        </w:rPr>
        <w:t> </w:t>
      </w:r>
      <w:r>
        <w:rPr/>
        <w:t>nebude</w:t>
      </w:r>
      <w:r>
        <w:rPr>
          <w:spacing w:val="-8"/>
        </w:rPr>
        <w:t> </w:t>
      </w:r>
      <w:r>
        <w:rPr/>
        <w:t>postiženo</w:t>
      </w:r>
      <w:r>
        <w:rPr>
          <w:spacing w:val="-5"/>
        </w:rPr>
        <w:t> </w:t>
      </w:r>
      <w:r>
        <w:rPr>
          <w:spacing w:val="-2"/>
        </w:rPr>
        <w:t>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termínu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 1 písm. d) bude postiženo odvodem ve výši 0,5 % z poskytnuté podpory za každý započatý měsíc prodlení.</w:t>
      </w:r>
      <w:r>
        <w:rPr>
          <w:spacing w:val="66"/>
          <w:sz w:val="20"/>
        </w:rPr>
        <w:t> </w:t>
      </w:r>
      <w:r>
        <w:rPr>
          <w:sz w:val="20"/>
        </w:rPr>
        <w:t>Porušení</w:t>
      </w:r>
      <w:r>
        <w:rPr>
          <w:spacing w:val="66"/>
          <w:sz w:val="20"/>
        </w:rPr>
        <w:t> </w:t>
      </w:r>
      <w:r>
        <w:rPr>
          <w:sz w:val="20"/>
        </w:rPr>
        <w:t>těchto</w:t>
      </w:r>
      <w:r>
        <w:rPr>
          <w:spacing w:val="69"/>
          <w:sz w:val="20"/>
        </w:rPr>
        <w:t> </w:t>
      </w:r>
      <w:r>
        <w:rPr>
          <w:sz w:val="20"/>
        </w:rPr>
        <w:t>povinností</w:t>
      </w:r>
      <w:r>
        <w:rPr>
          <w:spacing w:val="66"/>
          <w:sz w:val="20"/>
        </w:rPr>
        <w:t> </w:t>
      </w:r>
      <w:r>
        <w:rPr>
          <w:sz w:val="20"/>
        </w:rPr>
        <w:t>nepřesahující</w:t>
      </w:r>
      <w:r>
        <w:rPr>
          <w:spacing w:val="68"/>
          <w:sz w:val="20"/>
        </w:rPr>
        <w:t> </w:t>
      </w:r>
      <w:r>
        <w:rPr>
          <w:sz w:val="20"/>
        </w:rPr>
        <w:t>lhůtu</w:t>
      </w:r>
      <w:r>
        <w:rPr>
          <w:spacing w:val="66"/>
          <w:sz w:val="20"/>
        </w:rPr>
        <w:t> </w:t>
      </w:r>
      <w:r>
        <w:rPr>
          <w:sz w:val="20"/>
        </w:rPr>
        <w:t>10</w:t>
      </w:r>
      <w:r>
        <w:rPr>
          <w:spacing w:val="66"/>
          <w:sz w:val="20"/>
        </w:rPr>
        <w:t> </w:t>
      </w:r>
      <w:r>
        <w:rPr>
          <w:sz w:val="20"/>
        </w:rPr>
        <w:t>kalendářních</w:t>
      </w:r>
      <w:r>
        <w:rPr>
          <w:spacing w:val="66"/>
          <w:sz w:val="20"/>
        </w:rPr>
        <w:t> </w:t>
      </w:r>
      <w:r>
        <w:rPr>
          <w:sz w:val="20"/>
        </w:rPr>
        <w:t>dnů</w:t>
      </w:r>
      <w:r>
        <w:rPr>
          <w:spacing w:val="66"/>
          <w:sz w:val="20"/>
        </w:rPr>
        <w:t> </w:t>
      </w:r>
      <w:r>
        <w:rPr>
          <w:sz w:val="20"/>
        </w:rPr>
        <w:t>nebude</w:t>
      </w:r>
      <w:r>
        <w:rPr>
          <w:spacing w:val="65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6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>
          <w:spacing w:val="-2"/>
        </w:rPr>
        <w:t>bezdlužnosti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Příjemce podpory podpisem této Smlouvy prohlašuje, že plní podmínky pro poskytnutí dotace, stanovené v čl. 13 bodu 13.1 písm. f) 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bere</w:t>
      </w:r>
      <w:r>
        <w:rPr>
          <w:spacing w:val="-3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vědomí,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prohlášení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pravdivé,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 platném znění, a že mohou být uplatněny odvody podle 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60" w:left="1320" w:right="1020"/>
        </w:sectPr>
      </w:pPr>
    </w:p>
    <w:p>
      <w:pPr>
        <w:pStyle w:val="Heading1"/>
        <w:spacing w:before="73"/>
      </w:pPr>
      <w:r>
        <w:rPr>
          <w:spacing w:val="-4"/>
        </w:rPr>
        <w:t>VII.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8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25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5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3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</w:t>
      </w:r>
      <w:r>
        <w:rPr>
          <w:spacing w:val="-2"/>
          <w:sz w:val="20"/>
        </w:rPr>
        <w:t> </w:t>
      </w:r>
      <w:r>
        <w:rPr>
          <w:sz w:val="20"/>
        </w:rPr>
        <w:t>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425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25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25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25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 zadavatel 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25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25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25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25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jc w:val="left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25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25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31"/>
              <w:rPr>
                <w:sz w:val="20"/>
              </w:rPr>
            </w:pPr>
            <w:r>
              <w:rPr>
                <w:sz w:val="20"/>
              </w:rPr>
              <w:t>souladu jeho postupu podle článku IV bodu 2 </w:t>
            </w:r>
            <w:r>
              <w:rPr>
                <w:sz w:val="22"/>
              </w:rPr>
              <w:t>písm. j),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425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8928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2023-07-21T05:43:02Z</dcterms:created>
  <dcterms:modified xsi:type="dcterms:W3CDTF">2023-07-21T05:43:02Z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2023-07-21T00:00:00Z</vt:filetime>
  </property>
</Properties>
</file>