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76FA" w:rsidRDefault="00FE76FA" w:rsidP="00433EC0">
      <w:pPr>
        <w:pStyle w:val="Normlnweb"/>
        <w:spacing w:before="0" w:beforeAutospacing="0" w:after="0" w:afterAutospacing="0"/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8E3A9A" w:rsidRDefault="0063013F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  <w:r>
        <w:rPr>
          <w:rStyle w:val="Siln"/>
          <w:rFonts w:ascii="clear_sansregular" w:hAnsi="clear_sansregular"/>
          <w:color w:val="000000"/>
          <w:shd w:val="clear" w:color="auto" w:fill="FFFFFF"/>
        </w:rPr>
        <w:t>Martin Landa</w:t>
      </w:r>
    </w:p>
    <w:p w:rsidR="00433EC0" w:rsidRDefault="0063013F" w:rsidP="00433EC0">
      <w:pPr>
        <w:pStyle w:val="Zhlav"/>
        <w:rPr>
          <w:rFonts w:ascii="clear_sansregular" w:hAnsi="clear_sansregular"/>
          <w:color w:val="000000"/>
          <w:shd w:val="clear" w:color="auto" w:fill="FFFFFF"/>
        </w:rPr>
      </w:pPr>
      <w:r>
        <w:rPr>
          <w:rFonts w:ascii="clear_sansregular" w:hAnsi="clear_sansregular"/>
          <w:color w:val="000000"/>
          <w:shd w:val="clear" w:color="auto" w:fill="FFFFFF"/>
        </w:rPr>
        <w:t>Unhošťská 2069</w:t>
      </w:r>
      <w:r w:rsidR="00384FE7">
        <w:rPr>
          <w:rFonts w:ascii="clear_sansregular" w:hAnsi="clear_sansregular"/>
          <w:color w:val="000000"/>
        </w:rPr>
        <w:br/>
      </w:r>
      <w:r>
        <w:rPr>
          <w:rFonts w:ascii="clear_sansregular" w:hAnsi="clear_sansregular"/>
          <w:color w:val="000000"/>
          <w:shd w:val="clear" w:color="auto" w:fill="FFFFFF"/>
        </w:rPr>
        <w:t>272 01 Kladno</w:t>
      </w:r>
    </w:p>
    <w:p w:rsidR="00384FE7" w:rsidRPr="007A61B1" w:rsidRDefault="00384FE7" w:rsidP="00433EC0">
      <w:pPr>
        <w:pStyle w:val="Zhlav"/>
      </w:pPr>
      <w:r>
        <w:rPr>
          <w:rFonts w:ascii="clear_sansregular" w:hAnsi="clear_sansregular"/>
          <w:color w:val="000000"/>
          <w:shd w:val="clear" w:color="auto" w:fill="FFFFFF"/>
        </w:rPr>
        <w:t xml:space="preserve">IČO: </w:t>
      </w:r>
      <w:r w:rsidR="0063013F">
        <w:rPr>
          <w:rFonts w:ascii="clear_sansregular" w:hAnsi="clear_sansregular"/>
          <w:color w:val="000000"/>
          <w:shd w:val="clear" w:color="auto" w:fill="FFFFFF"/>
        </w:rPr>
        <w:t>65254511</w:t>
      </w:r>
    </w:p>
    <w:p w:rsidR="00433EC0" w:rsidRDefault="0063013F" w:rsidP="00433EC0">
      <w:pPr>
        <w:pStyle w:val="Zhlav"/>
      </w:pPr>
      <w:r>
        <w:t>dodavatel není plátce DPH</w:t>
      </w:r>
    </w:p>
    <w:p w:rsidR="00FE76FA" w:rsidRDefault="00FE76FA" w:rsidP="00433EC0">
      <w:pPr>
        <w:pStyle w:val="Zhlav"/>
      </w:pPr>
    </w:p>
    <w:p w:rsidR="0063013F" w:rsidRDefault="0063013F" w:rsidP="00433EC0">
      <w:pPr>
        <w:pStyle w:val="Zhlav"/>
      </w:pPr>
    </w:p>
    <w:p w:rsidR="0063013F" w:rsidRPr="00433EC0" w:rsidRDefault="0063013F" w:rsidP="00433EC0">
      <w:pPr>
        <w:pStyle w:val="Zhlav"/>
      </w:pPr>
      <w:bookmarkStart w:id="0" w:name="_GoBack"/>
      <w:bookmarkEnd w:id="0"/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63013F">
        <w:t>25</w:t>
      </w:r>
      <w:r w:rsidRPr="00433EC0">
        <w:t xml:space="preserve">. </w:t>
      </w:r>
      <w:r w:rsidR="008E3A9A">
        <w:t>7</w:t>
      </w:r>
      <w:r w:rsidRPr="00433EC0">
        <w:t>. 20</w:t>
      </w:r>
      <w:r w:rsidR="00831347">
        <w:t>2</w:t>
      </w:r>
      <w:r w:rsidR="00E466F3">
        <w:t>3</w:t>
      </w: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63013F">
        <w:rPr>
          <w:b/>
          <w:u w:val="single"/>
        </w:rPr>
        <w:t>výmalby učeben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795DF3">
        <w:rPr>
          <w:b/>
        </w:rPr>
        <w:t>1</w:t>
      </w:r>
      <w:r w:rsidR="0063013F">
        <w:rPr>
          <w:b/>
        </w:rPr>
        <w:t>60</w:t>
      </w:r>
      <w:r w:rsidRPr="00AD687A">
        <w:rPr>
          <w:b/>
        </w:rPr>
        <w:t>/473634/20</w:t>
      </w:r>
      <w:r w:rsidR="00A61390">
        <w:rPr>
          <w:b/>
        </w:rPr>
        <w:t>2</w:t>
      </w:r>
      <w:r w:rsidR="00E466F3">
        <w:rPr>
          <w:b/>
        </w:rPr>
        <w:t>3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8E3A9A" w:rsidP="00433EC0">
      <w:pPr>
        <w:tabs>
          <w:tab w:val="left" w:pos="8025"/>
        </w:tabs>
        <w:jc w:val="both"/>
      </w:pPr>
      <w:r>
        <w:t>Vážen</w:t>
      </w:r>
      <w:r w:rsidR="0063013F">
        <w:t>ý pane Lando</w:t>
      </w:r>
      <w:r>
        <w:t xml:space="preserve">, 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C70E69" w:rsidRPr="008E3A9A" w:rsidRDefault="00E466F3" w:rsidP="00C70E69">
      <w:pPr>
        <w:tabs>
          <w:tab w:val="left" w:pos="8025"/>
        </w:tabs>
        <w:jc w:val="both"/>
      </w:pPr>
      <w:r>
        <w:t xml:space="preserve">na základě </w:t>
      </w:r>
      <w:r w:rsidR="00384FE7">
        <w:t xml:space="preserve">předešlé komunikace </w:t>
      </w:r>
      <w:r w:rsidR="008E3A9A">
        <w:t xml:space="preserve">a dle Vámi zhotovené nabídky </w:t>
      </w:r>
      <w:r w:rsidR="00384FE7">
        <w:t xml:space="preserve">u Vás objednáváme </w:t>
      </w:r>
      <w:r w:rsidR="0063013F">
        <w:t xml:space="preserve">výmalbu učeben školy (č. 103, č. 106, č. 119, č. 219, č. 221) včetně materiálu </w:t>
      </w:r>
      <w:r w:rsidR="00C70E69" w:rsidRPr="008E3A9A">
        <w:rPr>
          <w:b/>
        </w:rPr>
        <w:t xml:space="preserve"> </w:t>
      </w:r>
      <w:r w:rsidR="0063013F">
        <w:rPr>
          <w:b/>
        </w:rPr>
        <w:t>v celkové h</w:t>
      </w:r>
      <w:r w:rsidR="00C70E69" w:rsidRPr="008E3A9A">
        <w:rPr>
          <w:b/>
        </w:rPr>
        <w:t xml:space="preserve">odnotě </w:t>
      </w:r>
      <w:r w:rsidR="0063013F">
        <w:rPr>
          <w:b/>
        </w:rPr>
        <w:t>60.939</w:t>
      </w:r>
      <w:r w:rsidR="008E3A9A" w:rsidRPr="008E3A9A">
        <w:rPr>
          <w:b/>
        </w:rPr>
        <w:t>,-</w:t>
      </w:r>
      <w:r w:rsidR="00C70E69" w:rsidRPr="008E3A9A">
        <w:rPr>
          <w:b/>
        </w:rPr>
        <w:t xml:space="preserve"> Kč</w:t>
      </w:r>
      <w:r w:rsidR="0063013F">
        <w:rPr>
          <w:b/>
        </w:rPr>
        <w:t xml:space="preserve">. </w:t>
      </w:r>
    </w:p>
    <w:p w:rsidR="00384FE7" w:rsidRDefault="00384FE7" w:rsidP="00433EC0">
      <w:pPr>
        <w:tabs>
          <w:tab w:val="left" w:pos="8025"/>
        </w:tabs>
        <w:jc w:val="both"/>
      </w:pPr>
    </w:p>
    <w:p w:rsidR="00384FE7" w:rsidRPr="00831347" w:rsidRDefault="00384FE7" w:rsidP="00831347">
      <w:pPr>
        <w:shd w:val="clear" w:color="auto" w:fill="FFFFFF"/>
        <w:rPr>
          <w:color w:val="222222"/>
        </w:rPr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:rsidR="00E466F3" w:rsidRDefault="00E466F3" w:rsidP="00433EC0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Default="00433EC0" w:rsidP="00433EC0">
      <w:pPr>
        <w:tabs>
          <w:tab w:val="left" w:pos="8025"/>
        </w:tabs>
        <w:jc w:val="both"/>
      </w:pPr>
    </w:p>
    <w:p w:rsidR="00FE76FA" w:rsidRDefault="00FE76FA" w:rsidP="00433EC0">
      <w:pPr>
        <w:tabs>
          <w:tab w:val="left" w:pos="8025"/>
        </w:tabs>
        <w:jc w:val="both"/>
      </w:pPr>
    </w:p>
    <w:p w:rsidR="00FE76FA" w:rsidRPr="00433EC0" w:rsidRDefault="00FE76FA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FE76FA" w:rsidRDefault="00FE76FA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FE76FA" w:rsidRDefault="00FE76FA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63013F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63013F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63013F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63013F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2142E"/>
    <w:rsid w:val="00061F79"/>
    <w:rsid w:val="00065A69"/>
    <w:rsid w:val="0007326A"/>
    <w:rsid w:val="00075566"/>
    <w:rsid w:val="0009440A"/>
    <w:rsid w:val="000A3F10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44067"/>
    <w:rsid w:val="002500D6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60E7E"/>
    <w:rsid w:val="00384FE7"/>
    <w:rsid w:val="003A01C4"/>
    <w:rsid w:val="003A0E65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95547"/>
    <w:rsid w:val="005E5C8D"/>
    <w:rsid w:val="0060168B"/>
    <w:rsid w:val="00602B30"/>
    <w:rsid w:val="006243A6"/>
    <w:rsid w:val="0063013F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25931"/>
    <w:rsid w:val="00730DA7"/>
    <w:rsid w:val="00766EAA"/>
    <w:rsid w:val="00767C31"/>
    <w:rsid w:val="007816E6"/>
    <w:rsid w:val="00784202"/>
    <w:rsid w:val="00792D4C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8E3A9A"/>
    <w:rsid w:val="00917534"/>
    <w:rsid w:val="00936501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368A1"/>
    <w:rsid w:val="00A44C2A"/>
    <w:rsid w:val="00A50C39"/>
    <w:rsid w:val="00A61390"/>
    <w:rsid w:val="00A7631B"/>
    <w:rsid w:val="00A85F39"/>
    <w:rsid w:val="00AB09DB"/>
    <w:rsid w:val="00AD687A"/>
    <w:rsid w:val="00B04D9F"/>
    <w:rsid w:val="00B136E8"/>
    <w:rsid w:val="00B54B6F"/>
    <w:rsid w:val="00B6461C"/>
    <w:rsid w:val="00B841A4"/>
    <w:rsid w:val="00B86EF7"/>
    <w:rsid w:val="00BA6BD3"/>
    <w:rsid w:val="00C33EFE"/>
    <w:rsid w:val="00C35CDB"/>
    <w:rsid w:val="00C5507C"/>
    <w:rsid w:val="00C6176B"/>
    <w:rsid w:val="00C70E69"/>
    <w:rsid w:val="00C91519"/>
    <w:rsid w:val="00CA3945"/>
    <w:rsid w:val="00D017DE"/>
    <w:rsid w:val="00D05E56"/>
    <w:rsid w:val="00D21373"/>
    <w:rsid w:val="00D31DCF"/>
    <w:rsid w:val="00D63E03"/>
    <w:rsid w:val="00D700C3"/>
    <w:rsid w:val="00D735D7"/>
    <w:rsid w:val="00D74C6C"/>
    <w:rsid w:val="00DA18EA"/>
    <w:rsid w:val="00DB7D9D"/>
    <w:rsid w:val="00DB7F03"/>
    <w:rsid w:val="00DE20C6"/>
    <w:rsid w:val="00E251CB"/>
    <w:rsid w:val="00E34C63"/>
    <w:rsid w:val="00E466F3"/>
    <w:rsid w:val="00E4674A"/>
    <w:rsid w:val="00E4796B"/>
    <w:rsid w:val="00E5143E"/>
    <w:rsid w:val="00E617F7"/>
    <w:rsid w:val="00E729FB"/>
    <w:rsid w:val="00E82511"/>
    <w:rsid w:val="00E84247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774534E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786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2</cp:revision>
  <cp:lastPrinted>2023-07-19T09:52:00Z</cp:lastPrinted>
  <dcterms:created xsi:type="dcterms:W3CDTF">2023-07-25T08:30:00Z</dcterms:created>
  <dcterms:modified xsi:type="dcterms:W3CDTF">2023-07-25T08:30:00Z</dcterms:modified>
</cp:coreProperties>
</file>