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6264"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7C0F8E96" w14:textId="77777777" w:rsidR="00D827EC" w:rsidRPr="00D827EC" w:rsidRDefault="00D827EC" w:rsidP="00D827EC">
      <w:pPr>
        <w:jc w:val="both"/>
        <w:rPr>
          <w:rFonts w:ascii="Times New Roman" w:hAnsi="Times New Roman" w:cs="Times New Roman"/>
          <w:b/>
        </w:rPr>
      </w:pPr>
    </w:p>
    <w:p w14:paraId="7BDDFED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0E872D3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72DD8099" w14:textId="77777777" w:rsidR="00D827EC" w:rsidRPr="00D827EC" w:rsidRDefault="00D827EC" w:rsidP="00D827EC">
      <w:pPr>
        <w:jc w:val="both"/>
        <w:rPr>
          <w:rFonts w:ascii="Times New Roman" w:hAnsi="Times New Roman" w:cs="Times New Roman"/>
          <w:sz w:val="24"/>
          <w:szCs w:val="24"/>
        </w:rPr>
      </w:pPr>
    </w:p>
    <w:p w14:paraId="369B5895" w14:textId="3DB69BDF" w:rsidR="00D827EC" w:rsidRPr="00575673" w:rsidRDefault="00656CEE" w:rsidP="00D827EC">
      <w:pPr>
        <w:spacing w:after="0" w:line="240" w:lineRule="auto"/>
        <w:rPr>
          <w:rFonts w:ascii="Times New Roman" w:eastAsia="Times New Roman" w:hAnsi="Times New Roman" w:cs="Times New Roman"/>
          <w:b/>
          <w:color w:val="000000"/>
          <w:sz w:val="24"/>
          <w:szCs w:val="24"/>
          <w:lang w:eastAsia="cs-CZ"/>
        </w:rPr>
      </w:pPr>
      <w:r w:rsidRPr="00575673">
        <w:rPr>
          <w:rFonts w:ascii="Times New Roman" w:eastAsia="Times New Roman" w:hAnsi="Times New Roman" w:cs="Times New Roman"/>
          <w:b/>
          <w:color w:val="000000"/>
          <w:sz w:val="24"/>
          <w:szCs w:val="24"/>
          <w:lang w:eastAsia="cs-CZ"/>
        </w:rPr>
        <w:t>REVOS, s.r.o.</w:t>
      </w:r>
    </w:p>
    <w:p w14:paraId="00A20E4B" w14:textId="3B571DFC"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EB0700" w:rsidRPr="00EB0700">
        <w:rPr>
          <w:rFonts w:ascii="Times New Roman" w:eastAsia="Times New Roman" w:hAnsi="Times New Roman" w:cs="Times New Roman"/>
          <w:bCs/>
          <w:color w:val="000000"/>
          <w:sz w:val="24"/>
          <w:szCs w:val="24"/>
          <w:lang w:eastAsia="cs-CZ"/>
        </w:rPr>
        <w:t>Hudcova 76</w:t>
      </w:r>
      <w:r w:rsidR="00EB0700">
        <w:rPr>
          <w:rFonts w:ascii="Times New Roman" w:eastAsia="Times New Roman" w:hAnsi="Times New Roman" w:cs="Times New Roman"/>
          <w:bCs/>
          <w:color w:val="000000"/>
          <w:sz w:val="24"/>
          <w:szCs w:val="24"/>
          <w:lang w:eastAsia="cs-CZ"/>
        </w:rPr>
        <w:t>, 612 00 Brno</w:t>
      </w:r>
    </w:p>
    <w:p w14:paraId="640B15A1" w14:textId="2E047020" w:rsid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D60949">
        <w:rPr>
          <w:rFonts w:ascii="Times New Roman" w:eastAsia="Times New Roman" w:hAnsi="Times New Roman" w:cs="Times New Roman"/>
          <w:bCs/>
          <w:color w:val="000000"/>
          <w:sz w:val="24"/>
          <w:szCs w:val="24"/>
          <w:lang w:eastAsia="cs-CZ"/>
        </w:rPr>
        <w:t>x</w:t>
      </w:r>
      <w:r w:rsidR="00EB0700">
        <w:rPr>
          <w:rFonts w:ascii="Times New Roman" w:eastAsia="Times New Roman" w:hAnsi="Times New Roman" w:cs="Times New Roman"/>
          <w:bCs/>
          <w:color w:val="000000"/>
          <w:sz w:val="24"/>
          <w:szCs w:val="24"/>
          <w:lang w:eastAsia="cs-CZ"/>
        </w:rPr>
        <w:t>, MBA</w:t>
      </w:r>
      <w:r w:rsidR="0045140F">
        <w:rPr>
          <w:rFonts w:ascii="Times New Roman" w:eastAsia="Times New Roman" w:hAnsi="Times New Roman" w:cs="Times New Roman"/>
          <w:bCs/>
          <w:color w:val="000000"/>
          <w:sz w:val="24"/>
          <w:szCs w:val="24"/>
          <w:lang w:eastAsia="cs-CZ"/>
        </w:rPr>
        <w:t xml:space="preserve">, </w:t>
      </w:r>
      <w:r w:rsidR="00B74A5F">
        <w:rPr>
          <w:rFonts w:ascii="Times New Roman" w:eastAsia="Times New Roman" w:hAnsi="Times New Roman" w:cs="Times New Roman"/>
          <w:bCs/>
          <w:color w:val="000000"/>
          <w:sz w:val="24"/>
          <w:szCs w:val="24"/>
          <w:lang w:eastAsia="cs-CZ"/>
        </w:rPr>
        <w:t>jednatelem</w:t>
      </w:r>
      <w:r w:rsidR="00270813">
        <w:rPr>
          <w:rFonts w:ascii="Times New Roman" w:eastAsia="Times New Roman" w:hAnsi="Times New Roman" w:cs="Times New Roman"/>
          <w:bCs/>
          <w:color w:val="000000"/>
          <w:sz w:val="24"/>
          <w:szCs w:val="24"/>
          <w:lang w:eastAsia="cs-CZ"/>
        </w:rPr>
        <w:t xml:space="preserve"> společnosti</w:t>
      </w:r>
      <w:r w:rsidR="003C6CE4">
        <w:rPr>
          <w:rFonts w:ascii="Times New Roman" w:eastAsia="Times New Roman" w:hAnsi="Times New Roman" w:cs="Times New Roman"/>
          <w:bCs/>
          <w:color w:val="000000"/>
          <w:sz w:val="24"/>
          <w:szCs w:val="24"/>
          <w:lang w:eastAsia="cs-CZ"/>
        </w:rPr>
        <w:t xml:space="preserve"> a</w:t>
      </w:r>
    </w:p>
    <w:p w14:paraId="60611D2A" w14:textId="3803D8E6" w:rsidR="003C6CE4" w:rsidRPr="00D827EC" w:rsidRDefault="003C6CE4"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Ing. </w:t>
      </w:r>
      <w:r w:rsidR="00D60949">
        <w:rPr>
          <w:rFonts w:ascii="Times New Roman" w:eastAsia="Times New Roman" w:hAnsi="Times New Roman" w:cs="Times New Roman"/>
          <w:bCs/>
          <w:color w:val="000000"/>
          <w:sz w:val="24"/>
          <w:szCs w:val="24"/>
          <w:lang w:eastAsia="cs-CZ"/>
        </w:rPr>
        <w:t>x</w:t>
      </w:r>
      <w:r>
        <w:rPr>
          <w:rFonts w:ascii="Times New Roman" w:eastAsia="Times New Roman" w:hAnsi="Times New Roman" w:cs="Times New Roman"/>
          <w:bCs/>
          <w:color w:val="000000"/>
          <w:sz w:val="24"/>
          <w:szCs w:val="24"/>
          <w:lang w:eastAsia="cs-CZ"/>
        </w:rPr>
        <w:t>, jednatelem společnosti</w:t>
      </w:r>
    </w:p>
    <w:p w14:paraId="1849BF26" w14:textId="44B81746"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F5200F">
        <w:rPr>
          <w:rFonts w:ascii="Times New Roman" w:eastAsia="Times New Roman" w:hAnsi="Times New Roman" w:cs="Times New Roman"/>
          <w:bCs/>
          <w:color w:val="000000"/>
          <w:sz w:val="24"/>
          <w:szCs w:val="24"/>
          <w:lang w:eastAsia="cs-CZ"/>
        </w:rPr>
        <w:t>Krajského</w:t>
      </w:r>
      <w:r w:rsidRPr="00D827EC">
        <w:rPr>
          <w:rFonts w:ascii="Times New Roman" w:eastAsia="Times New Roman" w:hAnsi="Times New Roman" w:cs="Times New Roman"/>
          <w:bCs/>
          <w:color w:val="000000"/>
          <w:sz w:val="24"/>
          <w:szCs w:val="24"/>
          <w:lang w:eastAsia="cs-CZ"/>
        </w:rPr>
        <w:t xml:space="preserve"> soudu</w:t>
      </w:r>
      <w:r w:rsidR="00F5200F">
        <w:rPr>
          <w:rFonts w:ascii="Times New Roman" w:eastAsia="Times New Roman" w:hAnsi="Times New Roman" w:cs="Times New Roman"/>
          <w:bCs/>
          <w:color w:val="000000"/>
          <w:sz w:val="24"/>
          <w:szCs w:val="24"/>
          <w:lang w:eastAsia="cs-CZ"/>
        </w:rPr>
        <w:t xml:space="preserve"> v Brně</w:t>
      </w:r>
      <w:r w:rsidRPr="00D827EC">
        <w:rPr>
          <w:rFonts w:ascii="Times New Roman" w:eastAsia="Times New Roman" w:hAnsi="Times New Roman" w:cs="Times New Roman"/>
          <w:bCs/>
          <w:color w:val="000000"/>
          <w:sz w:val="24"/>
          <w:szCs w:val="24"/>
          <w:lang w:eastAsia="cs-CZ"/>
        </w:rPr>
        <w:t xml:space="preserve">, spisová značka </w:t>
      </w:r>
      <w:r w:rsidR="00F5200F" w:rsidRPr="00F5200F">
        <w:rPr>
          <w:rFonts w:ascii="Times New Roman" w:eastAsia="Times New Roman" w:hAnsi="Times New Roman" w:cs="Times New Roman"/>
          <w:bCs/>
          <w:color w:val="000000"/>
          <w:sz w:val="24"/>
          <w:szCs w:val="24"/>
          <w:lang w:eastAsia="cs-CZ"/>
        </w:rPr>
        <w:t>C 11435/KSBR</w:t>
      </w:r>
    </w:p>
    <w:p w14:paraId="6036C4D5" w14:textId="1C552F27" w:rsid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r w:rsidR="00813E3A" w:rsidRPr="00813E3A">
        <w:rPr>
          <w:rFonts w:ascii="Times New Roman" w:eastAsia="Times New Roman" w:hAnsi="Times New Roman" w:cs="Times New Roman"/>
          <w:bCs/>
          <w:color w:val="000000"/>
          <w:sz w:val="24"/>
          <w:szCs w:val="24"/>
          <w:lang w:eastAsia="cs-CZ"/>
        </w:rPr>
        <w:tab/>
        <w:t>48910341</w:t>
      </w:r>
    </w:p>
    <w:p w14:paraId="33B85C82" w14:textId="35F4884B" w:rsidR="00CF3791" w:rsidRPr="00D827EC" w:rsidRDefault="00CF3791"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bankovní spojení</w:t>
      </w:r>
      <w:r w:rsidR="002B5A55">
        <w:rPr>
          <w:rFonts w:ascii="Times New Roman" w:eastAsia="Times New Roman" w:hAnsi="Times New Roman" w:cs="Times New Roman"/>
          <w:bCs/>
          <w:color w:val="000000"/>
          <w:sz w:val="24"/>
          <w:szCs w:val="24"/>
          <w:lang w:eastAsia="cs-CZ"/>
        </w:rPr>
        <w:t xml:space="preserve">: </w:t>
      </w:r>
      <w:r w:rsidR="002B5A55" w:rsidRPr="00D608F9">
        <w:rPr>
          <w:rFonts w:ascii="Times New Roman" w:eastAsia="Times New Roman" w:hAnsi="Times New Roman" w:cs="Times New Roman"/>
          <w:bCs/>
          <w:color w:val="000000"/>
          <w:sz w:val="24"/>
          <w:szCs w:val="24"/>
          <w:lang w:eastAsia="cs-CZ"/>
        </w:rPr>
        <w:t>Československá obchodní banka, a. s.</w:t>
      </w:r>
      <w:r w:rsidR="002B5A55" w:rsidRPr="00D827EC">
        <w:rPr>
          <w:rFonts w:ascii="Times New Roman" w:eastAsia="Times New Roman" w:hAnsi="Times New Roman" w:cs="Times New Roman"/>
          <w:bCs/>
          <w:color w:val="000000"/>
          <w:sz w:val="24"/>
          <w:szCs w:val="24"/>
          <w:lang w:eastAsia="cs-CZ"/>
        </w:rPr>
        <w:t>, č. účtu</w:t>
      </w:r>
      <w:r w:rsidR="002B5A55">
        <w:rPr>
          <w:rFonts w:ascii="Times New Roman" w:eastAsia="Times New Roman" w:hAnsi="Times New Roman" w:cs="Times New Roman"/>
          <w:bCs/>
          <w:color w:val="000000"/>
          <w:sz w:val="24"/>
          <w:szCs w:val="24"/>
          <w:lang w:eastAsia="cs-CZ"/>
        </w:rPr>
        <w:t xml:space="preserve">: </w:t>
      </w:r>
      <w:r w:rsidR="00D60949">
        <w:rPr>
          <w:rFonts w:ascii="Times New Roman" w:eastAsia="Times New Roman" w:hAnsi="Times New Roman" w:cs="Times New Roman"/>
          <w:bCs/>
          <w:color w:val="000000"/>
          <w:sz w:val="24"/>
          <w:szCs w:val="24"/>
          <w:lang w:eastAsia="cs-CZ"/>
        </w:rPr>
        <w:t>x</w:t>
      </w:r>
    </w:p>
    <w:p w14:paraId="302A09C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57C5EE6F"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F58FBAD"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73BC168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11B839F8"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394902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556BC0D9" w14:textId="525FE5DE"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D60949">
        <w:rPr>
          <w:rFonts w:ascii="Times New Roman" w:eastAsia="Times New Roman" w:hAnsi="Times New Roman" w:cs="Times New Roman"/>
          <w:bCs/>
          <w:color w:val="000000"/>
          <w:sz w:val="24"/>
          <w:szCs w:val="24"/>
          <w:lang w:eastAsia="cs-CZ"/>
        </w:rPr>
        <w:t>x</w:t>
      </w:r>
      <w:r w:rsidRPr="00D827EC">
        <w:rPr>
          <w:rFonts w:ascii="Times New Roman" w:eastAsia="Times New Roman" w:hAnsi="Times New Roman" w:cs="Times New Roman"/>
          <w:bCs/>
          <w:color w:val="000000"/>
          <w:sz w:val="24"/>
          <w:szCs w:val="24"/>
          <w:lang w:eastAsia="cs-CZ"/>
        </w:rPr>
        <w:t xml:space="preserve">, Ph.D., prorektorem </w:t>
      </w:r>
      <w:r w:rsidR="00A13A81">
        <w:rPr>
          <w:rFonts w:ascii="Times New Roman" w:eastAsia="Times New Roman" w:hAnsi="Times New Roman" w:cs="Times New Roman"/>
          <w:bCs/>
          <w:color w:val="000000"/>
          <w:sz w:val="24"/>
          <w:szCs w:val="24"/>
          <w:lang w:eastAsia="cs-CZ"/>
        </w:rPr>
        <w:t xml:space="preserve">pro tvůrčí činnost a doktorské studium </w:t>
      </w:r>
    </w:p>
    <w:p w14:paraId="21D22F0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r w:rsidR="00632B30">
        <w:rPr>
          <w:rFonts w:ascii="Times New Roman" w:eastAsia="Times New Roman" w:hAnsi="Times New Roman" w:cs="Times New Roman"/>
          <w:bCs/>
          <w:color w:val="000000"/>
          <w:sz w:val="24"/>
          <w:szCs w:val="24"/>
          <w:lang w:eastAsia="cs-CZ"/>
        </w:rPr>
        <w:t xml:space="preserve"> v</w:t>
      </w:r>
      <w:r w:rsidR="00C00179">
        <w:rPr>
          <w:rFonts w:ascii="Times New Roman" w:eastAsia="Times New Roman" w:hAnsi="Times New Roman" w:cs="Times New Roman"/>
          <w:bCs/>
          <w:color w:val="000000"/>
          <w:sz w:val="24"/>
          <w:szCs w:val="24"/>
          <w:lang w:eastAsia="cs-CZ"/>
        </w:rPr>
        <w:t>eřejná vysoká škola dle zákona č. 111/1998 Sb., v platném znění</w:t>
      </w:r>
    </w:p>
    <w:p w14:paraId="663FCE5A" w14:textId="2FD27B00" w:rsidR="00C83B90" w:rsidRPr="00D827EC" w:rsidRDefault="00C83B90" w:rsidP="00C83B90">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 xml:space="preserve">Komerční banka a.s., pobočka Plzeň – město, č. účtu: </w:t>
      </w:r>
      <w:r w:rsidR="00D60949">
        <w:rPr>
          <w:rFonts w:ascii="Times New Roman" w:eastAsia="Times New Roman" w:hAnsi="Times New Roman" w:cs="Times New Roman"/>
          <w:bCs/>
          <w:color w:val="000000"/>
          <w:sz w:val="24"/>
          <w:szCs w:val="24"/>
          <w:lang w:eastAsia="cs-CZ"/>
        </w:rPr>
        <w:t>x</w:t>
      </w:r>
    </w:p>
    <w:p w14:paraId="38DC511A" w14:textId="77777777" w:rsidR="00C83B90" w:rsidRDefault="00C83B90" w:rsidP="00C83B90">
      <w:pPr>
        <w:spacing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r>
        <w:rPr>
          <w:rFonts w:ascii="Times New Roman" w:eastAsia="Times New Roman" w:hAnsi="Times New Roman" w:cs="Times New Roman"/>
          <w:bCs/>
          <w:color w:val="000000"/>
          <w:sz w:val="24"/>
          <w:szCs w:val="24"/>
          <w:lang w:eastAsia="cs-CZ"/>
        </w:rPr>
        <w:t xml:space="preserve"> 1</w:t>
      </w:r>
      <w:r w:rsidRPr="00D827EC">
        <w:rPr>
          <w:rFonts w:ascii="Times New Roman" w:eastAsia="Times New Roman" w:hAnsi="Times New Roman" w:cs="Times New Roman"/>
          <w:bCs/>
          <w:color w:val="000000"/>
          <w:sz w:val="24"/>
          <w:szCs w:val="24"/>
          <w:lang w:eastAsia="cs-CZ"/>
        </w:rPr>
        <w:t>“)</w:t>
      </w:r>
      <w:bookmarkEnd w:id="5"/>
    </w:p>
    <w:p w14:paraId="4DFE8129" w14:textId="77777777" w:rsidR="00632B30" w:rsidRDefault="00632B30"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a</w:t>
      </w:r>
    </w:p>
    <w:p w14:paraId="37ADF390" w14:textId="29B2716B" w:rsidR="00632B30" w:rsidRPr="00575673" w:rsidRDefault="00980D0F" w:rsidP="00632B30">
      <w:pPr>
        <w:spacing w:before="240" w:after="0" w:line="240" w:lineRule="auto"/>
        <w:rPr>
          <w:rFonts w:ascii="Times New Roman" w:eastAsia="Times New Roman" w:hAnsi="Times New Roman" w:cs="Times New Roman"/>
          <w:b/>
          <w:color w:val="000000"/>
          <w:sz w:val="24"/>
          <w:szCs w:val="24"/>
          <w:lang w:eastAsia="cs-CZ"/>
        </w:rPr>
      </w:pPr>
      <w:r w:rsidRPr="00575673">
        <w:rPr>
          <w:rFonts w:ascii="Times New Roman" w:eastAsia="Times New Roman" w:hAnsi="Times New Roman" w:cs="Times New Roman"/>
          <w:b/>
          <w:color w:val="000000"/>
          <w:sz w:val="24"/>
          <w:szCs w:val="24"/>
          <w:lang w:eastAsia="cs-CZ"/>
        </w:rPr>
        <w:t>Activair s.r.o.</w:t>
      </w:r>
    </w:p>
    <w:p w14:paraId="2765A3D8" w14:textId="55FDB106" w:rsidR="00632B30" w:rsidRPr="00D827EC"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F0367D" w:rsidRPr="00F0367D">
        <w:rPr>
          <w:rFonts w:ascii="Times New Roman" w:eastAsia="Times New Roman" w:hAnsi="Times New Roman" w:cs="Times New Roman"/>
          <w:bCs/>
          <w:color w:val="000000"/>
          <w:sz w:val="24"/>
          <w:szCs w:val="24"/>
          <w:lang w:eastAsia="cs-CZ"/>
        </w:rPr>
        <w:t>Hillova 1562/15A, Kateřinky, 747 05 Opava</w:t>
      </w:r>
    </w:p>
    <w:p w14:paraId="014B68B8" w14:textId="46477B41" w:rsidR="00632B30" w:rsidRPr="00D827EC"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D60949">
        <w:rPr>
          <w:rFonts w:ascii="Times New Roman" w:eastAsia="Times New Roman" w:hAnsi="Times New Roman" w:cs="Times New Roman"/>
          <w:bCs/>
          <w:color w:val="000000"/>
          <w:sz w:val="24"/>
          <w:szCs w:val="24"/>
          <w:lang w:eastAsia="cs-CZ"/>
        </w:rPr>
        <w:t>x</w:t>
      </w:r>
      <w:r w:rsidR="00F0367D">
        <w:rPr>
          <w:rFonts w:ascii="Times New Roman" w:eastAsia="Times New Roman" w:hAnsi="Times New Roman" w:cs="Times New Roman"/>
          <w:bCs/>
          <w:color w:val="000000"/>
          <w:sz w:val="24"/>
          <w:szCs w:val="24"/>
          <w:lang w:eastAsia="cs-CZ"/>
        </w:rPr>
        <w:t>, MBA</w:t>
      </w:r>
      <w:r w:rsidR="00270813">
        <w:rPr>
          <w:rFonts w:ascii="Times New Roman" w:eastAsia="Times New Roman" w:hAnsi="Times New Roman" w:cs="Times New Roman"/>
          <w:bCs/>
          <w:color w:val="000000"/>
          <w:sz w:val="24"/>
          <w:szCs w:val="24"/>
          <w:lang w:eastAsia="cs-CZ"/>
        </w:rPr>
        <w:t>, jednatelem společnosti</w:t>
      </w:r>
    </w:p>
    <w:p w14:paraId="51C99EE5" w14:textId="77777777" w:rsidR="00917EC6"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270813">
        <w:rPr>
          <w:rFonts w:ascii="Times New Roman" w:eastAsia="Times New Roman" w:hAnsi="Times New Roman" w:cs="Times New Roman"/>
          <w:bCs/>
          <w:color w:val="000000"/>
          <w:sz w:val="24"/>
          <w:szCs w:val="24"/>
          <w:lang w:eastAsia="cs-CZ"/>
        </w:rPr>
        <w:t>Krajského</w:t>
      </w:r>
      <w:r w:rsidR="00270813" w:rsidRPr="00D827EC">
        <w:rPr>
          <w:rFonts w:ascii="Times New Roman" w:eastAsia="Times New Roman" w:hAnsi="Times New Roman" w:cs="Times New Roman"/>
          <w:bCs/>
          <w:color w:val="000000"/>
          <w:sz w:val="24"/>
          <w:szCs w:val="24"/>
          <w:lang w:eastAsia="cs-CZ"/>
        </w:rPr>
        <w:t xml:space="preserve"> soudu</w:t>
      </w:r>
      <w:r w:rsidR="00270813">
        <w:rPr>
          <w:rFonts w:ascii="Times New Roman" w:eastAsia="Times New Roman" w:hAnsi="Times New Roman" w:cs="Times New Roman"/>
          <w:bCs/>
          <w:color w:val="000000"/>
          <w:sz w:val="24"/>
          <w:szCs w:val="24"/>
          <w:lang w:eastAsia="cs-CZ"/>
        </w:rPr>
        <w:t xml:space="preserve"> v Ostravě</w:t>
      </w:r>
      <w:r w:rsidRPr="00D827EC">
        <w:rPr>
          <w:rFonts w:ascii="Times New Roman" w:eastAsia="Times New Roman" w:hAnsi="Times New Roman" w:cs="Times New Roman"/>
          <w:bCs/>
          <w:color w:val="000000"/>
          <w:sz w:val="24"/>
          <w:szCs w:val="24"/>
          <w:lang w:eastAsia="cs-CZ"/>
        </w:rPr>
        <w:t xml:space="preserve">, spisová značka </w:t>
      </w:r>
      <w:r w:rsidR="00917EC6" w:rsidRPr="00917EC6">
        <w:rPr>
          <w:rFonts w:ascii="Times New Roman" w:eastAsia="Times New Roman" w:hAnsi="Times New Roman" w:cs="Times New Roman"/>
          <w:bCs/>
          <w:color w:val="000000"/>
          <w:sz w:val="24"/>
          <w:szCs w:val="24"/>
          <w:lang w:eastAsia="cs-CZ"/>
        </w:rPr>
        <w:t xml:space="preserve">C 34300/KSOS </w:t>
      </w:r>
    </w:p>
    <w:p w14:paraId="39F8DE86" w14:textId="61749D76" w:rsidR="00632B30" w:rsidRPr="00D827EC"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r w:rsidR="00F47976" w:rsidRPr="00F47976">
        <w:rPr>
          <w:rFonts w:ascii="Times New Roman" w:eastAsia="Times New Roman" w:hAnsi="Times New Roman" w:cs="Times New Roman"/>
          <w:bCs/>
          <w:color w:val="000000"/>
          <w:sz w:val="24"/>
          <w:szCs w:val="24"/>
          <w:lang w:eastAsia="cs-CZ"/>
        </w:rPr>
        <w:tab/>
        <w:t>28605837</w:t>
      </w:r>
    </w:p>
    <w:p w14:paraId="1738276A" w14:textId="5E592D2B" w:rsidR="00917EC6" w:rsidRDefault="00917EC6"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bankovní spojení:</w:t>
      </w:r>
      <w:r w:rsidR="008366C7" w:rsidRPr="008366C7">
        <w:rPr>
          <w:rFonts w:ascii="Times New Roman" w:eastAsia="Times New Roman" w:hAnsi="Times New Roman" w:cs="Times New Roman"/>
          <w:bCs/>
          <w:color w:val="000000"/>
          <w:sz w:val="24"/>
          <w:szCs w:val="24"/>
          <w:lang w:eastAsia="cs-CZ"/>
        </w:rPr>
        <w:t xml:space="preserve"> </w:t>
      </w:r>
      <w:r w:rsidR="00D608F9" w:rsidRPr="00D608F9">
        <w:rPr>
          <w:rFonts w:ascii="Times New Roman" w:eastAsia="Times New Roman" w:hAnsi="Times New Roman" w:cs="Times New Roman"/>
          <w:bCs/>
          <w:color w:val="000000"/>
          <w:sz w:val="24"/>
          <w:szCs w:val="24"/>
          <w:lang w:eastAsia="cs-CZ"/>
        </w:rPr>
        <w:t>Československá obchodní banka, a. s.</w:t>
      </w:r>
      <w:r w:rsidR="008366C7" w:rsidRPr="00D827EC">
        <w:rPr>
          <w:rFonts w:ascii="Times New Roman" w:eastAsia="Times New Roman" w:hAnsi="Times New Roman" w:cs="Times New Roman"/>
          <w:bCs/>
          <w:color w:val="000000"/>
          <w:sz w:val="24"/>
          <w:szCs w:val="24"/>
          <w:lang w:eastAsia="cs-CZ"/>
        </w:rPr>
        <w:t xml:space="preserve">, č. účtu: </w:t>
      </w:r>
      <w:r w:rsidR="00D60949">
        <w:rPr>
          <w:rFonts w:ascii="Times New Roman" w:eastAsia="Times New Roman" w:hAnsi="Times New Roman" w:cs="Times New Roman"/>
          <w:bCs/>
          <w:color w:val="000000"/>
          <w:sz w:val="24"/>
          <w:szCs w:val="24"/>
          <w:lang w:eastAsia="cs-CZ"/>
        </w:rPr>
        <w:t>x</w:t>
      </w:r>
    </w:p>
    <w:p w14:paraId="1B7D99C4" w14:textId="41989FD3" w:rsidR="00632B30"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„další účastník projektu</w:t>
      </w:r>
      <w:r>
        <w:rPr>
          <w:rFonts w:ascii="Times New Roman" w:eastAsia="Times New Roman" w:hAnsi="Times New Roman" w:cs="Times New Roman"/>
          <w:bCs/>
          <w:color w:val="000000"/>
          <w:sz w:val="24"/>
          <w:szCs w:val="24"/>
          <w:lang w:eastAsia="cs-CZ"/>
        </w:rPr>
        <w:t xml:space="preserve"> 2</w:t>
      </w:r>
      <w:r w:rsidRPr="00D827EC">
        <w:rPr>
          <w:rFonts w:ascii="Times New Roman" w:eastAsia="Times New Roman" w:hAnsi="Times New Roman" w:cs="Times New Roman"/>
          <w:bCs/>
          <w:color w:val="000000"/>
          <w:sz w:val="24"/>
          <w:szCs w:val="24"/>
          <w:lang w:eastAsia="cs-CZ"/>
        </w:rPr>
        <w:t>“)</w:t>
      </w:r>
    </w:p>
    <w:p w14:paraId="18B621DE" w14:textId="77777777" w:rsidR="00917EC6" w:rsidRDefault="00917EC6" w:rsidP="00632B30">
      <w:pPr>
        <w:spacing w:after="0" w:line="240" w:lineRule="auto"/>
        <w:rPr>
          <w:rFonts w:ascii="Times New Roman" w:eastAsia="Times New Roman" w:hAnsi="Times New Roman" w:cs="Times New Roman"/>
          <w:bCs/>
          <w:color w:val="000000"/>
          <w:sz w:val="24"/>
          <w:szCs w:val="24"/>
          <w:lang w:eastAsia="cs-CZ"/>
        </w:rPr>
      </w:pPr>
    </w:p>
    <w:p w14:paraId="3C80BAF0" w14:textId="6A27ECD9" w:rsidR="00632B30" w:rsidRPr="00D827EC" w:rsidRDefault="00632B30" w:rsidP="00632B30">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w:t>
      </w:r>
      <w:r w:rsidRPr="00D827EC">
        <w:rPr>
          <w:rFonts w:ascii="Times New Roman" w:eastAsia="Times New Roman" w:hAnsi="Times New Roman" w:cs="Times New Roman"/>
          <w:bCs/>
          <w:color w:val="000000"/>
          <w:sz w:val="24"/>
          <w:szCs w:val="24"/>
          <w:lang w:eastAsia="cs-CZ"/>
        </w:rPr>
        <w:t>další účastník projektu</w:t>
      </w:r>
      <w:r>
        <w:rPr>
          <w:rFonts w:ascii="Times New Roman" w:eastAsia="Times New Roman" w:hAnsi="Times New Roman" w:cs="Times New Roman"/>
          <w:bCs/>
          <w:color w:val="000000"/>
          <w:sz w:val="24"/>
          <w:szCs w:val="24"/>
          <w:lang w:eastAsia="cs-CZ"/>
        </w:rPr>
        <w:t xml:space="preserve"> 1 a </w:t>
      </w:r>
      <w:r w:rsidRPr="00D827EC">
        <w:rPr>
          <w:rFonts w:ascii="Times New Roman" w:eastAsia="Times New Roman" w:hAnsi="Times New Roman" w:cs="Times New Roman"/>
          <w:bCs/>
          <w:color w:val="000000"/>
          <w:sz w:val="24"/>
          <w:szCs w:val="24"/>
          <w:lang w:eastAsia="cs-CZ"/>
        </w:rPr>
        <w:t>další účastník projektu</w:t>
      </w:r>
      <w:r>
        <w:rPr>
          <w:rFonts w:ascii="Times New Roman" w:eastAsia="Times New Roman" w:hAnsi="Times New Roman" w:cs="Times New Roman"/>
          <w:bCs/>
          <w:color w:val="000000"/>
          <w:sz w:val="24"/>
          <w:szCs w:val="24"/>
          <w:lang w:eastAsia="cs-CZ"/>
        </w:rPr>
        <w:t xml:space="preserve"> 2 společně též jako „další účastníci“</w:t>
      </w:r>
      <w:r w:rsidR="00EC0759">
        <w:rPr>
          <w:rFonts w:ascii="Times New Roman" w:eastAsia="Times New Roman" w:hAnsi="Times New Roman" w:cs="Times New Roman"/>
          <w:bCs/>
          <w:color w:val="000000"/>
          <w:sz w:val="24"/>
          <w:szCs w:val="24"/>
          <w:lang w:eastAsia="cs-CZ"/>
        </w:rPr>
        <w:t xml:space="preserve"> nebo jako „další účastník“</w:t>
      </w:r>
      <w:r>
        <w:rPr>
          <w:rFonts w:ascii="Times New Roman" w:eastAsia="Times New Roman" w:hAnsi="Times New Roman" w:cs="Times New Roman"/>
          <w:bCs/>
          <w:color w:val="000000"/>
          <w:sz w:val="24"/>
          <w:szCs w:val="24"/>
          <w:lang w:eastAsia="cs-CZ"/>
        </w:rPr>
        <w:t>)</w:t>
      </w:r>
    </w:p>
    <w:p w14:paraId="31904EA6" w14:textId="77777777" w:rsidR="00632B30" w:rsidRPr="00D827EC" w:rsidRDefault="00632B30" w:rsidP="00D827EC">
      <w:pPr>
        <w:spacing w:after="0" w:line="240" w:lineRule="auto"/>
        <w:rPr>
          <w:rFonts w:ascii="Times New Roman" w:eastAsia="Times New Roman" w:hAnsi="Times New Roman" w:cs="Times New Roman"/>
          <w:bCs/>
          <w:color w:val="000000"/>
          <w:sz w:val="24"/>
          <w:szCs w:val="24"/>
          <w:lang w:eastAsia="cs-CZ"/>
        </w:rPr>
      </w:pPr>
    </w:p>
    <w:p w14:paraId="0825F865"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3B6F61C"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0D0C6B96"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3088240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1DBAFE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13F939EB" w14:textId="2C0BC3F1"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Smluvní strany usilují o poskytnutí dotace pro projekt s názvem "</w:t>
      </w:r>
      <w:r w:rsidR="00090066" w:rsidRPr="00090066">
        <w:t xml:space="preserve"> </w:t>
      </w:r>
      <w:r w:rsidR="00090066" w:rsidRPr="00090066">
        <w:rPr>
          <w:rFonts w:ascii="Times New Roman" w:hAnsi="Times New Roman" w:cs="Times New Roman"/>
          <w:sz w:val="24"/>
          <w:szCs w:val="24"/>
        </w:rPr>
        <w:t xml:space="preserve">Bezobslužné vakuové zařízení pro servis transformátorů </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rogramu podpory Aplikace</w:t>
      </w:r>
      <w:r w:rsidR="008F0566">
        <w:rPr>
          <w:rFonts w:ascii="Times New Roman" w:hAnsi="Times New Roman" w:cs="Times New Roman"/>
          <w:sz w:val="24"/>
          <w:szCs w:val="24"/>
        </w:rPr>
        <w:t xml:space="preserve"> -</w:t>
      </w:r>
      <w:r w:rsidRPr="00D827EC">
        <w:rPr>
          <w:rFonts w:ascii="Times New Roman" w:hAnsi="Times New Roman" w:cs="Times New Roman"/>
          <w:sz w:val="24"/>
          <w:szCs w:val="24"/>
        </w:rPr>
        <w:t xml:space="preserve"> I. výzv</w:t>
      </w:r>
      <w:r w:rsidR="008F0566">
        <w:rPr>
          <w:rFonts w:ascii="Times New Roman" w:hAnsi="Times New Roman" w:cs="Times New Roman"/>
          <w:sz w:val="24"/>
          <w:szCs w:val="24"/>
        </w:rPr>
        <w:t>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5B2FBAF8"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právního postavení příjemce a další</w:t>
      </w:r>
      <w:r w:rsidR="00421A10">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421A10">
        <w:rPr>
          <w:rFonts w:ascii="Times New Roman" w:hAnsi="Times New Roman" w:cs="Times New Roman"/>
          <w:sz w:val="24"/>
          <w:szCs w:val="24"/>
        </w:rPr>
        <w:t>ů</w:t>
      </w:r>
      <w:r w:rsidRPr="00D827EC">
        <w:rPr>
          <w:rFonts w:ascii="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124AAB0"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 účastník</w:t>
      </w:r>
      <w:r w:rsidR="00421A10">
        <w:rPr>
          <w:rFonts w:ascii="Times New Roman" w:hAnsi="Times New Roman" w:cs="Times New Roman"/>
          <w:sz w:val="24"/>
          <w:szCs w:val="24"/>
        </w:rPr>
        <w:t>ům</w:t>
      </w:r>
      <w:r w:rsidRPr="00D827EC">
        <w:rPr>
          <w:rFonts w:ascii="Times New Roman" w:hAnsi="Times New Roman" w:cs="Times New Roman"/>
          <w:sz w:val="24"/>
          <w:szCs w:val="24"/>
        </w:rPr>
        <w:t xml:space="preserve"> projektu.</w:t>
      </w:r>
    </w:p>
    <w:p w14:paraId="06B4FFAD" w14:textId="77777777" w:rsidR="00D827EC" w:rsidRPr="00D827EC" w:rsidRDefault="00D827EC" w:rsidP="00421A10">
      <w:pPr>
        <w:spacing w:before="240"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68C14C3D"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5A96A96F"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Každá ze smluvních stran je povinna jednat způsobem, který neohrožuje realizaci projektu a zájmy příjemce a další</w:t>
      </w:r>
      <w:r w:rsidR="00421A10">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421A10">
        <w:rPr>
          <w:rFonts w:ascii="Times New Roman" w:hAnsi="Times New Roman" w:cs="Times New Roman"/>
          <w:sz w:val="24"/>
          <w:szCs w:val="24"/>
        </w:rPr>
        <w:t>ů</w:t>
      </w:r>
      <w:r w:rsidRPr="00D827EC">
        <w:rPr>
          <w:rFonts w:ascii="Times New Roman" w:hAnsi="Times New Roman" w:cs="Times New Roman"/>
          <w:sz w:val="24"/>
          <w:szCs w:val="24"/>
        </w:rPr>
        <w:t xml:space="preserve"> projektu. </w:t>
      </w:r>
    </w:p>
    <w:p w14:paraId="60EEE907" w14:textId="77777777"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Pr="00D827EC">
        <w:rPr>
          <w:rFonts w:ascii="Times New Roman" w:hAnsi="Times New Roman" w:cs="Times New Roman"/>
          <w:sz w:val="24"/>
          <w:szCs w:val="24"/>
        </w:rPr>
        <w:t xml:space="preserve"> programu podpory APLIKACE,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 účastník</w:t>
      </w:r>
      <w:r w:rsidR="00421A10">
        <w:rPr>
          <w:rFonts w:ascii="Times New Roman" w:hAnsi="Times New Roman" w:cs="Times New Roman"/>
          <w:sz w:val="24"/>
          <w:szCs w:val="24"/>
        </w:rPr>
        <w:t>y</w:t>
      </w:r>
      <w:r w:rsidRPr="00D827EC">
        <w:rPr>
          <w:rFonts w:ascii="Times New Roman" w:hAnsi="Times New Roman" w:cs="Times New Roman"/>
          <w:sz w:val="24"/>
          <w:szCs w:val="24"/>
        </w:rPr>
        <w:t xml:space="preserve"> projektu</w:t>
      </w:r>
    </w:p>
    <w:p w14:paraId="486EAC5A"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58D6C75E"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se zavazuj</w:t>
      </w:r>
      <w:r w:rsidR="00421A10">
        <w:rPr>
          <w:rFonts w:ascii="Times New Roman" w:hAnsi="Times New Roman" w:cs="Times New Roman"/>
          <w:sz w:val="24"/>
          <w:szCs w:val="24"/>
        </w:rPr>
        <w:t>í</w:t>
      </w:r>
      <w:r w:rsidRPr="00D827EC">
        <w:rPr>
          <w:rFonts w:ascii="Times New Roman" w:hAnsi="Times New Roman" w:cs="Times New Roman"/>
          <w:sz w:val="24"/>
          <w:szCs w:val="24"/>
        </w:rPr>
        <w:t>:</w:t>
      </w:r>
    </w:p>
    <w:p w14:paraId="42AB56B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422A5DB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w:t>
      </w:r>
      <w:r w:rsidRPr="00D827EC">
        <w:rPr>
          <w:rFonts w:ascii="Times New Roman" w:hAnsi="Times New Roman" w:cs="Times New Roman"/>
          <w:sz w:val="24"/>
          <w:szCs w:val="24"/>
        </w:rPr>
        <w:lastRenderedPageBreak/>
        <w:t>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E5AB21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286DF591"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1D7288E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4DFBD05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5074E7E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2FF0A51D"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3DFB257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66D967EC"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3D74C83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430B227"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w:t>
      </w:r>
      <w:r w:rsidR="00EC0759">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1B2F5E68"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w:t>
      </w:r>
      <w:r w:rsidR="005501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5501D6">
        <w:rPr>
          <w:rFonts w:ascii="Times New Roman" w:hAnsi="Times New Roman" w:cs="Times New Roman"/>
          <w:sz w:val="24"/>
          <w:szCs w:val="24"/>
        </w:rPr>
        <w:t xml:space="preserve">m stranám </w:t>
      </w:r>
      <w:r w:rsidRPr="00D827EC">
        <w:rPr>
          <w:rFonts w:ascii="Times New Roman" w:hAnsi="Times New Roman" w:cs="Times New Roman"/>
          <w:sz w:val="24"/>
          <w:szCs w:val="24"/>
        </w:rPr>
        <w:t xml:space="preserve">za způsobenou škodu. </w:t>
      </w:r>
    </w:p>
    <w:p w14:paraId="03458644"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není Příjemce oprávněn vzdát se práva na čerpání dotace přiznané Rozhodnutím o poskytnutí dotace bez předchozího písemného souhlasu další</w:t>
      </w:r>
      <w:r w:rsidR="005501D6">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5501D6">
        <w:rPr>
          <w:rFonts w:ascii="Times New Roman" w:hAnsi="Times New Roman" w:cs="Times New Roman"/>
          <w:sz w:val="24"/>
          <w:szCs w:val="24"/>
        </w:rPr>
        <w:t>ů</w:t>
      </w:r>
      <w:r w:rsidRPr="00D827EC">
        <w:rPr>
          <w:rFonts w:ascii="Times New Roman" w:hAnsi="Times New Roman" w:cs="Times New Roman"/>
          <w:sz w:val="24"/>
          <w:szCs w:val="24"/>
        </w:rPr>
        <w:t xml:space="preserve"> projektu. </w:t>
      </w:r>
    </w:p>
    <w:p w14:paraId="1D3C80F3"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52B9E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655E3D24"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B5C7028"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5447A5D1"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5BB1235B"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35A6517F"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48913D25"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lastRenderedPageBreak/>
        <w:t xml:space="preserve">podíl příjemce </w:t>
      </w:r>
      <w:r w:rsidR="00A375E1">
        <w:rPr>
          <w:rFonts w:ascii="Times New Roman" w:hAnsi="Times New Roman" w:cs="Times New Roman"/>
          <w:sz w:val="24"/>
          <w:szCs w:val="24"/>
        </w:rPr>
        <w:t>a další</w:t>
      </w:r>
      <w:r w:rsidR="005501D6">
        <w:rPr>
          <w:rFonts w:ascii="Times New Roman" w:hAnsi="Times New Roman" w:cs="Times New Roman"/>
          <w:sz w:val="24"/>
          <w:szCs w:val="24"/>
        </w:rPr>
        <w:t>ch</w:t>
      </w:r>
      <w:r w:rsidR="00A375E1">
        <w:rPr>
          <w:rFonts w:ascii="Times New Roman" w:hAnsi="Times New Roman" w:cs="Times New Roman"/>
          <w:sz w:val="24"/>
          <w:szCs w:val="24"/>
        </w:rPr>
        <w:t xml:space="preserve"> účastník</w:t>
      </w:r>
      <w:r w:rsidR="005501D6">
        <w:rPr>
          <w:rFonts w:ascii="Times New Roman" w:hAnsi="Times New Roman" w:cs="Times New Roman"/>
          <w:sz w:val="24"/>
          <w:szCs w:val="24"/>
        </w:rPr>
        <w:t>ů</w:t>
      </w:r>
      <w:r w:rsidR="00A375E1">
        <w:rPr>
          <w:rFonts w:ascii="Times New Roman" w:hAnsi="Times New Roman" w:cs="Times New Roman"/>
          <w:sz w:val="24"/>
          <w:szCs w:val="24"/>
        </w:rPr>
        <w:t xml:space="preserve"> projektu </w:t>
      </w:r>
      <w:r w:rsidRPr="00A375E1">
        <w:rPr>
          <w:rFonts w:ascii="Times New Roman" w:hAnsi="Times New Roman" w:cs="Times New Roman"/>
          <w:sz w:val="24"/>
          <w:szCs w:val="24"/>
        </w:rPr>
        <w:t>na způsobilých výdajích a dotaci</w:t>
      </w:r>
    </w:p>
    <w:p w14:paraId="06E37D47"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6049AF2F"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2.3 V případě rozporu přílohy č. 1 této smlouvy a Rozhodnutí o poskytnutí dotace k</w:t>
      </w:r>
      <w:r w:rsidR="00C54B0B">
        <w:rPr>
          <w:rFonts w:ascii="Times New Roman" w:hAnsi="Times New Roman" w:cs="Times New Roman"/>
          <w:sz w:val="24"/>
          <w:szCs w:val="24"/>
        </w:rPr>
        <w:t> </w:t>
      </w:r>
      <w:r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05D2863A"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povinny dodržovat strukturu výdajů v členění na příjemce a další účastník</w:t>
      </w:r>
      <w:r w:rsidR="005501D6">
        <w:rPr>
          <w:rFonts w:ascii="Times New Roman" w:hAnsi="Times New Roman" w:cs="Times New Roman"/>
          <w:sz w:val="24"/>
          <w:szCs w:val="24"/>
        </w:rPr>
        <w:t>y</w:t>
      </w:r>
      <w:r w:rsidRPr="009E4007">
        <w:rPr>
          <w:rFonts w:ascii="Times New Roman" w:hAnsi="Times New Roman" w:cs="Times New Roman"/>
          <w:sz w:val="24"/>
          <w:szCs w:val="24"/>
        </w:rPr>
        <w:t xml:space="preserve">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w:t>
      </w:r>
      <w:r w:rsidR="005501D6">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87424FA"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w:t>
      </w:r>
      <w:r w:rsidR="008F46D6">
        <w:rPr>
          <w:rFonts w:ascii="Times New Roman" w:hAnsi="Times New Roman" w:cs="Times New Roman"/>
          <w:sz w:val="24"/>
          <w:szCs w:val="24"/>
        </w:rPr>
        <w:t>ci projektu jsou</w:t>
      </w:r>
      <w:r w:rsidRPr="009E4007">
        <w:rPr>
          <w:rFonts w:ascii="Times New Roman" w:hAnsi="Times New Roman" w:cs="Times New Roman"/>
          <w:sz w:val="24"/>
          <w:szCs w:val="24"/>
        </w:rPr>
        <w:t xml:space="preserve"> povin</w:t>
      </w:r>
      <w:r w:rsidR="008F46D6">
        <w:rPr>
          <w:rFonts w:ascii="Times New Roman" w:hAnsi="Times New Roman" w:cs="Times New Roman"/>
          <w:sz w:val="24"/>
          <w:szCs w:val="24"/>
        </w:rPr>
        <w:t>ni</w:t>
      </w:r>
      <w:r w:rsidRPr="009E4007">
        <w:rPr>
          <w:rFonts w:ascii="Times New Roman" w:hAnsi="Times New Roman" w:cs="Times New Roman"/>
          <w:sz w:val="24"/>
          <w:szCs w:val="24"/>
        </w:rPr>
        <w:t xml:space="preserve"> poskytnout příjemci veškeré podklady potřebné pro vypracování žádosti o platbu.   </w:t>
      </w:r>
    </w:p>
    <w:p w14:paraId="1ABB76B8"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 účastník</w:t>
      </w:r>
      <w:r w:rsidR="008F46D6">
        <w:rPr>
          <w:rFonts w:ascii="Times New Roman" w:hAnsi="Times New Roman" w:cs="Times New Roman"/>
          <w:sz w:val="24"/>
          <w:szCs w:val="24"/>
        </w:rPr>
        <w:t>ům</w:t>
      </w:r>
      <w:r w:rsidRPr="00D827EC">
        <w:rPr>
          <w:rFonts w:ascii="Times New Roman" w:hAnsi="Times New Roman" w:cs="Times New Roman"/>
          <w:sz w:val="24"/>
          <w:szCs w:val="24"/>
        </w:rPr>
        <w:t xml:space="preserve"> projektu dotaci přímým bankovním převodem z bankovního účtu příjemce na bankovní účet dalšího účastníka</w:t>
      </w:r>
      <w:r w:rsidR="008F46D6">
        <w:rPr>
          <w:rFonts w:ascii="Times New Roman" w:hAnsi="Times New Roman" w:cs="Times New Roman"/>
          <w:sz w:val="24"/>
          <w:szCs w:val="24"/>
        </w:rPr>
        <w:t xml:space="preserve"> </w:t>
      </w:r>
      <w:r w:rsidR="008F46D6" w:rsidRPr="00D827EC">
        <w:rPr>
          <w:rFonts w:ascii="Times New Roman" w:hAnsi="Times New Roman" w:cs="Times New Roman"/>
          <w:sz w:val="24"/>
          <w:szCs w:val="24"/>
        </w:rPr>
        <w:t>projektu</w:t>
      </w:r>
      <w:r w:rsidR="008F46D6">
        <w:rPr>
          <w:rFonts w:ascii="Times New Roman" w:hAnsi="Times New Roman" w:cs="Times New Roman"/>
          <w:sz w:val="24"/>
          <w:szCs w:val="24"/>
        </w:rPr>
        <w:t xml:space="preserve"> 1 a dalšího účastníka </w:t>
      </w:r>
      <w:r w:rsidR="008F46D6" w:rsidRPr="00D827EC">
        <w:rPr>
          <w:rFonts w:ascii="Times New Roman" w:hAnsi="Times New Roman" w:cs="Times New Roman"/>
          <w:sz w:val="24"/>
          <w:szCs w:val="24"/>
        </w:rPr>
        <w:t>projektu</w:t>
      </w:r>
      <w:r w:rsidR="008F46D6">
        <w:rPr>
          <w:rFonts w:ascii="Times New Roman" w:hAnsi="Times New Roman" w:cs="Times New Roman"/>
          <w:sz w:val="24"/>
          <w:szCs w:val="24"/>
        </w:rPr>
        <w:t xml:space="preserve"> 2</w:t>
      </w:r>
      <w:r w:rsidRPr="00D827EC">
        <w:rPr>
          <w:rFonts w:ascii="Times New Roman" w:hAnsi="Times New Roman" w:cs="Times New Roman"/>
          <w:sz w:val="24"/>
          <w:szCs w:val="24"/>
        </w:rPr>
        <w:t>,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24C639E7"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63A80A37"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09CBBC5"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57DC3B9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w:t>
      </w:r>
      <w:r w:rsidR="008F46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8F46D6">
        <w:rPr>
          <w:rFonts w:ascii="Times New Roman" w:hAnsi="Times New Roman" w:cs="Times New Roman"/>
          <w:sz w:val="24"/>
          <w:szCs w:val="24"/>
        </w:rPr>
        <w:t>m</w:t>
      </w:r>
      <w:r w:rsidRPr="00D827EC">
        <w:rPr>
          <w:rFonts w:ascii="Times New Roman" w:hAnsi="Times New Roman" w:cs="Times New Roman"/>
          <w:sz w:val="24"/>
          <w:szCs w:val="24"/>
        </w:rPr>
        <w:t xml:space="preserve"> stran</w:t>
      </w:r>
      <w:r w:rsidR="008F46D6">
        <w:rPr>
          <w:rFonts w:ascii="Times New Roman" w:hAnsi="Times New Roman" w:cs="Times New Roman"/>
          <w:sz w:val="24"/>
          <w:szCs w:val="24"/>
        </w:rPr>
        <w:t>ám</w:t>
      </w:r>
      <w:r w:rsidRPr="00D827EC">
        <w:rPr>
          <w:rFonts w:ascii="Times New Roman" w:hAnsi="Times New Roman" w:cs="Times New Roman"/>
          <w:sz w:val="24"/>
          <w:szCs w:val="24"/>
        </w:rPr>
        <w:t xml:space="preserve"> za způsobenou škodu. </w:t>
      </w:r>
    </w:p>
    <w:p w14:paraId="36E73DE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603F11F9"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6EA160BC"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4008FFFD"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345151C5"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BAC9A2"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4ED6283D"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08D28494"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0F34E222"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7AD3E6F3"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2E4FE5C0"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4A2DB8C3"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715EBA7" w14:textId="77777777" w:rsidR="00D827EC" w:rsidRPr="00D827EC" w:rsidRDefault="00D827EC" w:rsidP="00D827EC">
      <w:pPr>
        <w:spacing w:line="240" w:lineRule="auto"/>
        <w:jc w:val="both"/>
        <w:rPr>
          <w:rFonts w:ascii="Times New Roman" w:hAnsi="Times New Roman" w:cs="Times New Roman"/>
          <w:b/>
          <w:sz w:val="24"/>
          <w:szCs w:val="24"/>
        </w:rPr>
      </w:pPr>
    </w:p>
    <w:p w14:paraId="7EFE453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7BB1A611"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693CD3C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D95985D"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w:t>
      </w:r>
      <w:r w:rsidR="008F46D6">
        <w:rPr>
          <w:rFonts w:ascii="Times New Roman" w:hAnsi="Times New Roman" w:cs="Times New Roman"/>
          <w:sz w:val="24"/>
          <w:szCs w:val="24"/>
        </w:rPr>
        <w:t xml:space="preserve"> podílejících se na jeho dosažení</w:t>
      </w:r>
      <w:r w:rsidRPr="00D827EC">
        <w:rPr>
          <w:rFonts w:ascii="Times New Roman" w:hAnsi="Times New Roman" w:cs="Times New Roman"/>
          <w:sz w:val="24"/>
          <w:szCs w:val="24"/>
        </w:rPr>
        <w:t xml:space="preserve">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4F031987"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44F71F8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5781E69F"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Výsledky projektu, které patří pouze jedné ze smluvních stran, může tato smluvní strana užívat bez omezení. Výsledky projektu, které mají smluvní strany ve spoluvlastnictví, může </w:t>
      </w:r>
      <w:r w:rsidRPr="00D827EC">
        <w:rPr>
          <w:rFonts w:ascii="Times New Roman" w:hAnsi="Times New Roman" w:cs="Times New Roman"/>
          <w:sz w:val="24"/>
          <w:szCs w:val="24"/>
        </w:rPr>
        <w:lastRenderedPageBreak/>
        <w:t>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D79346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1DDC6109" w14:textId="77777777"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2A835549"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0B6BA22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B382A0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74B0238E"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2450EB75"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4F65BE7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0D49E38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66AB9B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606ADA9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7E51978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1B2EA50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677DE3F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639F868B"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79F98073" w14:textId="77777777" w:rsidR="00D827EC" w:rsidRDefault="00D827EC" w:rsidP="00D827EC">
      <w:pPr>
        <w:spacing w:line="240" w:lineRule="auto"/>
        <w:jc w:val="both"/>
        <w:rPr>
          <w:rFonts w:ascii="Times New Roman" w:hAnsi="Times New Roman" w:cs="Times New Roman"/>
          <w:b/>
          <w:sz w:val="24"/>
          <w:szCs w:val="24"/>
        </w:rPr>
      </w:pPr>
    </w:p>
    <w:p w14:paraId="73C1A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686E9B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60C03B16"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smluvními stranami vůči poskytovateli je příjemce.</w:t>
      </w:r>
    </w:p>
    <w:p w14:paraId="49A7AAA3"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4049FB6B"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713F074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A07B6C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34FB540C"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28D417D8"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6BA377E2"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w:t>
      </w:r>
      <w:r w:rsidR="00693841">
        <w:rPr>
          <w:rFonts w:ascii="Times New Roman" w:hAnsi="Times New Roman" w:cs="Times New Roman"/>
          <w:sz w:val="24"/>
          <w:szCs w:val="24"/>
        </w:rPr>
        <w:t>kterákoliv</w:t>
      </w:r>
      <w:r w:rsidRPr="00D827EC">
        <w:rPr>
          <w:rFonts w:ascii="Times New Roman" w:hAnsi="Times New Roman" w:cs="Times New Roman"/>
          <w:sz w:val="24"/>
          <w:szCs w:val="24"/>
        </w:rPr>
        <w:t xml:space="preserve"> smluvní strana poruší své povinnosti vyplývající z této smlouvy podstatným způsobem nebo ani přes výzvu nesplní některou z povinností vyplývající z této smlouvy. </w:t>
      </w:r>
    </w:p>
    <w:p w14:paraId="793AFEB3"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674A24EB"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sidR="00693841">
        <w:rPr>
          <w:rFonts w:ascii="Times New Roman" w:hAnsi="Times New Roman" w:cs="Times New Roman"/>
          <w:sz w:val="24"/>
          <w:szCs w:val="24"/>
        </w:rPr>
        <w:t>kterékoliv</w:t>
      </w:r>
      <w:r>
        <w:rPr>
          <w:rFonts w:ascii="Times New Roman" w:hAnsi="Times New Roman" w:cs="Times New Roman"/>
          <w:sz w:val="24"/>
          <w:szCs w:val="24"/>
        </w:rPr>
        <w:t xml:space="preserve"> smluvní strany</w:t>
      </w:r>
      <w:r w:rsidRPr="00D827EC">
        <w:rPr>
          <w:rFonts w:ascii="Times New Roman" w:hAnsi="Times New Roman" w:cs="Times New Roman"/>
          <w:sz w:val="24"/>
          <w:szCs w:val="24"/>
        </w:rPr>
        <w:t xml:space="preserve"> nápravu takového jednání v dodatečné přiměřené lhůtě </w:t>
      </w:r>
    </w:p>
    <w:p w14:paraId="22772A02"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w:t>
      </w:r>
      <w:r w:rsidR="00693841">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693841">
        <w:rPr>
          <w:rFonts w:ascii="Times New Roman" w:hAnsi="Times New Roman" w:cs="Times New Roman"/>
          <w:sz w:val="24"/>
          <w:szCs w:val="24"/>
        </w:rPr>
        <w:t>ů</w:t>
      </w:r>
      <w:r w:rsidRPr="00D827EC">
        <w:rPr>
          <w:rFonts w:ascii="Times New Roman" w:hAnsi="Times New Roman" w:cs="Times New Roman"/>
          <w:sz w:val="24"/>
          <w:szCs w:val="24"/>
        </w:rPr>
        <w:t xml:space="preserve"> projektu,</w:t>
      </w:r>
    </w:p>
    <w:p w14:paraId="5093520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3EBE1B4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1E2932A2"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p>
    <w:p w14:paraId="2D884167"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5F41CA02" w14:textId="77777777" w:rsidR="00D827EC" w:rsidRPr="00D827EC" w:rsidRDefault="00D827EC" w:rsidP="00D827EC">
      <w:pPr>
        <w:spacing w:line="240" w:lineRule="auto"/>
        <w:jc w:val="both"/>
        <w:rPr>
          <w:rFonts w:ascii="Times New Roman" w:hAnsi="Times New Roman" w:cs="Times New Roman"/>
          <w:b/>
          <w:sz w:val="24"/>
          <w:szCs w:val="24"/>
        </w:rPr>
      </w:pPr>
    </w:p>
    <w:p w14:paraId="79EF94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771D1FE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335E2E73"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F28AE8B"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případě, že smluvní strany zjistí, že tato smlouva neodpovídá znění podmínek o poskytnutí dotace, zavazují se uzavřít dodatek k této smlouvě. </w:t>
      </w:r>
    </w:p>
    <w:p w14:paraId="16BCF040"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69599459"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2C9D1704"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w:t>
      </w:r>
      <w:r w:rsidR="00693841">
        <w:rPr>
          <w:rFonts w:ascii="Times New Roman" w:hAnsi="Times New Roman" w:cs="Times New Roman"/>
          <w:sz w:val="24"/>
          <w:szCs w:val="24"/>
        </w:rPr>
        <w:t xml:space="preserve"> 1</w:t>
      </w:r>
      <w:r w:rsidRPr="00D827EC">
        <w:rPr>
          <w:rFonts w:ascii="Times New Roman" w:hAnsi="Times New Roman" w:cs="Times New Roman"/>
          <w:sz w:val="24"/>
          <w:szCs w:val="24"/>
        </w:rPr>
        <w:t xml:space="preserve"> podléhají uveřejnění v registru smluv dle zákona č. 340/2015 Sb.</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 účastník projektu</w:t>
      </w:r>
      <w:r w:rsidR="00693841">
        <w:rPr>
          <w:rFonts w:ascii="Times New Roman" w:hAnsi="Times New Roman" w:cs="Times New Roman"/>
          <w:sz w:val="24"/>
          <w:szCs w:val="24"/>
        </w:rPr>
        <w:t xml:space="preserve"> 1</w:t>
      </w:r>
      <w:r w:rsidR="00AC0FB0" w:rsidRPr="00AC0FB0">
        <w:rPr>
          <w:rFonts w:ascii="Times New Roman" w:hAnsi="Times New Roman" w:cs="Times New Roman"/>
          <w:sz w:val="24"/>
          <w:szCs w:val="24"/>
        </w:rPr>
        <w:t xml:space="preserve">, za účelem uveřejnění musí být tato Smlouva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693841">
        <w:rPr>
          <w:rFonts w:ascii="Times New Roman" w:hAnsi="Times New Roman" w:cs="Times New Roman"/>
          <w:sz w:val="24"/>
          <w:szCs w:val="24"/>
        </w:rPr>
        <w:t xml:space="preserve"> 1</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693841">
        <w:rPr>
          <w:rFonts w:ascii="Times New Roman" w:hAnsi="Times New Roman" w:cs="Times New Roman"/>
          <w:sz w:val="24"/>
          <w:szCs w:val="24"/>
        </w:rPr>
        <w:t xml:space="preserve"> 1</w:t>
      </w:r>
      <w:r w:rsidR="00AC0FB0">
        <w:rPr>
          <w:rFonts w:ascii="Times New Roman" w:hAnsi="Times New Roman" w:cs="Times New Roman"/>
          <w:sz w:val="24"/>
          <w:szCs w:val="24"/>
        </w:rPr>
        <w:t>)</w:t>
      </w:r>
      <w:r w:rsidR="00AC0FB0" w:rsidRPr="00AC0FB0">
        <w:rPr>
          <w:rFonts w:ascii="Times New Roman" w:hAnsi="Times New Roman" w:cs="Times New Roman"/>
          <w:sz w:val="24"/>
          <w:szCs w:val="24"/>
        </w:rPr>
        <w:t>.</w:t>
      </w:r>
    </w:p>
    <w:p w14:paraId="2188B186"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w:t>
      </w:r>
      <w:r w:rsidR="00693841">
        <w:rPr>
          <w:rFonts w:ascii="Times New Roman" w:hAnsi="Times New Roman" w:cs="Times New Roman"/>
          <w:sz w:val="24"/>
          <w:szCs w:val="24"/>
        </w:rPr>
        <w:t>třech</w:t>
      </w:r>
      <w:r w:rsidRPr="00AC0FB0">
        <w:rPr>
          <w:rFonts w:ascii="Times New Roman" w:hAnsi="Times New Roman" w:cs="Times New Roman"/>
          <w:sz w:val="24"/>
          <w:szCs w:val="24"/>
        </w:rPr>
        <w:t xml:space="preserve">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140F1695"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21E20EC0"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785C8D33" w14:textId="28AC28C2" w:rsidR="00D827EC" w:rsidRPr="00D827EC" w:rsidRDefault="00AC0FB0" w:rsidP="00D827EC">
      <w:pPr>
        <w:spacing w:line="240" w:lineRule="auto"/>
        <w:jc w:val="both"/>
        <w:rPr>
          <w:rFonts w:ascii="Times New Roman" w:hAnsi="Times New Roman" w:cs="Times New Roman"/>
          <w:sz w:val="24"/>
          <w:szCs w:val="24"/>
        </w:rPr>
      </w:pPr>
      <w:r w:rsidRPr="76AC7B54">
        <w:rPr>
          <w:rFonts w:ascii="Times New Roman" w:hAnsi="Times New Roman" w:cs="Times New Roman"/>
          <w:sz w:val="24"/>
          <w:szCs w:val="24"/>
        </w:rPr>
        <w:t xml:space="preserve">Příloha č. 1: </w:t>
      </w:r>
      <w:r w:rsidR="680CFD1F" w:rsidRPr="76AC7B54">
        <w:rPr>
          <w:rFonts w:ascii="Times New Roman" w:hAnsi="Times New Roman" w:cs="Times New Roman"/>
          <w:sz w:val="24"/>
          <w:szCs w:val="24"/>
        </w:rPr>
        <w:t>Schválený r</w:t>
      </w:r>
      <w:r w:rsidRPr="76AC7B54">
        <w:rPr>
          <w:rFonts w:ascii="Times New Roman" w:hAnsi="Times New Roman" w:cs="Times New Roman"/>
          <w:sz w:val="24"/>
          <w:szCs w:val="24"/>
        </w:rPr>
        <w:t>ozpočet proje</w:t>
      </w:r>
      <w:r w:rsidR="00DF03AB">
        <w:rPr>
          <w:rFonts w:ascii="Times New Roman" w:hAnsi="Times New Roman" w:cs="Times New Roman"/>
          <w:sz w:val="24"/>
          <w:szCs w:val="24"/>
        </w:rPr>
        <w:t>k</w:t>
      </w:r>
      <w:r w:rsidRPr="76AC7B54">
        <w:rPr>
          <w:rFonts w:ascii="Times New Roman" w:hAnsi="Times New Roman" w:cs="Times New Roman"/>
          <w:sz w:val="24"/>
          <w:szCs w:val="24"/>
        </w:rPr>
        <w:t>tu</w:t>
      </w:r>
    </w:p>
    <w:p w14:paraId="11A1D93D" w14:textId="77777777" w:rsidR="00D827EC" w:rsidRPr="00D827EC" w:rsidRDefault="00D827EC" w:rsidP="00D827EC">
      <w:pPr>
        <w:spacing w:line="240" w:lineRule="auto"/>
        <w:jc w:val="both"/>
        <w:rPr>
          <w:rFonts w:ascii="Times New Roman" w:hAnsi="Times New Roman" w:cs="Times New Roman"/>
          <w:sz w:val="24"/>
          <w:szCs w:val="24"/>
        </w:rPr>
      </w:pPr>
    </w:p>
    <w:p w14:paraId="0917A872"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87"/>
        <w:gridCol w:w="1033"/>
        <w:gridCol w:w="4052"/>
      </w:tblGrid>
      <w:tr w:rsidR="00D827EC" w:rsidRPr="00D827EC" w14:paraId="4DD197FA" w14:textId="77777777" w:rsidTr="003867E8">
        <w:trPr>
          <w:jc w:val="center"/>
        </w:trPr>
        <w:tc>
          <w:tcPr>
            <w:tcW w:w="4156" w:type="dxa"/>
          </w:tcPr>
          <w:p w14:paraId="6BA5C220" w14:textId="21711779"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E745D6">
              <w:rPr>
                <w:rFonts w:ascii="Times New Roman" w:hAnsi="Times New Roman" w:cs="Times New Roman"/>
                <w:sz w:val="24"/>
                <w:szCs w:val="24"/>
              </w:rPr>
              <w:t>Brně</w:t>
            </w:r>
          </w:p>
        </w:tc>
        <w:tc>
          <w:tcPr>
            <w:tcW w:w="1080" w:type="dxa"/>
          </w:tcPr>
          <w:p w14:paraId="511545FA"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382A6781" w14:textId="67039C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 xml:space="preserve">V </w:t>
            </w:r>
            <w:r w:rsidR="00E745D6">
              <w:rPr>
                <w:rFonts w:ascii="Times New Roman" w:hAnsi="Times New Roman" w:cs="Times New Roman"/>
                <w:sz w:val="24"/>
                <w:szCs w:val="24"/>
              </w:rPr>
              <w:t>Plzni</w:t>
            </w:r>
          </w:p>
        </w:tc>
      </w:tr>
      <w:tr w:rsidR="00D827EC" w:rsidRPr="00D827EC" w14:paraId="555C9CFB" w14:textId="77777777" w:rsidTr="003867E8">
        <w:trPr>
          <w:jc w:val="center"/>
        </w:trPr>
        <w:tc>
          <w:tcPr>
            <w:tcW w:w="4156" w:type="dxa"/>
          </w:tcPr>
          <w:p w14:paraId="7CC04309"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76D89BB7"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6EDAA799"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5E8156A9" w14:textId="77777777" w:rsidTr="003867E8">
        <w:trPr>
          <w:trHeight w:val="947"/>
          <w:jc w:val="center"/>
        </w:trPr>
        <w:tc>
          <w:tcPr>
            <w:tcW w:w="4156" w:type="dxa"/>
            <w:tcBorders>
              <w:bottom w:val="dashed" w:sz="8" w:space="0" w:color="auto"/>
            </w:tcBorders>
          </w:tcPr>
          <w:p w14:paraId="5CFF2186"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42B5F170"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58FC34C5"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2FE3C71D" w14:textId="77777777" w:rsidTr="003867E8">
        <w:trPr>
          <w:jc w:val="center"/>
        </w:trPr>
        <w:tc>
          <w:tcPr>
            <w:tcW w:w="4156" w:type="dxa"/>
            <w:tcBorders>
              <w:top w:val="dashed" w:sz="8" w:space="0" w:color="auto"/>
            </w:tcBorders>
          </w:tcPr>
          <w:p w14:paraId="22E67D3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7F5E8F6D"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69B150BD"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52736483"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r w:rsidR="00693841">
              <w:rPr>
                <w:rFonts w:ascii="Times New Roman" w:hAnsi="Times New Roman" w:cs="Times New Roman"/>
                <w:sz w:val="24"/>
                <w:szCs w:val="24"/>
              </w:rPr>
              <w:t xml:space="preserve"> 1</w:t>
            </w:r>
          </w:p>
        </w:tc>
      </w:tr>
    </w:tbl>
    <w:p w14:paraId="505A6EFD" w14:textId="77777777" w:rsidR="00D827EC" w:rsidRPr="00D827EC" w:rsidRDefault="00D827EC" w:rsidP="00D827EC">
      <w:pPr>
        <w:spacing w:line="240" w:lineRule="auto"/>
        <w:jc w:val="both"/>
        <w:rPr>
          <w:rFonts w:ascii="Times New Roman" w:hAnsi="Times New Roman" w:cs="Times New Roman"/>
          <w:sz w:val="24"/>
          <w:szCs w:val="24"/>
        </w:rPr>
      </w:pPr>
    </w:p>
    <w:p w14:paraId="3860B661" w14:textId="16B3EFCA" w:rsidR="00D827EC" w:rsidRPr="00D827EC" w:rsidRDefault="00693841"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V</w:t>
      </w:r>
      <w:r w:rsidR="00E745D6">
        <w:rPr>
          <w:rFonts w:ascii="Times New Roman" w:hAnsi="Times New Roman" w:cs="Times New Roman"/>
          <w:sz w:val="24"/>
          <w:szCs w:val="24"/>
        </w:rPr>
        <w:t> Opavě</w:t>
      </w:r>
    </w:p>
    <w:p w14:paraId="7141723D" w14:textId="77777777" w:rsidR="00D827EC" w:rsidRDefault="00D827EC" w:rsidP="00D827EC">
      <w:pPr>
        <w:spacing w:line="240" w:lineRule="auto"/>
        <w:jc w:val="both"/>
        <w:rPr>
          <w:rFonts w:ascii="Times New Roman" w:hAnsi="Times New Roman" w:cs="Times New Roman"/>
          <w:sz w:val="24"/>
          <w:szCs w:val="24"/>
        </w:rPr>
      </w:pPr>
    </w:p>
    <w:p w14:paraId="76C8878A" w14:textId="77777777" w:rsidR="00693841" w:rsidRDefault="00693841"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0604C33B" w14:textId="77777777" w:rsidR="00693841" w:rsidRPr="00D827EC" w:rsidRDefault="00693841"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r>
        <w:rPr>
          <w:rFonts w:ascii="Times New Roman" w:hAnsi="Times New Roman" w:cs="Times New Roman"/>
          <w:sz w:val="24"/>
          <w:szCs w:val="24"/>
        </w:rPr>
        <w:t xml:space="preserve"> 2</w:t>
      </w:r>
    </w:p>
    <w:p w14:paraId="7AF08433" w14:textId="5FB99F07" w:rsidR="00D827EC" w:rsidRPr="00EF0D5D" w:rsidRDefault="00D827EC" w:rsidP="00D827EC">
      <w:pPr>
        <w:spacing w:line="240" w:lineRule="auto"/>
        <w:jc w:val="both"/>
        <w:rPr>
          <w:rFonts w:ascii="Times New Roman" w:hAnsi="Times New Roman" w:cs="Times New Roman"/>
          <w:sz w:val="24"/>
          <w:szCs w:val="24"/>
        </w:rPr>
      </w:pPr>
    </w:p>
    <w:sectPr w:rsidR="00D827EC" w:rsidRPr="00EF0D5D" w:rsidSect="00FA33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CE8F" w14:textId="77777777" w:rsidR="00052131" w:rsidRDefault="00052131">
      <w:pPr>
        <w:spacing w:after="0" w:line="240" w:lineRule="auto"/>
      </w:pPr>
      <w:r>
        <w:separator/>
      </w:r>
    </w:p>
  </w:endnote>
  <w:endnote w:type="continuationSeparator" w:id="0">
    <w:p w14:paraId="50CDBB20" w14:textId="77777777" w:rsidR="00052131" w:rsidRDefault="0005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EDD2" w14:textId="2B7B330F" w:rsidR="006C6194" w:rsidRDefault="009E4007">
    <w:pPr>
      <w:pStyle w:val="Zpat"/>
      <w:jc w:val="right"/>
    </w:pPr>
    <w:r>
      <w:fldChar w:fldCharType="begin"/>
    </w:r>
    <w:r>
      <w:instrText xml:space="preserve"> PAGE   \* MERGEFORMAT </w:instrText>
    </w:r>
    <w:r>
      <w:fldChar w:fldCharType="separate"/>
    </w:r>
    <w:r w:rsidR="00D60949">
      <w:rPr>
        <w:noProof/>
      </w:rPr>
      <w:t>8</w:t>
    </w:r>
    <w:r>
      <w:fldChar w:fldCharType="end"/>
    </w:r>
  </w:p>
  <w:p w14:paraId="7571553F" w14:textId="77777777" w:rsidR="006C619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DA19" w14:textId="77777777" w:rsidR="00052131" w:rsidRDefault="00052131">
      <w:pPr>
        <w:spacing w:after="0" w:line="240" w:lineRule="auto"/>
      </w:pPr>
      <w:r>
        <w:separator/>
      </w:r>
    </w:p>
  </w:footnote>
  <w:footnote w:type="continuationSeparator" w:id="0">
    <w:p w14:paraId="3CEB8D7A" w14:textId="77777777" w:rsidR="00052131" w:rsidRDefault="0005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DE" w14:textId="77777777" w:rsidR="006C6194" w:rsidRDefault="00000000">
    <w:pPr>
      <w:pStyle w:val="Zhlav"/>
    </w:pPr>
  </w:p>
  <w:p w14:paraId="5E33361B" w14:textId="77777777" w:rsidR="006C6194"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504734923">
    <w:abstractNumId w:val="8"/>
  </w:num>
  <w:num w:numId="2" w16cid:durableId="56318003">
    <w:abstractNumId w:val="15"/>
  </w:num>
  <w:num w:numId="3" w16cid:durableId="884828366">
    <w:abstractNumId w:val="6"/>
  </w:num>
  <w:num w:numId="4" w16cid:durableId="1026711776">
    <w:abstractNumId w:val="16"/>
  </w:num>
  <w:num w:numId="5" w16cid:durableId="1423333023">
    <w:abstractNumId w:val="11"/>
  </w:num>
  <w:num w:numId="6" w16cid:durableId="1264071041">
    <w:abstractNumId w:val="7"/>
  </w:num>
  <w:num w:numId="7" w16cid:durableId="402529334">
    <w:abstractNumId w:val="10"/>
  </w:num>
  <w:num w:numId="8" w16cid:durableId="1208104475">
    <w:abstractNumId w:val="3"/>
  </w:num>
  <w:num w:numId="9" w16cid:durableId="929629153">
    <w:abstractNumId w:val="14"/>
  </w:num>
  <w:num w:numId="10" w16cid:durableId="953900984">
    <w:abstractNumId w:val="12"/>
  </w:num>
  <w:num w:numId="11" w16cid:durableId="1458598429">
    <w:abstractNumId w:val="1"/>
  </w:num>
  <w:num w:numId="12" w16cid:durableId="1156528844">
    <w:abstractNumId w:val="13"/>
  </w:num>
  <w:num w:numId="13" w16cid:durableId="968628083">
    <w:abstractNumId w:val="2"/>
  </w:num>
  <w:num w:numId="14" w16cid:durableId="522674926">
    <w:abstractNumId w:val="9"/>
  </w:num>
  <w:num w:numId="15" w16cid:durableId="1294140266">
    <w:abstractNumId w:val="5"/>
  </w:num>
  <w:num w:numId="16" w16cid:durableId="1864434752">
    <w:abstractNumId w:val="4"/>
  </w:num>
  <w:num w:numId="17" w16cid:durableId="126853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MDY1MDE0NDU3NbNU0lEKTi0uzszPAykwrAUA0YiJCSwAAAA="/>
  </w:docVars>
  <w:rsids>
    <w:rsidRoot w:val="00D827EC"/>
    <w:rsid w:val="00052131"/>
    <w:rsid w:val="00090066"/>
    <w:rsid w:val="00091F7B"/>
    <w:rsid w:val="000C574C"/>
    <w:rsid w:val="00111067"/>
    <w:rsid w:val="00115E6F"/>
    <w:rsid w:val="001A3818"/>
    <w:rsid w:val="002169CF"/>
    <w:rsid w:val="00222DD0"/>
    <w:rsid w:val="00241593"/>
    <w:rsid w:val="00270813"/>
    <w:rsid w:val="00273245"/>
    <w:rsid w:val="002922A2"/>
    <w:rsid w:val="002B5A55"/>
    <w:rsid w:val="002F4A1C"/>
    <w:rsid w:val="00334778"/>
    <w:rsid w:val="00393CF0"/>
    <w:rsid w:val="003C6CE4"/>
    <w:rsid w:val="00421A10"/>
    <w:rsid w:val="0045140F"/>
    <w:rsid w:val="004668E6"/>
    <w:rsid w:val="004826BE"/>
    <w:rsid w:val="004C29FF"/>
    <w:rsid w:val="004C4789"/>
    <w:rsid w:val="00513180"/>
    <w:rsid w:val="00520D6F"/>
    <w:rsid w:val="005501D6"/>
    <w:rsid w:val="00575673"/>
    <w:rsid w:val="00622C98"/>
    <w:rsid w:val="00632B30"/>
    <w:rsid w:val="00651BFA"/>
    <w:rsid w:val="00656CEE"/>
    <w:rsid w:val="0068195F"/>
    <w:rsid w:val="00693841"/>
    <w:rsid w:val="006A68AB"/>
    <w:rsid w:val="00707AFE"/>
    <w:rsid w:val="007A25DD"/>
    <w:rsid w:val="007B3829"/>
    <w:rsid w:val="007D63BF"/>
    <w:rsid w:val="0080425E"/>
    <w:rsid w:val="00813E3A"/>
    <w:rsid w:val="00830EFB"/>
    <w:rsid w:val="008366C7"/>
    <w:rsid w:val="00863D1F"/>
    <w:rsid w:val="008B0CEC"/>
    <w:rsid w:val="008E708D"/>
    <w:rsid w:val="008F0566"/>
    <w:rsid w:val="008F097D"/>
    <w:rsid w:val="008F46D6"/>
    <w:rsid w:val="00902F1C"/>
    <w:rsid w:val="00917EC6"/>
    <w:rsid w:val="009404AC"/>
    <w:rsid w:val="009472CF"/>
    <w:rsid w:val="0097067C"/>
    <w:rsid w:val="00980D0F"/>
    <w:rsid w:val="009E4007"/>
    <w:rsid w:val="00A06C38"/>
    <w:rsid w:val="00A13A81"/>
    <w:rsid w:val="00A13CD7"/>
    <w:rsid w:val="00A375E1"/>
    <w:rsid w:val="00A5503D"/>
    <w:rsid w:val="00A75DD4"/>
    <w:rsid w:val="00A8723C"/>
    <w:rsid w:val="00A96ADB"/>
    <w:rsid w:val="00AC0FB0"/>
    <w:rsid w:val="00B32AB9"/>
    <w:rsid w:val="00B7097D"/>
    <w:rsid w:val="00B74A5F"/>
    <w:rsid w:val="00B80F28"/>
    <w:rsid w:val="00BA26FC"/>
    <w:rsid w:val="00C00179"/>
    <w:rsid w:val="00C54B0B"/>
    <w:rsid w:val="00C800DE"/>
    <w:rsid w:val="00C83B90"/>
    <w:rsid w:val="00CF3791"/>
    <w:rsid w:val="00D608F9"/>
    <w:rsid w:val="00D60949"/>
    <w:rsid w:val="00D827EC"/>
    <w:rsid w:val="00D85E2E"/>
    <w:rsid w:val="00DF03AB"/>
    <w:rsid w:val="00E745D6"/>
    <w:rsid w:val="00E83CF1"/>
    <w:rsid w:val="00EA0B4C"/>
    <w:rsid w:val="00EB0700"/>
    <w:rsid w:val="00EC0759"/>
    <w:rsid w:val="00EF0D5D"/>
    <w:rsid w:val="00EF394A"/>
    <w:rsid w:val="00F0367D"/>
    <w:rsid w:val="00F47976"/>
    <w:rsid w:val="00F5200F"/>
    <w:rsid w:val="00F65E34"/>
    <w:rsid w:val="00FF0F54"/>
    <w:rsid w:val="680CFD1F"/>
    <w:rsid w:val="76AC7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3FCE"/>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3C6CE4"/>
    <w:pPr>
      <w:spacing w:after="0" w:line="240" w:lineRule="auto"/>
    </w:pPr>
  </w:style>
  <w:style w:type="paragraph" w:styleId="Textbubliny">
    <w:name w:val="Balloon Text"/>
    <w:basedOn w:val="Normln"/>
    <w:link w:val="TextbublinyChar"/>
    <w:uiPriority w:val="99"/>
    <w:semiHidden/>
    <w:unhideWhenUsed/>
    <w:rsid w:val="00D609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5349">
      <w:bodyDiv w:val="1"/>
      <w:marLeft w:val="0"/>
      <w:marRight w:val="0"/>
      <w:marTop w:val="0"/>
      <w:marBottom w:val="0"/>
      <w:divBdr>
        <w:top w:val="none" w:sz="0" w:space="0" w:color="auto"/>
        <w:left w:val="none" w:sz="0" w:space="0" w:color="auto"/>
        <w:bottom w:val="none" w:sz="0" w:space="0" w:color="auto"/>
        <w:right w:val="none" w:sz="0" w:space="0" w:color="auto"/>
      </w:divBdr>
    </w:div>
    <w:div w:id="1430732599">
      <w:bodyDiv w:val="1"/>
      <w:marLeft w:val="0"/>
      <w:marRight w:val="0"/>
      <w:marTop w:val="0"/>
      <w:marBottom w:val="0"/>
      <w:divBdr>
        <w:top w:val="none" w:sz="0" w:space="0" w:color="auto"/>
        <w:left w:val="none" w:sz="0" w:space="0" w:color="auto"/>
        <w:bottom w:val="none" w:sz="0" w:space="0" w:color="auto"/>
        <w:right w:val="none" w:sz="0" w:space="0" w:color="auto"/>
      </w:divBdr>
    </w:div>
    <w:div w:id="18059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48285A9672DF438B018F3E9D528770" ma:contentTypeVersion="2" ma:contentTypeDescription="Vytvoří nový dokument" ma:contentTypeScope="" ma:versionID="5838c1296e0499f03f682acbc5a2b0dd">
  <xsd:schema xmlns:xsd="http://www.w3.org/2001/XMLSchema" xmlns:xs="http://www.w3.org/2001/XMLSchema" xmlns:p="http://schemas.microsoft.com/office/2006/metadata/properties" xmlns:ns2="5a796644-5842-46b7-8380-7ea91315320b" targetNamespace="http://schemas.microsoft.com/office/2006/metadata/properties" ma:root="true" ma:fieldsID="c6a51028c0ab71338406c1f1457044cc" ns2:_="">
    <xsd:import namespace="5a796644-5842-46b7-8380-7ea9131532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96644-5842-46b7-8380-7ea91315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BF636-B17E-4D4A-8027-8DFD6DD4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96644-5842-46b7-8380-7ea913153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0294F-B0C1-47A4-A9AA-B41B480CD1A5}">
  <ds:schemaRefs>
    <ds:schemaRef ds:uri="http://schemas.microsoft.com/sharepoint/v3/contenttype/forms"/>
  </ds:schemaRefs>
</ds:datastoreItem>
</file>

<file path=customXml/itemProps3.xml><?xml version="1.0" encoding="utf-8"?>
<ds:datastoreItem xmlns:ds="http://schemas.openxmlformats.org/officeDocument/2006/customXml" ds:itemID="{8280F64E-9FDD-45F7-82EC-00D7CD907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3123</Words>
  <Characters>18431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Pešek Martin</dc:creator>
  <cp:lastModifiedBy>Blanka Grebeňová</cp:lastModifiedBy>
  <cp:revision>2</cp:revision>
  <cp:lastPrinted>2022-12-12T10:16:00Z</cp:lastPrinted>
  <dcterms:created xsi:type="dcterms:W3CDTF">2023-07-26T06:07:00Z</dcterms:created>
  <dcterms:modified xsi:type="dcterms:W3CDTF">2023-07-26T06:07:00Z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0x010100BE48285A9672DF438B018F3E9D528770</vt:lpwstr>
  </property>
</Properties>
</file>