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20" w:rsidRDefault="00DF4B28">
      <w:pPr>
        <w:spacing w:after="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10668</wp:posOffset>
                </wp:positionH>
                <wp:positionV relativeFrom="page">
                  <wp:posOffset>3431795</wp:posOffset>
                </wp:positionV>
                <wp:extent cx="47244" cy="9512"/>
                <wp:effectExtent l="0" t="0" r="0" b="0"/>
                <wp:wrapTopAndBottom/>
                <wp:docPr id="1656" name="Group 1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" cy="9512"/>
                          <a:chOff x="0" y="0"/>
                          <a:chExt cx="47244" cy="9512"/>
                        </a:xfrm>
                      </wpg:grpSpPr>
                      <wps:wsp>
                        <wps:cNvPr id="48" name="Shape 48"/>
                        <wps:cNvSpPr/>
                        <wps:spPr>
                          <a:xfrm>
                            <a:off x="0" y="0"/>
                            <a:ext cx="472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>
                                <a:moveTo>
                                  <a:pt x="0" y="0"/>
                                </a:moveTo>
                                <a:lnTo>
                                  <a:pt x="47244" y="0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656" style="width:3.72pt;height:0.749pt;position:absolute;mso-position-horizontal-relative:page;mso-position-horizontal:absolute;margin-left:0.84pt;mso-position-vertical-relative:page;margin-top:270.22pt;" coordsize="472,95">
                <v:shape id="Shape 48" style="position:absolute;width:472;height:0;left:0;top:0;" coordsize="47244,0" path="m0,0l47244,0">
                  <v:stroke weight="0.749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86868</wp:posOffset>
                </wp:positionH>
                <wp:positionV relativeFrom="page">
                  <wp:posOffset>10504678</wp:posOffset>
                </wp:positionV>
                <wp:extent cx="6976872" cy="9512"/>
                <wp:effectExtent l="0" t="0" r="0" b="0"/>
                <wp:wrapTopAndBottom/>
                <wp:docPr id="1657" name="Group 1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6872" cy="9512"/>
                          <a:chOff x="0" y="0"/>
                          <a:chExt cx="6976872" cy="9512"/>
                        </a:xfrm>
                      </wpg:grpSpPr>
                      <wps:wsp>
                        <wps:cNvPr id="104" name="Shape 104"/>
                        <wps:cNvSpPr/>
                        <wps:spPr>
                          <a:xfrm>
                            <a:off x="0" y="0"/>
                            <a:ext cx="6976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6872">
                                <a:moveTo>
                                  <a:pt x="0" y="0"/>
                                </a:moveTo>
                                <a:lnTo>
                                  <a:pt x="6976872" y="0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657" style="width:549.36pt;height:0.749pt;position:absolute;mso-position-horizontal-relative:page;mso-position-horizontal:absolute;margin-left:6.84pt;mso-position-vertical-relative:page;margin-top:827.14pt;" coordsize="69768,95">
                <v:shape id="Shape 104" style="position:absolute;width:69768;height:0;left:0;top:0;" coordsize="6976872,0" path="m0,0l6976872,0">
                  <v:stroke weight="0.749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Tahoma" w:eastAsia="Tahoma" w:hAnsi="Tahoma" w:cs="Tahoma"/>
          <w:b/>
          <w:sz w:val="28"/>
        </w:rPr>
        <w:t>OBJEDNÁVKA</w:t>
      </w:r>
    </w:p>
    <w:tbl>
      <w:tblPr>
        <w:tblStyle w:val="TableGrid"/>
        <w:tblW w:w="11131" w:type="dxa"/>
        <w:tblInd w:w="-199" w:type="dxa"/>
        <w:tblCellMar>
          <w:top w:w="77" w:type="dxa"/>
          <w:bottom w:w="26" w:type="dxa"/>
          <w:right w:w="191" w:type="dxa"/>
        </w:tblCellMar>
        <w:tblLook w:val="04A0" w:firstRow="1" w:lastRow="0" w:firstColumn="1" w:lastColumn="0" w:noHBand="0" w:noVBand="1"/>
      </w:tblPr>
      <w:tblGrid>
        <w:gridCol w:w="4988"/>
        <w:gridCol w:w="300"/>
        <w:gridCol w:w="3741"/>
        <w:gridCol w:w="1905"/>
        <w:gridCol w:w="197"/>
      </w:tblGrid>
      <w:tr w:rsidR="00503020">
        <w:trPr>
          <w:trHeight w:val="451"/>
        </w:trPr>
        <w:tc>
          <w:tcPr>
            <w:tcW w:w="531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3020" w:rsidRDefault="00DF4B28">
            <w:pPr>
              <w:ind w:left="206"/>
            </w:pPr>
            <w:r>
              <w:rPr>
                <w:rFonts w:ascii="Tahoma" w:eastAsia="Tahoma" w:hAnsi="Tahoma" w:cs="Tahoma"/>
                <w:b/>
                <w:sz w:val="20"/>
              </w:rPr>
              <w:t>ODBĚRATEL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03020" w:rsidRDefault="00DF4B28">
            <w:pPr>
              <w:tabs>
                <w:tab w:val="center" w:pos="905"/>
                <w:tab w:val="center" w:pos="2391"/>
              </w:tabs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Číslo objednávky</w:t>
            </w:r>
            <w:r>
              <w:rPr>
                <w:rFonts w:ascii="Tahoma" w:eastAsia="Tahoma" w:hAnsi="Tahoma" w:cs="Tahoma"/>
                <w:b/>
                <w:sz w:val="16"/>
              </w:rPr>
              <w:tab/>
              <w:t>OB1123011</w:t>
            </w:r>
          </w:p>
        </w:tc>
        <w:tc>
          <w:tcPr>
            <w:tcW w:w="19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03020" w:rsidRDefault="00503020"/>
        </w:tc>
        <w:tc>
          <w:tcPr>
            <w:tcW w:w="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03020" w:rsidRDefault="00503020"/>
        </w:tc>
      </w:tr>
      <w:tr w:rsidR="00503020">
        <w:trPr>
          <w:trHeight w:val="3014"/>
        </w:trPr>
        <w:tc>
          <w:tcPr>
            <w:tcW w:w="50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03020" w:rsidRDefault="00DF4B28">
            <w:pPr>
              <w:spacing w:after="29"/>
              <w:ind w:left="199"/>
            </w:pPr>
            <w:r>
              <w:rPr>
                <w:rFonts w:ascii="Tahoma" w:eastAsia="Tahoma" w:hAnsi="Tahoma" w:cs="Tahoma"/>
                <w:b/>
                <w:sz w:val="16"/>
              </w:rPr>
              <w:t>Fakturační adresa</w:t>
            </w:r>
          </w:p>
          <w:p w:rsidR="00503020" w:rsidRDefault="00DF4B28">
            <w:pPr>
              <w:ind w:left="199"/>
            </w:pPr>
            <w:r>
              <w:rPr>
                <w:rFonts w:ascii="Tahoma" w:eastAsia="Tahoma" w:hAnsi="Tahoma" w:cs="Tahoma"/>
                <w:sz w:val="16"/>
              </w:rPr>
              <w:t>Ministerstvo zahraničních věcí ČR</w:t>
            </w:r>
          </w:p>
          <w:p w:rsidR="00503020" w:rsidRDefault="00DF4B28">
            <w:pPr>
              <w:ind w:left="199"/>
            </w:pPr>
            <w:r>
              <w:rPr>
                <w:rFonts w:ascii="Tahoma" w:eastAsia="Tahoma" w:hAnsi="Tahoma" w:cs="Tahoma"/>
                <w:sz w:val="16"/>
              </w:rPr>
              <w:t xml:space="preserve">Loretánské náměstí 5                              </w:t>
            </w:r>
          </w:p>
          <w:p w:rsidR="00503020" w:rsidRDefault="00DF4B28">
            <w:pPr>
              <w:spacing w:after="617"/>
              <w:ind w:left="199"/>
            </w:pPr>
            <w:r>
              <w:rPr>
                <w:rFonts w:ascii="Tahoma" w:eastAsia="Tahoma" w:hAnsi="Tahoma" w:cs="Tahoma"/>
                <w:sz w:val="16"/>
              </w:rPr>
              <w:t>118 00 Praha 1</w:t>
            </w:r>
          </w:p>
          <w:p w:rsidR="00503020" w:rsidRDefault="00DF4B28">
            <w:pPr>
              <w:spacing w:after="1394"/>
              <w:ind w:left="199"/>
            </w:pPr>
            <w:r>
              <w:rPr>
                <w:rFonts w:ascii="Tahoma" w:eastAsia="Tahoma" w:hAnsi="Tahoma" w:cs="Tahoma"/>
                <w:b/>
                <w:sz w:val="16"/>
              </w:rPr>
              <w:t>Dodací adresa</w:t>
            </w:r>
          </w:p>
          <w:p w:rsidR="00503020" w:rsidRDefault="00DF4B28">
            <w:pPr>
              <w:tabs>
                <w:tab w:val="center" w:pos="291"/>
                <w:tab w:val="center" w:pos="1005"/>
                <w:tab w:val="center" w:pos="2460"/>
              </w:tabs>
              <w:spacing w:after="88"/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IČ</w:t>
            </w:r>
            <w:r>
              <w:rPr>
                <w:rFonts w:ascii="Tahoma" w:eastAsia="Tahoma" w:hAnsi="Tahoma" w:cs="Tahoma"/>
                <w:b/>
                <w:sz w:val="16"/>
              </w:rPr>
              <w:tab/>
            </w:r>
            <w:r>
              <w:rPr>
                <w:rFonts w:ascii="Tahoma" w:eastAsia="Tahoma" w:hAnsi="Tahoma" w:cs="Tahoma"/>
                <w:sz w:val="16"/>
              </w:rPr>
              <w:t>45769851</w:t>
            </w:r>
            <w:r>
              <w:rPr>
                <w:rFonts w:ascii="Tahoma" w:eastAsia="Tahoma" w:hAnsi="Tahoma" w:cs="Tahoma"/>
                <w:sz w:val="16"/>
              </w:rP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 xml:space="preserve">DIČ </w:t>
            </w:r>
            <w:r>
              <w:rPr>
                <w:rFonts w:ascii="Tahoma" w:eastAsia="Tahoma" w:hAnsi="Tahoma" w:cs="Tahoma"/>
                <w:sz w:val="16"/>
              </w:rPr>
              <w:t>CZ45769851</w:t>
            </w:r>
          </w:p>
          <w:p w:rsidR="00503020" w:rsidRDefault="00DF4B28">
            <w:pPr>
              <w:tabs>
                <w:tab w:val="center" w:pos="807"/>
                <w:tab w:val="center" w:pos="2173"/>
              </w:tabs>
              <w:spacing w:after="347"/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Typ organizace</w:t>
            </w:r>
            <w:r>
              <w:rPr>
                <w:rFonts w:ascii="Tahoma" w:eastAsia="Tahoma" w:hAnsi="Tahoma" w:cs="Tahoma"/>
                <w:b/>
                <w:sz w:val="16"/>
              </w:rPr>
              <w:tab/>
            </w:r>
            <w:r>
              <w:rPr>
                <w:rFonts w:ascii="Tahoma" w:eastAsia="Tahoma" w:hAnsi="Tahoma" w:cs="Tahoma"/>
                <w:sz w:val="16"/>
              </w:rPr>
              <w:t>Org. složka státu</w:t>
            </w:r>
          </w:p>
          <w:p w:rsidR="00503020" w:rsidRDefault="00DF4B28">
            <w:pPr>
              <w:tabs>
                <w:tab w:val="center" w:pos="2559"/>
              </w:tabs>
              <w:spacing w:after="80"/>
            </w:pPr>
            <w:r>
              <w:rPr>
                <w:rFonts w:ascii="Tahoma" w:eastAsia="Tahoma" w:hAnsi="Tahoma" w:cs="Tahoma"/>
                <w:b/>
                <w:sz w:val="16"/>
              </w:rPr>
              <w:t>Způsob platby</w:t>
            </w:r>
            <w:r>
              <w:rPr>
                <w:rFonts w:ascii="Tahoma" w:eastAsia="Tahoma" w:hAnsi="Tahoma" w:cs="Tahoma"/>
                <w:b/>
                <w:sz w:val="16"/>
              </w:rPr>
              <w:tab/>
            </w:r>
            <w:r>
              <w:rPr>
                <w:rFonts w:ascii="Tahoma" w:eastAsia="Tahoma" w:hAnsi="Tahoma" w:cs="Tahoma"/>
                <w:sz w:val="16"/>
              </w:rPr>
              <w:t>Převodem na bankovní účet</w:t>
            </w:r>
          </w:p>
          <w:p w:rsidR="00503020" w:rsidRDefault="00DF4B28">
            <w:pPr>
              <w:ind w:left="170"/>
            </w:pPr>
            <w:r>
              <w:rPr>
                <w:rFonts w:ascii="Tahoma" w:eastAsia="Tahoma" w:hAnsi="Tahoma" w:cs="Tahoma"/>
                <w:b/>
                <w:sz w:val="16"/>
              </w:rPr>
              <w:t>Splatnost faktury 21 dnů od data fakturace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03020" w:rsidRDefault="00503020"/>
        </w:tc>
        <w:tc>
          <w:tcPr>
            <w:tcW w:w="37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3020" w:rsidRDefault="00DF4B28">
            <w:pPr>
              <w:tabs>
                <w:tab w:val="center" w:pos="837"/>
                <w:tab w:val="center" w:pos="2005"/>
                <w:tab w:val="center" w:pos="2704"/>
              </w:tabs>
              <w:spacing w:after="538"/>
            </w:pPr>
            <w: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DODAVATEL</w:t>
            </w:r>
            <w:r>
              <w:rPr>
                <w:rFonts w:ascii="Tahoma" w:eastAsia="Tahoma" w:hAnsi="Tahoma" w:cs="Tahoma"/>
                <w:b/>
                <w:sz w:val="20"/>
              </w:rP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IČ</w:t>
            </w:r>
            <w:r>
              <w:rPr>
                <w:rFonts w:ascii="Tahoma" w:eastAsia="Tahoma" w:hAnsi="Tahoma" w:cs="Tahoma"/>
                <w:b/>
                <w:sz w:val="16"/>
              </w:rPr>
              <w:tab/>
            </w:r>
            <w:r>
              <w:rPr>
                <w:rFonts w:ascii="Tahoma" w:eastAsia="Tahoma" w:hAnsi="Tahoma" w:cs="Tahoma"/>
                <w:sz w:val="16"/>
              </w:rPr>
              <w:t>00005886</w:t>
            </w:r>
          </w:p>
          <w:p w:rsidR="00503020" w:rsidRDefault="00DF4B28">
            <w:pPr>
              <w:spacing w:after="221"/>
              <w:ind w:left="226"/>
            </w:pPr>
            <w:r>
              <w:rPr>
                <w:rFonts w:ascii="Tahoma" w:eastAsia="Tahoma" w:hAnsi="Tahoma" w:cs="Tahoma"/>
                <w:sz w:val="20"/>
              </w:rPr>
              <w:t>Dopravní podnik hl. města Prahy, a.s.</w:t>
            </w:r>
          </w:p>
          <w:p w:rsidR="00503020" w:rsidRDefault="00DF4B28">
            <w:pPr>
              <w:ind w:left="226"/>
            </w:pPr>
            <w:r>
              <w:rPr>
                <w:rFonts w:ascii="Tahoma" w:eastAsia="Tahoma" w:hAnsi="Tahoma" w:cs="Tahoma"/>
                <w:sz w:val="20"/>
              </w:rPr>
              <w:t>Sokolovská 217/42</w:t>
            </w:r>
          </w:p>
          <w:p w:rsidR="00503020" w:rsidRDefault="00DF4B28">
            <w:pPr>
              <w:ind w:left="226"/>
            </w:pPr>
            <w:r>
              <w:rPr>
                <w:rFonts w:ascii="Tahoma" w:eastAsia="Tahoma" w:hAnsi="Tahoma" w:cs="Tahoma"/>
                <w:sz w:val="20"/>
              </w:rPr>
              <w:t>190 22  Praha 9</w:t>
            </w:r>
          </w:p>
          <w:p w:rsidR="00503020" w:rsidRDefault="00DF4B28">
            <w:pPr>
              <w:ind w:left="226"/>
            </w:pPr>
            <w:r>
              <w:rPr>
                <w:rFonts w:ascii="Tahoma" w:eastAsia="Tahoma" w:hAnsi="Tahoma" w:cs="Tahoma"/>
                <w:sz w:val="20"/>
              </w:rPr>
              <w:t>Česká republika</w:t>
            </w:r>
          </w:p>
        </w:tc>
        <w:tc>
          <w:tcPr>
            <w:tcW w:w="19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3020" w:rsidRDefault="00DF4B28">
            <w:r>
              <w:rPr>
                <w:rFonts w:ascii="Tahoma" w:eastAsia="Tahoma" w:hAnsi="Tahoma" w:cs="Tahoma"/>
                <w:b/>
                <w:sz w:val="16"/>
              </w:rPr>
              <w:t xml:space="preserve">DIČ </w:t>
            </w:r>
            <w:r>
              <w:rPr>
                <w:rFonts w:ascii="Tahoma" w:eastAsia="Tahoma" w:hAnsi="Tahoma" w:cs="Tahoma"/>
                <w:sz w:val="16"/>
              </w:rPr>
              <w:t>CZ00005886</w:t>
            </w:r>
          </w:p>
        </w:tc>
        <w:tc>
          <w:tcPr>
            <w:tcW w:w="1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03020" w:rsidRDefault="00503020"/>
        </w:tc>
      </w:tr>
      <w:tr w:rsidR="00503020">
        <w:trPr>
          <w:trHeight w:val="144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03020" w:rsidRDefault="00503020"/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03020" w:rsidRDefault="00503020"/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03020" w:rsidRDefault="00DF4B28">
            <w:pPr>
              <w:spacing w:after="60"/>
              <w:ind w:left="218"/>
            </w:pPr>
            <w:r>
              <w:rPr>
                <w:rFonts w:ascii="Tahoma" w:eastAsia="Tahoma" w:hAnsi="Tahoma" w:cs="Tahoma"/>
                <w:b/>
                <w:sz w:val="16"/>
              </w:rPr>
              <w:t>Číslo smlouvy</w:t>
            </w:r>
          </w:p>
          <w:p w:rsidR="00503020" w:rsidRDefault="00DF4B28">
            <w:pPr>
              <w:tabs>
                <w:tab w:val="center" w:pos="728"/>
                <w:tab w:val="center" w:pos="2356"/>
              </w:tabs>
              <w:spacing w:after="81"/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Číslo jednací</w:t>
            </w:r>
            <w:r>
              <w:rPr>
                <w:rFonts w:ascii="Tahoma" w:eastAsia="Tahoma" w:hAnsi="Tahoma" w:cs="Tahoma"/>
                <w:b/>
                <w:sz w:val="16"/>
              </w:rPr>
              <w:tab/>
            </w:r>
            <w:r>
              <w:rPr>
                <w:rFonts w:ascii="Tahoma" w:eastAsia="Tahoma" w:hAnsi="Tahoma" w:cs="Tahoma"/>
                <w:sz w:val="16"/>
              </w:rPr>
              <w:t>1166212023</w:t>
            </w:r>
          </w:p>
          <w:p w:rsidR="00503020" w:rsidRDefault="00DF4B28">
            <w:pPr>
              <w:tabs>
                <w:tab w:val="center" w:pos="900"/>
                <w:tab w:val="center" w:pos="2316"/>
              </w:tabs>
              <w:spacing w:after="73"/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Datum vystavení</w:t>
            </w:r>
            <w:r>
              <w:rPr>
                <w:rFonts w:ascii="Tahoma" w:eastAsia="Tahoma" w:hAnsi="Tahoma" w:cs="Tahoma"/>
                <w:b/>
                <w:sz w:val="16"/>
              </w:rPr>
              <w:tab/>
            </w:r>
            <w:proofErr w:type="gramStart"/>
            <w:r>
              <w:rPr>
                <w:rFonts w:ascii="Tahoma" w:eastAsia="Tahoma" w:hAnsi="Tahoma" w:cs="Tahoma"/>
                <w:sz w:val="16"/>
              </w:rPr>
              <w:t>18.07.2023</w:t>
            </w:r>
            <w:proofErr w:type="gramEnd"/>
          </w:p>
          <w:p w:rsidR="00503020" w:rsidRDefault="00DF4B28">
            <w:pPr>
              <w:spacing w:after="60"/>
              <w:ind w:left="218"/>
            </w:pPr>
            <w:r>
              <w:rPr>
                <w:rFonts w:ascii="Tahoma" w:eastAsia="Tahoma" w:hAnsi="Tahoma" w:cs="Tahoma"/>
                <w:b/>
                <w:sz w:val="16"/>
              </w:rPr>
              <w:t>Datum dodání</w:t>
            </w:r>
          </w:p>
          <w:p w:rsidR="00503020" w:rsidRDefault="00DF4B28">
            <w:pPr>
              <w:ind w:left="218"/>
            </w:pPr>
            <w:r>
              <w:rPr>
                <w:rFonts w:ascii="Tahoma" w:eastAsia="Tahoma" w:hAnsi="Tahoma" w:cs="Tahoma"/>
                <w:b/>
                <w:sz w:val="16"/>
              </w:rPr>
              <w:t>Doprava</w:t>
            </w:r>
          </w:p>
        </w:tc>
        <w:tc>
          <w:tcPr>
            <w:tcW w:w="19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03020" w:rsidRDefault="00503020"/>
        </w:tc>
        <w:tc>
          <w:tcPr>
            <w:tcW w:w="14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03020" w:rsidRDefault="00503020"/>
        </w:tc>
      </w:tr>
      <w:tr w:rsidR="00503020">
        <w:trPr>
          <w:trHeight w:val="254"/>
        </w:trPr>
        <w:tc>
          <w:tcPr>
            <w:tcW w:w="10982" w:type="dxa"/>
            <w:gridSpan w:val="4"/>
            <w:tcBorders>
              <w:top w:val="single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E5E5E5"/>
          </w:tcPr>
          <w:p w:rsidR="00503020" w:rsidRDefault="00DF4B28">
            <w:pPr>
              <w:tabs>
                <w:tab w:val="center" w:pos="4645"/>
                <w:tab w:val="center" w:pos="5180"/>
                <w:tab w:val="center" w:pos="6127"/>
                <w:tab w:val="center" w:pos="7452"/>
                <w:tab w:val="center" w:pos="9017"/>
                <w:tab w:val="right" w:pos="10791"/>
              </w:tabs>
            </w:pPr>
            <w:r>
              <w:rPr>
                <w:rFonts w:ascii="Tahoma" w:eastAsia="Tahoma" w:hAnsi="Tahoma" w:cs="Tahoma"/>
                <w:b/>
                <w:sz w:val="14"/>
              </w:rPr>
              <w:t>Položka</w:t>
            </w:r>
            <w:r>
              <w:rPr>
                <w:rFonts w:ascii="Tahoma" w:eastAsia="Tahoma" w:hAnsi="Tahoma" w:cs="Tahoma"/>
                <w:b/>
                <w:sz w:val="14"/>
              </w:rPr>
              <w:tab/>
              <w:t>Množství</w:t>
            </w:r>
            <w:r>
              <w:rPr>
                <w:rFonts w:ascii="Tahoma" w:eastAsia="Tahoma" w:hAnsi="Tahoma" w:cs="Tahoma"/>
                <w:b/>
                <w:sz w:val="14"/>
              </w:rPr>
              <w:tab/>
              <w:t>MJ</w:t>
            </w:r>
            <w:r>
              <w:rPr>
                <w:rFonts w:ascii="Tahoma" w:eastAsia="Tahoma" w:hAnsi="Tahoma" w:cs="Tahoma"/>
                <w:b/>
                <w:sz w:val="14"/>
              </w:rPr>
              <w:tab/>
              <w:t>%DPH</w:t>
            </w:r>
            <w:r>
              <w:rPr>
                <w:rFonts w:ascii="Tahoma" w:eastAsia="Tahoma" w:hAnsi="Tahoma" w:cs="Tahoma"/>
                <w:b/>
                <w:sz w:val="14"/>
              </w:rPr>
              <w:tab/>
              <w:t>Cena za MJ bez DPH</w:t>
            </w:r>
            <w:r>
              <w:rPr>
                <w:rFonts w:ascii="Tahoma" w:eastAsia="Tahoma" w:hAnsi="Tahoma" w:cs="Tahoma"/>
                <w:b/>
                <w:sz w:val="14"/>
              </w:rPr>
              <w:tab/>
              <w:t>DPH za MJ</w:t>
            </w:r>
            <w:r>
              <w:rPr>
                <w:rFonts w:ascii="Tahoma" w:eastAsia="Tahoma" w:hAnsi="Tahoma" w:cs="Tahoma"/>
                <w:b/>
                <w:sz w:val="14"/>
              </w:rPr>
              <w:tab/>
              <w:t>Celkem s DPH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03020" w:rsidRDefault="00503020"/>
        </w:tc>
      </w:tr>
      <w:tr w:rsidR="00503020">
        <w:trPr>
          <w:trHeight w:val="406"/>
        </w:trPr>
        <w:tc>
          <w:tcPr>
            <w:tcW w:w="10982" w:type="dxa"/>
            <w:gridSpan w:val="4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020" w:rsidRDefault="00DF4B28">
            <w:pPr>
              <w:tabs>
                <w:tab w:val="center" w:pos="1604"/>
                <w:tab w:val="center" w:pos="4815"/>
                <w:tab w:val="center" w:pos="6141"/>
                <w:tab w:val="center" w:pos="7803"/>
                <w:tab w:val="center" w:pos="9118"/>
                <w:tab w:val="right" w:pos="10791"/>
              </w:tabs>
            </w:pPr>
            <w:r>
              <w:tab/>
            </w:r>
            <w:r>
              <w:rPr>
                <w:rFonts w:ascii="Tahoma" w:eastAsia="Tahoma" w:hAnsi="Tahoma" w:cs="Tahoma"/>
                <w:sz w:val="16"/>
              </w:rPr>
              <w:t>Cool Czechia - jízda historickou tramvají</w:t>
            </w:r>
            <w:r>
              <w:rPr>
                <w:rFonts w:ascii="Tahoma" w:eastAsia="Tahoma" w:hAnsi="Tahoma" w:cs="Tahoma"/>
                <w:sz w:val="16"/>
              </w:rPr>
              <w:tab/>
              <w:t>1.00</w:t>
            </w:r>
            <w:r>
              <w:rPr>
                <w:rFonts w:ascii="Tahoma" w:eastAsia="Tahoma" w:hAnsi="Tahoma" w:cs="Tahoma"/>
                <w:sz w:val="16"/>
              </w:rPr>
              <w:tab/>
              <w:t>21</w:t>
            </w:r>
            <w:r>
              <w:rPr>
                <w:rFonts w:ascii="Tahoma" w:eastAsia="Tahoma" w:hAnsi="Tahoma" w:cs="Tahoma"/>
                <w:sz w:val="16"/>
              </w:rPr>
              <w:tab/>
              <w:t>4 049.59</w:t>
            </w:r>
            <w:r>
              <w:rPr>
                <w:rFonts w:ascii="Tahoma" w:eastAsia="Tahoma" w:hAnsi="Tahoma" w:cs="Tahoma"/>
                <w:sz w:val="16"/>
              </w:rPr>
              <w:tab/>
              <w:t>850.41</w:t>
            </w:r>
            <w:r>
              <w:rPr>
                <w:rFonts w:ascii="Tahoma" w:eastAsia="Tahoma" w:hAnsi="Tahoma" w:cs="Tahoma"/>
                <w:sz w:val="16"/>
              </w:rPr>
              <w:tab/>
              <w:t>4 900.00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03020" w:rsidRDefault="00503020"/>
        </w:tc>
      </w:tr>
      <w:tr w:rsidR="00503020">
        <w:trPr>
          <w:trHeight w:val="259"/>
        </w:trPr>
        <w:tc>
          <w:tcPr>
            <w:tcW w:w="109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503020" w:rsidRDefault="00DF4B28">
            <w:pPr>
              <w:tabs>
                <w:tab w:val="center" w:pos="995"/>
                <w:tab w:val="center" w:pos="7803"/>
                <w:tab w:val="center" w:pos="9118"/>
                <w:tab w:val="right" w:pos="10791"/>
              </w:tabs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Celková částka v Kč</w:t>
            </w:r>
            <w:r>
              <w:rPr>
                <w:rFonts w:ascii="Tahoma" w:eastAsia="Tahoma" w:hAnsi="Tahoma" w:cs="Tahoma"/>
                <w:b/>
                <w:sz w:val="16"/>
              </w:rPr>
              <w:tab/>
            </w:r>
            <w:r>
              <w:rPr>
                <w:rFonts w:ascii="Tahoma" w:eastAsia="Tahoma" w:hAnsi="Tahoma" w:cs="Tahoma"/>
                <w:sz w:val="16"/>
              </w:rPr>
              <w:t>4 049.59</w:t>
            </w:r>
            <w:r>
              <w:rPr>
                <w:rFonts w:ascii="Tahoma" w:eastAsia="Tahoma" w:hAnsi="Tahoma" w:cs="Tahoma"/>
                <w:sz w:val="16"/>
              </w:rPr>
              <w:tab/>
              <w:t>850.41</w:t>
            </w:r>
            <w:r>
              <w:rPr>
                <w:rFonts w:ascii="Tahoma" w:eastAsia="Tahoma" w:hAnsi="Tahoma" w:cs="Tahoma"/>
                <w:sz w:val="16"/>
              </w:rPr>
              <w:tab/>
              <w:t>4 900.00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03020" w:rsidRDefault="00503020"/>
        </w:tc>
      </w:tr>
      <w:tr w:rsidR="00503020">
        <w:trPr>
          <w:trHeight w:val="1745"/>
        </w:trPr>
        <w:tc>
          <w:tcPr>
            <w:tcW w:w="109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03020" w:rsidRDefault="00DF4B28">
            <w:pPr>
              <w:spacing w:after="629" w:line="333" w:lineRule="auto"/>
              <w:ind w:left="199" w:right="3309"/>
            </w:pPr>
            <w:r>
              <w:rPr>
                <w:rFonts w:ascii="Tahoma" w:eastAsia="Tahoma" w:hAnsi="Tahoma" w:cs="Tahoma"/>
                <w:b/>
                <w:sz w:val="16"/>
              </w:rPr>
              <w:t>Vystavil(a)</w:t>
            </w:r>
            <w:r>
              <w:rPr>
                <w:rFonts w:ascii="Tahoma" w:eastAsia="Tahoma" w:hAnsi="Tahoma" w:cs="Tahoma"/>
                <w:b/>
                <w:sz w:val="16"/>
              </w:rPr>
              <w:tab/>
            </w:r>
            <w:r w:rsidR="00DF76F3">
              <w:rPr>
                <w:rFonts w:ascii="Tahoma" w:eastAsia="Tahoma" w:hAnsi="Tahoma" w:cs="Tahoma"/>
                <w:b/>
                <w:sz w:val="16"/>
              </w:rPr>
              <w:t xml:space="preserve">                                                                      </w:t>
            </w:r>
            <w:bookmarkStart w:id="0" w:name="_GoBack"/>
            <w:bookmarkEnd w:id="0"/>
            <w:r w:rsidR="00DF76F3">
              <w:rPr>
                <w:rFonts w:ascii="Tahoma" w:eastAsia="Tahoma" w:hAnsi="Tahoma" w:cs="Tahoma"/>
                <w:b/>
                <w:sz w:val="16"/>
              </w:rPr>
              <w:t xml:space="preserve">                 </w:t>
            </w:r>
            <w:r>
              <w:rPr>
                <w:rFonts w:ascii="Tahoma" w:eastAsia="Tahoma" w:hAnsi="Tahoma" w:cs="Tahoma"/>
                <w:b/>
                <w:sz w:val="16"/>
              </w:rPr>
              <w:t xml:space="preserve">Příkazce operace </w:t>
            </w:r>
          </w:p>
          <w:p w:rsidR="00503020" w:rsidRDefault="00DF4B28">
            <w:pPr>
              <w:tabs>
                <w:tab w:val="center" w:pos="6199"/>
                <w:tab w:val="right" w:pos="10791"/>
              </w:tabs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Razítko a podpis</w:t>
            </w:r>
            <w:r>
              <w:rPr>
                <w:rFonts w:ascii="Tahoma" w:eastAsia="Tahoma" w:hAnsi="Tahoma" w:cs="Tahoma"/>
                <w:b/>
                <w:sz w:val="16"/>
              </w:rPr>
              <w:tab/>
            </w:r>
            <w:r>
              <w:rPr>
                <w:rFonts w:ascii="Tahoma" w:eastAsia="Tahoma" w:hAnsi="Tahoma" w:cs="Tahoma"/>
                <w:sz w:val="16"/>
              </w:rPr>
              <w:t>...........................................................................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03020" w:rsidRDefault="00503020"/>
        </w:tc>
      </w:tr>
      <w:tr w:rsidR="00503020">
        <w:trPr>
          <w:trHeight w:val="1094"/>
        </w:trPr>
        <w:tc>
          <w:tcPr>
            <w:tcW w:w="109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020" w:rsidRDefault="00DF4B28">
            <w:pPr>
              <w:spacing w:after="72"/>
              <w:ind w:left="199"/>
            </w:pPr>
            <w:r>
              <w:rPr>
                <w:rFonts w:ascii="Tahoma" w:eastAsia="Tahoma" w:hAnsi="Tahoma" w:cs="Tahoma"/>
                <w:b/>
                <w:sz w:val="16"/>
              </w:rPr>
              <w:t>Objednávku za dodavatele převzal a potvrdil</w:t>
            </w:r>
          </w:p>
          <w:p w:rsidR="00503020" w:rsidRDefault="00DF4B28">
            <w:pPr>
              <w:tabs>
                <w:tab w:val="center" w:pos="465"/>
                <w:tab w:val="center" w:pos="3109"/>
              </w:tabs>
              <w:spacing w:after="88"/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Jméno</w:t>
            </w:r>
            <w:r>
              <w:rPr>
                <w:rFonts w:ascii="Tahoma" w:eastAsia="Tahoma" w:hAnsi="Tahoma" w:cs="Tahoma"/>
                <w:b/>
                <w:sz w:val="16"/>
              </w:rPr>
              <w:tab/>
            </w:r>
            <w:r>
              <w:rPr>
                <w:rFonts w:ascii="Tahoma" w:eastAsia="Tahoma" w:hAnsi="Tahoma" w:cs="Tahoma"/>
                <w:sz w:val="16"/>
              </w:rPr>
              <w:t>...........................................................................</w:t>
            </w:r>
          </w:p>
          <w:p w:rsidR="00503020" w:rsidRDefault="00DF4B28">
            <w:pPr>
              <w:tabs>
                <w:tab w:val="center" w:pos="486"/>
                <w:tab w:val="center" w:pos="3109"/>
              </w:tabs>
              <w:spacing w:after="114"/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Funkce</w:t>
            </w:r>
            <w:r>
              <w:rPr>
                <w:rFonts w:ascii="Tahoma" w:eastAsia="Tahoma" w:hAnsi="Tahoma" w:cs="Tahoma"/>
                <w:b/>
                <w:sz w:val="16"/>
              </w:rPr>
              <w:tab/>
            </w:r>
            <w:r>
              <w:rPr>
                <w:rFonts w:ascii="Tahoma" w:eastAsia="Tahoma" w:hAnsi="Tahoma" w:cs="Tahoma"/>
                <w:sz w:val="16"/>
              </w:rPr>
              <w:t>...........................................................................</w:t>
            </w:r>
          </w:p>
          <w:p w:rsidR="00503020" w:rsidRDefault="00DF4B28">
            <w:pPr>
              <w:tabs>
                <w:tab w:val="center" w:pos="470"/>
                <w:tab w:val="center" w:pos="3109"/>
                <w:tab w:val="center" w:pos="6199"/>
                <w:tab w:val="right" w:pos="10791"/>
              </w:tabs>
            </w:pPr>
            <w:r>
              <w:tab/>
            </w:r>
            <w:r>
              <w:rPr>
                <w:rFonts w:ascii="Tahoma" w:eastAsia="Tahoma" w:hAnsi="Tahoma" w:cs="Tahoma"/>
                <w:b/>
                <w:sz w:val="25"/>
                <w:vertAlign w:val="superscript"/>
              </w:rPr>
              <w:t>Datum</w:t>
            </w:r>
            <w:r>
              <w:rPr>
                <w:rFonts w:ascii="Tahoma" w:eastAsia="Tahoma" w:hAnsi="Tahoma" w:cs="Tahoma"/>
                <w:b/>
                <w:sz w:val="25"/>
                <w:vertAlign w:val="superscript"/>
              </w:rPr>
              <w:tab/>
            </w:r>
            <w:r>
              <w:rPr>
                <w:rFonts w:ascii="Tahoma" w:eastAsia="Tahoma" w:hAnsi="Tahoma" w:cs="Tahoma"/>
                <w:sz w:val="16"/>
              </w:rPr>
              <w:t>...........................................................................</w:t>
            </w:r>
            <w:r>
              <w:rPr>
                <w:rFonts w:ascii="Tahoma" w:eastAsia="Tahoma" w:hAnsi="Tahoma" w:cs="Tahoma"/>
                <w:sz w:val="16"/>
              </w:rP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Razítko a podpis</w:t>
            </w:r>
            <w:r>
              <w:rPr>
                <w:rFonts w:ascii="Tahoma" w:eastAsia="Tahoma" w:hAnsi="Tahoma" w:cs="Tahoma"/>
                <w:b/>
                <w:sz w:val="16"/>
              </w:rPr>
              <w:tab/>
            </w:r>
            <w:r>
              <w:rPr>
                <w:rFonts w:ascii="Tahoma" w:eastAsia="Tahoma" w:hAnsi="Tahoma" w:cs="Tahoma"/>
                <w:sz w:val="16"/>
              </w:rPr>
              <w:t>...........................................................................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03020" w:rsidRDefault="00503020"/>
        </w:tc>
      </w:tr>
      <w:tr w:rsidR="00503020">
        <w:trPr>
          <w:trHeight w:val="300"/>
        </w:trPr>
        <w:tc>
          <w:tcPr>
            <w:tcW w:w="109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020" w:rsidRDefault="00DF4B28">
            <w:pPr>
              <w:ind w:left="199"/>
            </w:pPr>
            <w:r>
              <w:rPr>
                <w:rFonts w:ascii="Tahoma" w:eastAsia="Tahoma" w:hAnsi="Tahoma" w:cs="Tahoma"/>
                <w:sz w:val="16"/>
              </w:rPr>
              <w:t>Objednáváme projížku historickou tramvají pro 24 osob po Praze dne 27/7/23.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03020" w:rsidRDefault="00503020"/>
        </w:tc>
      </w:tr>
    </w:tbl>
    <w:p w:rsidR="00503020" w:rsidRDefault="00DF4B28">
      <w:pPr>
        <w:tabs>
          <w:tab w:val="center" w:pos="1973"/>
          <w:tab w:val="center" w:pos="5605"/>
          <w:tab w:val="center" w:pos="9934"/>
          <w:tab w:val="right" w:pos="10736"/>
        </w:tabs>
        <w:spacing w:after="0"/>
      </w:pPr>
      <w:r>
        <w:rPr>
          <w:rFonts w:ascii="Tahoma" w:eastAsia="Tahoma" w:hAnsi="Tahoma" w:cs="Tahoma"/>
          <w:b/>
          <w:sz w:val="16"/>
        </w:rPr>
        <w:t>Číslo objednávky</w:t>
      </w:r>
      <w:r>
        <w:rPr>
          <w:rFonts w:ascii="Tahoma" w:eastAsia="Tahoma" w:hAnsi="Tahoma" w:cs="Tahoma"/>
          <w:b/>
          <w:sz w:val="16"/>
        </w:rPr>
        <w:tab/>
      </w:r>
      <w:r>
        <w:rPr>
          <w:rFonts w:ascii="Tahoma" w:eastAsia="Tahoma" w:hAnsi="Tahoma" w:cs="Tahoma"/>
          <w:sz w:val="16"/>
        </w:rPr>
        <w:t>OB1123011</w:t>
      </w:r>
      <w:r>
        <w:rPr>
          <w:rFonts w:ascii="Tahoma" w:eastAsia="Tahoma" w:hAnsi="Tahoma" w:cs="Tahoma"/>
          <w:sz w:val="16"/>
        </w:rPr>
        <w:tab/>
        <w:t>© MÚZO Praha s.r.o. - www.muzo.cz</w:t>
      </w:r>
      <w:r>
        <w:rPr>
          <w:rFonts w:ascii="Tahoma" w:eastAsia="Tahoma" w:hAnsi="Tahoma" w:cs="Tahoma"/>
          <w:sz w:val="16"/>
        </w:rPr>
        <w:tab/>
      </w:r>
      <w:r>
        <w:rPr>
          <w:rFonts w:ascii="Tahoma" w:eastAsia="Tahoma" w:hAnsi="Tahoma" w:cs="Tahoma"/>
          <w:b/>
          <w:sz w:val="16"/>
        </w:rPr>
        <w:t>Strana</w:t>
      </w:r>
      <w:r>
        <w:rPr>
          <w:rFonts w:ascii="Tahoma" w:eastAsia="Tahoma" w:hAnsi="Tahoma" w:cs="Tahoma"/>
          <w:b/>
          <w:sz w:val="16"/>
        </w:rPr>
        <w:tab/>
      </w:r>
      <w:r>
        <w:rPr>
          <w:rFonts w:ascii="Tahoma" w:eastAsia="Tahoma" w:hAnsi="Tahoma" w:cs="Tahoma"/>
          <w:sz w:val="16"/>
        </w:rPr>
        <w:t>1</w:t>
      </w:r>
    </w:p>
    <w:sectPr w:rsidR="00503020">
      <w:pgSz w:w="11905" w:h="16838"/>
      <w:pgMar w:top="513" w:right="829" w:bottom="1440" w:left="3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20"/>
    <w:rsid w:val="00503020"/>
    <w:rsid w:val="00DF4B28"/>
    <w:rsid w:val="00D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E2DB7DED.dotm</Template>
  <TotalTime>2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EIS JASU CS - Objednávka - formulář MZV - nový</vt:lpstr>
    </vt:vector>
  </TitlesOfParts>
  <Company>MZV ČR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EIS JASU CS - Objednávka - formulář MZV - nový</dc:title>
  <dc:subject/>
  <dc:creator>PECHAR Čestmír</dc:creator>
  <cp:keywords/>
  <cp:lastModifiedBy>Zdeňka JONÁKOVÁ</cp:lastModifiedBy>
  <cp:revision>2</cp:revision>
  <dcterms:created xsi:type="dcterms:W3CDTF">2023-07-18T12:56:00Z</dcterms:created>
  <dcterms:modified xsi:type="dcterms:W3CDTF">2023-07-18T12:56:00Z</dcterms:modified>
</cp:coreProperties>
</file>