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CA" w:rsidRPr="00AB5184" w:rsidRDefault="007E2ACA">
      <w:pPr>
        <w:rPr>
          <w:rFonts w:ascii="Arial" w:hAnsi="Arial" w:cs="Arial"/>
          <w:sz w:val="4"/>
          <w:szCs w:val="4"/>
        </w:rPr>
      </w:pPr>
      <w:bookmarkStart w:id="0" w:name="_GoBack"/>
      <w:bookmarkEnd w:id="0"/>
    </w:p>
    <w:p w:rsidR="00976B4A" w:rsidRPr="00D96274" w:rsidRDefault="00D96274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/>
          <w:sz w:val="72"/>
          <w:szCs w:val="72"/>
        </w:rPr>
        <w:fldChar w:fldCharType="begin"/>
      </w:r>
      <w:r>
        <w:rPr>
          <w:rFonts w:ascii="Code 128 Notext" w:hAnsi="Code 128 Notext" w:cs="Arial"/>
          <w:sz w:val="72"/>
          <w:szCs w:val="72"/>
        </w:rPr>
        <w:instrText xml:space="preserve"> DOCPROPERTY  OD_BarCode  \* MERGEFORMAT </w:instrText>
      </w:r>
      <w:r>
        <w:rPr>
          <w:rFonts w:ascii="Code 128 Notext" w:hAnsi="Code 128 Notext" w:cs="Arial"/>
          <w:sz w:val="72"/>
          <w:szCs w:val="72"/>
        </w:rPr>
        <w:fldChar w:fldCharType="separate"/>
      </w:r>
      <w:r w:rsidR="00022871">
        <w:rPr>
          <w:rFonts w:ascii="Code 128 Notext" w:hAnsi="Code 128 Notext" w:cs="Arial" w:hint="eastAsia"/>
          <w:sz w:val="72"/>
          <w:szCs w:val="72"/>
        </w:rPr>
        <w:t>µ</w:t>
      </w:r>
      <w:r w:rsidR="00022871">
        <w:rPr>
          <w:rFonts w:ascii="Code 128 Notext" w:hAnsi="Code 128 Notext" w:cs="Arial"/>
          <w:sz w:val="72"/>
          <w:szCs w:val="72"/>
        </w:rPr>
        <w:t>#15582/A/2017-HMU2@`</w:t>
      </w:r>
      <w:r w:rsidR="00022871">
        <w:rPr>
          <w:rFonts w:ascii="Code 128 Notext" w:hAnsi="Code 128 Notext" w:cs="Arial" w:hint="eastAsia"/>
          <w:sz w:val="72"/>
          <w:szCs w:val="72"/>
        </w:rPr>
        <w:t>¸</w:t>
      </w:r>
      <w:r>
        <w:rPr>
          <w:rFonts w:ascii="Code 128 Notext" w:hAnsi="Code 128 Notext" w:cs="Arial"/>
          <w:sz w:val="72"/>
          <w:szCs w:val="72"/>
        </w:rPr>
        <w:fldChar w:fldCharType="end"/>
      </w:r>
    </w:p>
    <w:p w:rsidR="007E2ACA" w:rsidRPr="00976B4A" w:rsidRDefault="007E2ACA">
      <w:pPr>
        <w:rPr>
          <w:rFonts w:ascii="Arial" w:hAnsi="Arial" w:cs="Arial"/>
          <w:sz w:val="18"/>
          <w:szCs w:val="18"/>
        </w:rPr>
      </w:pPr>
      <w:r w:rsidRPr="00976B4A">
        <w:rPr>
          <w:rFonts w:ascii="Arial" w:hAnsi="Arial" w:cs="Arial"/>
          <w:sz w:val="18"/>
          <w:szCs w:val="18"/>
        </w:rPr>
        <w:fldChar w:fldCharType="begin"/>
      </w:r>
      <w:r w:rsidRPr="00976B4A">
        <w:rPr>
          <w:rFonts w:ascii="Arial" w:hAnsi="Arial" w:cs="Arial"/>
          <w:sz w:val="18"/>
          <w:szCs w:val="18"/>
        </w:rPr>
        <w:instrText xml:space="preserve"> DOCPROPERTY  OD_EvC  \* MERGEFORMAT </w:instrText>
      </w:r>
      <w:r w:rsidRPr="00976B4A">
        <w:rPr>
          <w:rFonts w:ascii="Arial" w:hAnsi="Arial" w:cs="Arial"/>
          <w:sz w:val="18"/>
          <w:szCs w:val="18"/>
        </w:rPr>
        <w:fldChar w:fldCharType="separate"/>
      </w:r>
      <w:r w:rsidR="00022871">
        <w:rPr>
          <w:rFonts w:ascii="Arial" w:hAnsi="Arial" w:cs="Arial"/>
          <w:sz w:val="18"/>
          <w:szCs w:val="18"/>
        </w:rPr>
        <w:t>15582/A/2017-HMU2</w:t>
      </w:r>
      <w:r w:rsidRPr="00976B4A">
        <w:rPr>
          <w:rFonts w:ascii="Arial" w:hAnsi="Arial" w:cs="Arial"/>
          <w:sz w:val="18"/>
          <w:szCs w:val="18"/>
        </w:rPr>
        <w:fldChar w:fldCharType="end"/>
      </w:r>
    </w:p>
    <w:p w:rsidR="000A39A7" w:rsidRPr="00976B4A" w:rsidRDefault="00311656" w:rsidP="00311656">
      <w:pPr>
        <w:rPr>
          <w:rFonts w:ascii="Arial" w:hAnsi="Arial" w:cs="Arial"/>
          <w:sz w:val="18"/>
          <w:szCs w:val="18"/>
        </w:rPr>
      </w:pPr>
      <w:r w:rsidRPr="00976B4A">
        <w:rPr>
          <w:rFonts w:ascii="Arial" w:hAnsi="Arial" w:cs="Arial"/>
          <w:sz w:val="18"/>
          <w:szCs w:val="18"/>
        </w:rPr>
        <w:t xml:space="preserve">Č.j.: </w:t>
      </w:r>
      <w:r w:rsidRPr="00976B4A">
        <w:rPr>
          <w:rFonts w:ascii="Arial" w:hAnsi="Arial" w:cs="Arial"/>
          <w:sz w:val="18"/>
          <w:szCs w:val="18"/>
        </w:rPr>
        <w:fldChar w:fldCharType="begin"/>
      </w:r>
      <w:r w:rsidRPr="00976B4A">
        <w:rPr>
          <w:rFonts w:ascii="Arial" w:hAnsi="Arial" w:cs="Arial"/>
          <w:sz w:val="18"/>
          <w:szCs w:val="18"/>
        </w:rPr>
        <w:instrText xml:space="preserve"> DOCPROPERTY  OD_Cj  \* MERGEFORMAT </w:instrText>
      </w:r>
      <w:r w:rsidR="003473DE">
        <w:rPr>
          <w:rFonts w:ascii="Arial" w:hAnsi="Arial" w:cs="Arial"/>
          <w:sz w:val="18"/>
          <w:szCs w:val="18"/>
        </w:rPr>
        <w:fldChar w:fldCharType="separate"/>
      </w:r>
      <w:r w:rsidR="00022871">
        <w:rPr>
          <w:rFonts w:ascii="Arial" w:hAnsi="Arial" w:cs="Arial"/>
          <w:sz w:val="18"/>
          <w:szCs w:val="18"/>
        </w:rPr>
        <w:t>UZSVM/A/13929/2017-HMU2</w:t>
      </w:r>
      <w:r w:rsidRPr="00976B4A">
        <w:rPr>
          <w:rFonts w:ascii="Arial" w:hAnsi="Arial" w:cs="Arial"/>
          <w:sz w:val="18"/>
          <w:szCs w:val="18"/>
        </w:rPr>
        <w:fldChar w:fldCharType="end"/>
      </w:r>
    </w:p>
    <w:p w:rsidR="007E2ACA" w:rsidRDefault="007E2ACA">
      <w:pPr>
        <w:rPr>
          <w:rFonts w:ascii="Arial" w:hAnsi="Arial" w:cs="Arial"/>
          <w:sz w:val="22"/>
          <w:szCs w:val="22"/>
        </w:rPr>
      </w:pPr>
    </w:p>
    <w:p w:rsidR="005155B9" w:rsidRPr="00414562" w:rsidRDefault="005155B9" w:rsidP="005155B9">
      <w:pPr>
        <w:jc w:val="right"/>
        <w:rPr>
          <w:rFonts w:ascii="Arial" w:hAnsi="Arial" w:cs="Arial"/>
          <w:b/>
          <w:sz w:val="22"/>
          <w:szCs w:val="22"/>
        </w:rPr>
      </w:pPr>
    </w:p>
    <w:p w:rsidR="005155B9" w:rsidRPr="00414562" w:rsidRDefault="005155B9" w:rsidP="005155B9">
      <w:pPr>
        <w:jc w:val="center"/>
        <w:rPr>
          <w:rFonts w:ascii="Arial" w:hAnsi="Arial" w:cs="Arial"/>
          <w:b/>
          <w:sz w:val="22"/>
          <w:szCs w:val="22"/>
        </w:rPr>
      </w:pPr>
      <w:r w:rsidRPr="00414562">
        <w:rPr>
          <w:rFonts w:ascii="Arial" w:hAnsi="Arial" w:cs="Arial"/>
          <w:b/>
          <w:sz w:val="22"/>
          <w:szCs w:val="22"/>
        </w:rPr>
        <w:t>Protokol o vzájemném přesunu rozpočtových prostředků určených</w:t>
      </w:r>
    </w:p>
    <w:p w:rsidR="005155B9" w:rsidRPr="00414562" w:rsidRDefault="005155B9" w:rsidP="005155B9">
      <w:pPr>
        <w:jc w:val="center"/>
        <w:rPr>
          <w:rFonts w:ascii="Arial" w:hAnsi="Arial" w:cs="Arial"/>
          <w:b/>
          <w:sz w:val="22"/>
          <w:szCs w:val="22"/>
        </w:rPr>
      </w:pPr>
      <w:r w:rsidRPr="00414562">
        <w:rPr>
          <w:rFonts w:ascii="Arial" w:hAnsi="Arial" w:cs="Arial"/>
          <w:b/>
          <w:sz w:val="22"/>
          <w:szCs w:val="22"/>
        </w:rPr>
        <w:t xml:space="preserve">na výdaje pro </w:t>
      </w:r>
      <w:r w:rsidR="00414562" w:rsidRPr="00414562">
        <w:rPr>
          <w:rFonts w:ascii="Arial" w:hAnsi="Arial" w:cs="Arial"/>
          <w:b/>
          <w:sz w:val="22"/>
          <w:szCs w:val="22"/>
        </w:rPr>
        <w:t>rok 2017</w:t>
      </w:r>
    </w:p>
    <w:p w:rsidR="005155B9" w:rsidRPr="00414562" w:rsidRDefault="005155B9" w:rsidP="005155B9">
      <w:pPr>
        <w:rPr>
          <w:rFonts w:ascii="Arial" w:hAnsi="Arial" w:cs="Arial"/>
          <w:i/>
          <w:sz w:val="22"/>
          <w:szCs w:val="22"/>
          <w:highlight w:val="lightGray"/>
        </w:rPr>
      </w:pPr>
    </w:p>
    <w:p w:rsidR="00414562" w:rsidRPr="00CD4AE5" w:rsidRDefault="00414562" w:rsidP="00414562">
      <w:pPr>
        <w:jc w:val="both"/>
        <w:rPr>
          <w:rFonts w:ascii="Arial" w:hAnsi="Arial" w:cs="Arial"/>
          <w:i/>
          <w:sz w:val="22"/>
          <w:szCs w:val="22"/>
        </w:rPr>
      </w:pPr>
      <w:r w:rsidRPr="00CD4AE5">
        <w:rPr>
          <w:rFonts w:ascii="Arial" w:hAnsi="Arial" w:cs="Arial"/>
          <w:sz w:val="22"/>
          <w:szCs w:val="22"/>
        </w:rPr>
        <w:t>Zdravotní ústav se sídlem v Ústí nad Labem, příspěvková organizace</w:t>
      </w:r>
    </w:p>
    <w:p w:rsidR="00414562" w:rsidRPr="00CD4AE5" w:rsidRDefault="00414562" w:rsidP="0041456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CD4AE5">
        <w:rPr>
          <w:rFonts w:ascii="Arial" w:hAnsi="Arial" w:cs="Arial"/>
          <w:sz w:val="22"/>
          <w:szCs w:val="22"/>
        </w:rPr>
        <w:t>se sídlem Moskevská 15, 400 01 Ústí nad Labem</w:t>
      </w:r>
    </w:p>
    <w:p w:rsidR="00414562" w:rsidRPr="00CD4AE5" w:rsidRDefault="00414562" w:rsidP="00414562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 w:rsidRPr="00837E7E">
        <w:rPr>
          <w:rFonts w:ascii="Arial" w:hAnsi="Arial" w:cs="Arial"/>
          <w:sz w:val="22"/>
          <w:szCs w:val="22"/>
        </w:rPr>
        <w:t>ředitel Ing. Pave</w:t>
      </w:r>
      <w:r>
        <w:rPr>
          <w:rFonts w:ascii="Arial" w:hAnsi="Arial" w:cs="Arial"/>
          <w:sz w:val="22"/>
          <w:szCs w:val="22"/>
        </w:rPr>
        <w:t>l</w:t>
      </w:r>
      <w:r w:rsidRPr="00837E7E">
        <w:rPr>
          <w:rFonts w:ascii="Arial" w:hAnsi="Arial" w:cs="Arial"/>
          <w:sz w:val="22"/>
          <w:szCs w:val="22"/>
        </w:rPr>
        <w:t xml:space="preserve"> Bernáth</w:t>
      </w:r>
      <w:r w:rsidRPr="00CD4AE5">
        <w:rPr>
          <w:rFonts w:ascii="Arial" w:hAnsi="Arial" w:cs="Arial"/>
          <w:i/>
          <w:sz w:val="22"/>
          <w:szCs w:val="22"/>
        </w:rPr>
        <w:t xml:space="preserve"> </w:t>
      </w:r>
      <w:r w:rsidRPr="00CD4AE5">
        <w:rPr>
          <w:rFonts w:ascii="Arial" w:hAnsi="Arial" w:cs="Arial"/>
          <w:sz w:val="22"/>
          <w:szCs w:val="22"/>
        </w:rPr>
        <w:t>na z</w:t>
      </w:r>
      <w:r>
        <w:rPr>
          <w:rFonts w:ascii="Arial" w:hAnsi="Arial" w:cs="Arial"/>
          <w:sz w:val="22"/>
          <w:szCs w:val="22"/>
        </w:rPr>
        <w:t>ákladě jmenovacího dekretu č.j. </w:t>
      </w:r>
      <w:r w:rsidRPr="00CD4AE5">
        <w:rPr>
          <w:rFonts w:ascii="Arial" w:hAnsi="Arial" w:cs="Arial"/>
          <w:sz w:val="22"/>
          <w:szCs w:val="22"/>
        </w:rPr>
        <w:t>MZDR</w:t>
      </w:r>
      <w:r>
        <w:rPr>
          <w:rFonts w:ascii="Arial" w:hAnsi="Arial" w:cs="Arial"/>
          <w:sz w:val="22"/>
          <w:szCs w:val="22"/>
        </w:rPr>
        <w:t> </w:t>
      </w:r>
      <w:r w:rsidRPr="00CD4AE5">
        <w:rPr>
          <w:rFonts w:ascii="Arial" w:hAnsi="Arial" w:cs="Arial"/>
          <w:sz w:val="22"/>
          <w:szCs w:val="22"/>
        </w:rPr>
        <w:t>12222/2012-12/PER</w:t>
      </w:r>
    </w:p>
    <w:p w:rsidR="00414562" w:rsidRPr="00CD4AE5" w:rsidRDefault="00414562" w:rsidP="00414562">
      <w:pPr>
        <w:jc w:val="both"/>
        <w:rPr>
          <w:rFonts w:ascii="Arial" w:hAnsi="Arial" w:cs="Arial"/>
          <w:sz w:val="22"/>
          <w:szCs w:val="22"/>
        </w:rPr>
      </w:pPr>
      <w:r w:rsidRPr="00CD4AE5">
        <w:rPr>
          <w:rFonts w:ascii="Arial" w:hAnsi="Arial" w:cs="Arial"/>
          <w:sz w:val="22"/>
          <w:szCs w:val="22"/>
        </w:rPr>
        <w:t>IČO: 71009361</w:t>
      </w:r>
    </w:p>
    <w:p w:rsidR="00414562" w:rsidRPr="00CD4AE5" w:rsidRDefault="00414562" w:rsidP="00414562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D4AE5">
        <w:rPr>
          <w:rFonts w:ascii="Arial" w:hAnsi="Arial" w:cs="Arial"/>
          <w:color w:val="000000"/>
          <w:sz w:val="22"/>
          <w:szCs w:val="22"/>
        </w:rPr>
        <w:t>(dále jen „předávající“)</w:t>
      </w:r>
    </w:p>
    <w:p w:rsidR="00414562" w:rsidRPr="00CD4AE5" w:rsidRDefault="00414562" w:rsidP="00414562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14562" w:rsidRPr="00CD4AE5" w:rsidRDefault="00414562" w:rsidP="00414562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D4AE5">
        <w:rPr>
          <w:rFonts w:ascii="Arial" w:hAnsi="Arial" w:cs="Arial"/>
          <w:color w:val="000000"/>
          <w:sz w:val="22"/>
          <w:szCs w:val="22"/>
        </w:rPr>
        <w:t>a</w:t>
      </w:r>
    </w:p>
    <w:p w:rsidR="00414562" w:rsidRPr="00CD4AE5" w:rsidRDefault="00414562" w:rsidP="00414562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14562" w:rsidRDefault="00414562" w:rsidP="00414562">
      <w:pPr>
        <w:pStyle w:val="obec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Úřad pro zastupování státu ve věcech majetkových,</w:t>
      </w:r>
    </w:p>
    <w:p w:rsidR="00414562" w:rsidRDefault="00414562" w:rsidP="004145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Rašínovo nábřeží 390/42, Nové Město, 128 00 Praha 2,</w:t>
      </w:r>
    </w:p>
    <w:p w:rsidR="00414562" w:rsidRPr="00796CA4" w:rsidRDefault="00414562" w:rsidP="00414562">
      <w:pPr>
        <w:jc w:val="both"/>
        <w:rPr>
          <w:rFonts w:ascii="Arial" w:hAnsi="Arial"/>
          <w:sz w:val="22"/>
        </w:rPr>
      </w:pPr>
      <w:r w:rsidRPr="00796CA4">
        <w:rPr>
          <w:rFonts w:ascii="Arial" w:hAnsi="Arial"/>
          <w:sz w:val="22"/>
        </w:rPr>
        <w:t xml:space="preserve">za kterou právně jedná </w:t>
      </w:r>
      <w:r w:rsidRPr="004D631F">
        <w:rPr>
          <w:rFonts w:ascii="Arial" w:hAnsi="Arial"/>
          <w:sz w:val="22"/>
        </w:rPr>
        <w:t>Ing. Vladimír Hůlka</w:t>
      </w:r>
      <w:r w:rsidRPr="00796CA4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p</w:t>
      </w:r>
      <w:r w:rsidRPr="004D631F">
        <w:rPr>
          <w:rFonts w:ascii="Arial" w:hAnsi="Arial"/>
          <w:sz w:val="22"/>
        </w:rPr>
        <w:t>ověřen zastupováním pracovního místa ředitele Územního pracoviště v hlavním městě Praze</w:t>
      </w:r>
      <w:r w:rsidRPr="00796CA4">
        <w:rPr>
          <w:rFonts w:ascii="Arial" w:hAnsi="Arial"/>
          <w:sz w:val="22"/>
        </w:rPr>
        <w:t xml:space="preserve">, na základě Příkazu generálního ředitele č. 6/2014 v platném znění </w:t>
      </w:r>
    </w:p>
    <w:p w:rsidR="00414562" w:rsidRPr="00CD4AE5" w:rsidRDefault="00414562" w:rsidP="00414562">
      <w:pPr>
        <w:jc w:val="both"/>
        <w:rPr>
          <w:rFonts w:ascii="Arial" w:hAnsi="Arial" w:cs="Arial"/>
          <w:sz w:val="22"/>
          <w:szCs w:val="22"/>
        </w:rPr>
      </w:pPr>
      <w:r w:rsidRPr="00796CA4">
        <w:rPr>
          <w:rFonts w:ascii="Arial" w:hAnsi="Arial"/>
          <w:sz w:val="22"/>
        </w:rPr>
        <w:t>IČO: 69797111</w:t>
      </w:r>
    </w:p>
    <w:p w:rsidR="00414562" w:rsidRPr="00CD4AE5" w:rsidRDefault="00414562" w:rsidP="00414562">
      <w:pPr>
        <w:jc w:val="both"/>
        <w:rPr>
          <w:rFonts w:ascii="Arial" w:hAnsi="Arial" w:cs="Arial"/>
          <w:sz w:val="22"/>
          <w:szCs w:val="22"/>
        </w:rPr>
      </w:pPr>
      <w:r w:rsidRPr="00CD4AE5">
        <w:rPr>
          <w:rFonts w:ascii="Arial" w:hAnsi="Arial" w:cs="Arial"/>
          <w:sz w:val="22"/>
          <w:szCs w:val="22"/>
        </w:rPr>
        <w:t>(dále jen „přejímající“)</w:t>
      </w:r>
    </w:p>
    <w:p w:rsidR="005155B9" w:rsidRPr="00414562" w:rsidRDefault="005155B9" w:rsidP="005155B9">
      <w:pPr>
        <w:jc w:val="both"/>
        <w:rPr>
          <w:rFonts w:ascii="Arial" w:hAnsi="Arial" w:cs="Arial"/>
          <w:sz w:val="22"/>
          <w:szCs w:val="22"/>
        </w:rPr>
      </w:pPr>
    </w:p>
    <w:p w:rsidR="005155B9" w:rsidRPr="00414562" w:rsidRDefault="005155B9" w:rsidP="005155B9">
      <w:pPr>
        <w:tabs>
          <w:tab w:val="left" w:pos="1290"/>
        </w:tabs>
        <w:jc w:val="both"/>
        <w:rPr>
          <w:rFonts w:ascii="Arial" w:hAnsi="Arial" w:cs="Arial"/>
          <w:sz w:val="22"/>
          <w:szCs w:val="22"/>
        </w:rPr>
      </w:pPr>
      <w:r w:rsidRPr="00414562">
        <w:rPr>
          <w:rFonts w:ascii="Arial" w:hAnsi="Arial" w:cs="Arial"/>
          <w:sz w:val="22"/>
          <w:szCs w:val="22"/>
        </w:rPr>
        <w:t xml:space="preserve">V souvislosti s předáním nemovitého majetku </w:t>
      </w:r>
      <w:r w:rsidR="00414562">
        <w:rPr>
          <w:rFonts w:ascii="Arial" w:hAnsi="Arial" w:cs="Arial"/>
          <w:sz w:val="22"/>
          <w:szCs w:val="22"/>
        </w:rPr>
        <w:t>pozemek parc. č.</w:t>
      </w:r>
      <w:r w:rsidRPr="00414562">
        <w:rPr>
          <w:rFonts w:ascii="Arial" w:hAnsi="Arial" w:cs="Arial"/>
          <w:sz w:val="22"/>
          <w:szCs w:val="22"/>
        </w:rPr>
        <w:t xml:space="preserve"> 2364/53 </w:t>
      </w:r>
      <w:r w:rsidR="00414562">
        <w:rPr>
          <w:rFonts w:ascii="Arial" w:hAnsi="Arial" w:cs="Arial"/>
          <w:sz w:val="22"/>
          <w:szCs w:val="22"/>
        </w:rPr>
        <w:t xml:space="preserve">o </w:t>
      </w:r>
      <w:r w:rsidRPr="00414562">
        <w:rPr>
          <w:rFonts w:ascii="Arial" w:hAnsi="Arial" w:cs="Arial"/>
          <w:sz w:val="22"/>
          <w:szCs w:val="22"/>
        </w:rPr>
        <w:t>výmě</w:t>
      </w:r>
      <w:r w:rsidR="00414562">
        <w:rPr>
          <w:rFonts w:ascii="Arial" w:hAnsi="Arial" w:cs="Arial"/>
          <w:sz w:val="22"/>
          <w:szCs w:val="22"/>
        </w:rPr>
        <w:t>ře</w:t>
      </w:r>
      <w:r w:rsidRPr="00414562">
        <w:rPr>
          <w:rFonts w:ascii="Arial" w:hAnsi="Arial" w:cs="Arial"/>
          <w:sz w:val="22"/>
          <w:szCs w:val="22"/>
        </w:rPr>
        <w:t xml:space="preserve">  6394 m</w:t>
      </w:r>
      <w:r w:rsidRPr="00414562">
        <w:rPr>
          <w:rFonts w:ascii="Arial" w:hAnsi="Arial" w:cs="Arial"/>
          <w:sz w:val="22"/>
          <w:szCs w:val="22"/>
          <w:vertAlign w:val="superscript"/>
        </w:rPr>
        <w:t xml:space="preserve">2  </w:t>
      </w:r>
      <w:r w:rsidRPr="00414562">
        <w:rPr>
          <w:rFonts w:ascii="Arial" w:hAnsi="Arial" w:cs="Arial"/>
          <w:sz w:val="22"/>
          <w:szCs w:val="22"/>
        </w:rPr>
        <w:t xml:space="preserve">- sportoviště a rekreační plocha, </w:t>
      </w:r>
      <w:r w:rsidR="00414562" w:rsidRPr="00414551">
        <w:rPr>
          <w:rFonts w:ascii="Arial" w:hAnsi="Arial" w:cs="Arial"/>
          <w:color w:val="000000"/>
          <w:sz w:val="22"/>
          <w:szCs w:val="22"/>
        </w:rPr>
        <w:t>zapsan</w:t>
      </w:r>
      <w:r w:rsidR="00414562">
        <w:rPr>
          <w:rFonts w:ascii="Arial" w:hAnsi="Arial" w:cs="Arial"/>
          <w:color w:val="000000"/>
          <w:sz w:val="22"/>
          <w:szCs w:val="22"/>
        </w:rPr>
        <w:t xml:space="preserve">é na listu vlastnictví č. 1692 </w:t>
      </w:r>
      <w:r w:rsidR="00414562" w:rsidRPr="00414551">
        <w:rPr>
          <w:rFonts w:ascii="Arial" w:hAnsi="Arial" w:cs="Arial"/>
          <w:color w:val="000000"/>
          <w:sz w:val="22"/>
          <w:szCs w:val="22"/>
        </w:rPr>
        <w:t>pro katastrální území</w:t>
      </w:r>
      <w:r w:rsidR="00414562">
        <w:rPr>
          <w:rFonts w:ascii="Arial" w:hAnsi="Arial" w:cs="Arial"/>
          <w:color w:val="000000"/>
          <w:sz w:val="22"/>
          <w:szCs w:val="22"/>
        </w:rPr>
        <w:t xml:space="preserve"> Kobylisy</w:t>
      </w:r>
      <w:r w:rsidR="00414562" w:rsidRPr="00414551">
        <w:rPr>
          <w:rFonts w:ascii="Arial" w:hAnsi="Arial" w:cs="Arial"/>
          <w:color w:val="000000"/>
          <w:sz w:val="22"/>
          <w:szCs w:val="22"/>
        </w:rPr>
        <w:t xml:space="preserve">, obec </w:t>
      </w:r>
      <w:r w:rsidR="00414562">
        <w:rPr>
          <w:rFonts w:ascii="Arial" w:hAnsi="Arial" w:cs="Arial"/>
          <w:color w:val="000000"/>
          <w:sz w:val="22"/>
          <w:szCs w:val="22"/>
        </w:rPr>
        <w:t xml:space="preserve">Praha </w:t>
      </w:r>
      <w:r w:rsidR="00414562" w:rsidRPr="00414551">
        <w:rPr>
          <w:rFonts w:ascii="Arial" w:hAnsi="Arial" w:cs="Arial"/>
          <w:color w:val="000000"/>
          <w:sz w:val="22"/>
          <w:szCs w:val="22"/>
        </w:rPr>
        <w:t xml:space="preserve">v katastru nemovitostí vedeném </w:t>
      </w:r>
      <w:r w:rsidR="00414562" w:rsidRPr="00837E7E">
        <w:rPr>
          <w:rFonts w:ascii="Arial" w:hAnsi="Arial" w:cs="Arial"/>
          <w:color w:val="000000"/>
          <w:sz w:val="22"/>
          <w:szCs w:val="22"/>
        </w:rPr>
        <w:t>Katastrální</w:t>
      </w:r>
      <w:r w:rsidR="00414562">
        <w:rPr>
          <w:rFonts w:ascii="Arial" w:hAnsi="Arial" w:cs="Arial"/>
          <w:color w:val="000000"/>
          <w:sz w:val="22"/>
          <w:szCs w:val="22"/>
        </w:rPr>
        <w:t>m</w:t>
      </w:r>
      <w:r w:rsidR="00414562" w:rsidRPr="00837E7E">
        <w:rPr>
          <w:rFonts w:ascii="Arial" w:hAnsi="Arial" w:cs="Arial"/>
          <w:color w:val="000000"/>
          <w:sz w:val="22"/>
          <w:szCs w:val="22"/>
        </w:rPr>
        <w:t xml:space="preserve"> úřad</w:t>
      </w:r>
      <w:r w:rsidR="00414562">
        <w:rPr>
          <w:rFonts w:ascii="Arial" w:hAnsi="Arial" w:cs="Arial"/>
          <w:color w:val="000000"/>
          <w:sz w:val="22"/>
          <w:szCs w:val="22"/>
        </w:rPr>
        <w:t>em</w:t>
      </w:r>
      <w:r w:rsidR="00414562" w:rsidRPr="00837E7E">
        <w:rPr>
          <w:rFonts w:ascii="Arial" w:hAnsi="Arial" w:cs="Arial"/>
          <w:color w:val="000000"/>
          <w:sz w:val="22"/>
          <w:szCs w:val="22"/>
        </w:rPr>
        <w:t xml:space="preserve"> pro hlavní město Prahu, Katastrální</w:t>
      </w:r>
      <w:r w:rsidR="00414562">
        <w:rPr>
          <w:rFonts w:ascii="Arial" w:hAnsi="Arial" w:cs="Arial"/>
          <w:color w:val="000000"/>
          <w:sz w:val="22"/>
          <w:szCs w:val="22"/>
        </w:rPr>
        <w:t>m</w:t>
      </w:r>
      <w:r w:rsidR="00414562" w:rsidRPr="00837E7E">
        <w:rPr>
          <w:rFonts w:ascii="Arial" w:hAnsi="Arial" w:cs="Arial"/>
          <w:color w:val="000000"/>
          <w:sz w:val="22"/>
          <w:szCs w:val="22"/>
        </w:rPr>
        <w:t xml:space="preserve"> pracoviště</w:t>
      </w:r>
      <w:r w:rsidR="00414562">
        <w:rPr>
          <w:rFonts w:ascii="Arial" w:hAnsi="Arial" w:cs="Arial"/>
          <w:color w:val="000000"/>
          <w:sz w:val="22"/>
          <w:szCs w:val="22"/>
        </w:rPr>
        <w:t>m</w:t>
      </w:r>
      <w:r w:rsidR="00414562" w:rsidRPr="00837E7E">
        <w:rPr>
          <w:rFonts w:ascii="Arial" w:hAnsi="Arial" w:cs="Arial"/>
          <w:color w:val="000000"/>
          <w:sz w:val="22"/>
          <w:szCs w:val="22"/>
        </w:rPr>
        <w:t xml:space="preserve"> </w:t>
      </w:r>
      <w:r w:rsidR="00414562">
        <w:rPr>
          <w:rFonts w:ascii="Arial" w:hAnsi="Arial" w:cs="Arial"/>
          <w:color w:val="000000"/>
          <w:sz w:val="22"/>
          <w:szCs w:val="22"/>
        </w:rPr>
        <w:t xml:space="preserve">Praha, </w:t>
      </w:r>
      <w:r w:rsidRPr="00414562">
        <w:rPr>
          <w:rFonts w:ascii="Arial" w:hAnsi="Arial" w:cs="Arial"/>
          <w:sz w:val="22"/>
          <w:szCs w:val="22"/>
        </w:rPr>
        <w:t>na  základě  Smlouvy  o změně příslušnosti hospodařit s majetkem státu</w:t>
      </w:r>
      <w:r w:rsidR="00414562">
        <w:rPr>
          <w:rFonts w:ascii="Arial" w:hAnsi="Arial" w:cs="Arial"/>
          <w:sz w:val="22"/>
          <w:szCs w:val="22"/>
        </w:rPr>
        <w:t xml:space="preserve"> </w:t>
      </w:r>
      <w:r w:rsidRPr="00414562">
        <w:rPr>
          <w:rFonts w:ascii="Arial" w:hAnsi="Arial" w:cs="Arial"/>
          <w:sz w:val="22"/>
          <w:szCs w:val="22"/>
        </w:rPr>
        <w:t>č. j. </w:t>
      </w:r>
      <w:r w:rsidR="00D80F50" w:rsidRPr="00414562">
        <w:rPr>
          <w:rFonts w:ascii="Arial" w:hAnsi="Arial" w:cs="Arial"/>
          <w:sz w:val="22"/>
          <w:szCs w:val="22"/>
        </w:rPr>
        <w:t xml:space="preserve">UZSVM/A/13929/2017-HMU2 </w:t>
      </w:r>
      <w:r w:rsidRPr="00414562">
        <w:rPr>
          <w:rFonts w:ascii="Arial" w:hAnsi="Arial" w:cs="Arial"/>
          <w:sz w:val="22"/>
          <w:szCs w:val="22"/>
        </w:rPr>
        <w:t>uzavřené mezi předávajícím a přejímajícím budou ve prospěch přejímajícího převedeny rozpočtové prostředky na výdaje v roce 2017 dle následujícího rozpisu:</w:t>
      </w:r>
    </w:p>
    <w:p w:rsidR="005155B9" w:rsidRPr="00414562" w:rsidRDefault="005155B9" w:rsidP="005155B9">
      <w:pPr>
        <w:tabs>
          <w:tab w:val="left" w:pos="1290"/>
        </w:tabs>
        <w:jc w:val="both"/>
        <w:rPr>
          <w:rFonts w:ascii="Arial" w:hAnsi="Arial" w:cs="Arial"/>
          <w:sz w:val="22"/>
          <w:szCs w:val="22"/>
        </w:rPr>
      </w:pPr>
    </w:p>
    <w:p w:rsidR="005155B9" w:rsidRPr="00414562" w:rsidRDefault="005155B9" w:rsidP="005155B9">
      <w:pPr>
        <w:jc w:val="both"/>
        <w:rPr>
          <w:rFonts w:ascii="Arial" w:hAnsi="Arial" w:cs="Arial"/>
          <w:b/>
          <w:sz w:val="22"/>
          <w:szCs w:val="22"/>
        </w:rPr>
      </w:pPr>
      <w:r w:rsidRPr="00414562">
        <w:rPr>
          <w:rFonts w:ascii="Arial" w:hAnsi="Arial" w:cs="Arial"/>
          <w:b/>
          <w:sz w:val="22"/>
          <w:szCs w:val="22"/>
        </w:rPr>
        <w:t>a) Prostředky na platy a související výdaje (v případě SO náklady):</w:t>
      </w:r>
    </w:p>
    <w:p w:rsidR="005155B9" w:rsidRPr="00414562" w:rsidRDefault="005155B9" w:rsidP="005155B9">
      <w:pPr>
        <w:jc w:val="both"/>
        <w:rPr>
          <w:rFonts w:ascii="Arial" w:hAnsi="Arial" w:cs="Arial"/>
          <w:b/>
          <w:sz w:val="22"/>
          <w:szCs w:val="22"/>
        </w:rPr>
      </w:pPr>
      <w:r w:rsidRPr="00414562">
        <w:rPr>
          <w:rFonts w:ascii="Arial" w:hAnsi="Arial" w:cs="Arial"/>
          <w:b/>
          <w:sz w:val="22"/>
          <w:szCs w:val="22"/>
        </w:rPr>
        <w:t xml:space="preserve">  Počet převáděných zaměstnanců: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3"/>
        <w:gridCol w:w="2639"/>
        <w:gridCol w:w="2700"/>
      </w:tblGrid>
      <w:tr w:rsidR="005155B9" w:rsidRPr="00414562" w:rsidTr="003B675A">
        <w:trPr>
          <w:trHeight w:val="567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5B9" w:rsidRPr="00414562" w:rsidRDefault="005155B9" w:rsidP="003B6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4562">
              <w:rPr>
                <w:rFonts w:ascii="Arial" w:hAnsi="Arial" w:cs="Arial"/>
                <w:sz w:val="22"/>
                <w:szCs w:val="22"/>
              </w:rPr>
              <w:t>Název rozpočtové položky (v případě SO věcné určení částky)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5B9" w:rsidRPr="00414562" w:rsidRDefault="005155B9" w:rsidP="003B6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4562">
              <w:rPr>
                <w:rFonts w:ascii="Arial" w:hAnsi="Arial" w:cs="Arial"/>
                <w:sz w:val="22"/>
                <w:szCs w:val="22"/>
              </w:rPr>
              <w:t>Výdaje v celoročním vyjádření (v Kč)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5B9" w:rsidRPr="00414562" w:rsidRDefault="005155B9" w:rsidP="003B6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4562">
              <w:rPr>
                <w:rFonts w:ascii="Arial" w:hAnsi="Arial" w:cs="Arial"/>
                <w:sz w:val="22"/>
                <w:szCs w:val="22"/>
              </w:rPr>
              <w:t>Výdaje v poměrném</w:t>
            </w:r>
            <w:r w:rsidRPr="00414562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414562">
              <w:rPr>
                <w:rFonts w:ascii="Arial" w:hAnsi="Arial" w:cs="Arial"/>
                <w:sz w:val="22"/>
                <w:szCs w:val="22"/>
              </w:rPr>
              <w:t xml:space="preserve"> vyjádření (v Kč)</w:t>
            </w:r>
          </w:p>
        </w:tc>
      </w:tr>
      <w:tr w:rsidR="005155B9" w:rsidTr="003B675A">
        <w:trPr>
          <w:trHeight w:hRule="exact" w:val="5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5B9" w:rsidRPr="00CA2696" w:rsidRDefault="005155B9" w:rsidP="003B675A">
            <w:pPr>
              <w:rPr>
                <w:rFonts w:ascii="Arial" w:hAnsi="Arial"/>
                <w:sz w:val="18"/>
                <w:szCs w:val="18"/>
              </w:rPr>
            </w:pPr>
            <w:r w:rsidRPr="00CA2696">
              <w:rPr>
                <w:rFonts w:ascii="Arial" w:hAnsi="Arial"/>
                <w:sz w:val="18"/>
                <w:szCs w:val="18"/>
              </w:rPr>
              <w:t>5011 – Platy zaměstnanců v 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B9" w:rsidRPr="00327580" w:rsidRDefault="005155B9" w:rsidP="003B67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7580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B9" w:rsidRPr="00327580" w:rsidRDefault="005155B9" w:rsidP="003B67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7580"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5155B9" w:rsidTr="003B675A">
        <w:trPr>
          <w:trHeight w:hRule="exact" w:val="5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5B9" w:rsidRPr="00CA2696" w:rsidRDefault="005155B9" w:rsidP="003B675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5012 **</w:t>
            </w:r>
            <w:r w:rsidRPr="00CA2696">
              <w:rPr>
                <w:rFonts w:ascii="Arial" w:hAnsi="Arial"/>
                <w:sz w:val="18"/>
                <w:szCs w:val="18"/>
              </w:rPr>
              <w:t xml:space="preserve">– </w:t>
            </w:r>
            <w:r>
              <w:rPr>
                <w:rFonts w:ascii="Arial" w:hAnsi="Arial"/>
                <w:sz w:val="18"/>
                <w:szCs w:val="18"/>
              </w:rPr>
              <w:t>Platy zaměstnanců bezpečnostních sborů a ozbrojených sil ve služeb. poměru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B9" w:rsidRPr="00327580" w:rsidRDefault="005155B9" w:rsidP="003B67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7580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B9" w:rsidRPr="00327580" w:rsidRDefault="005155B9" w:rsidP="003B67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7580"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5155B9" w:rsidTr="003B675A">
        <w:trPr>
          <w:trHeight w:hRule="exact" w:val="5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5B9" w:rsidRPr="00CA2696" w:rsidRDefault="005155B9" w:rsidP="003B675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5013 **</w:t>
            </w:r>
            <w:r w:rsidRPr="00CA2696">
              <w:rPr>
                <w:rFonts w:ascii="Arial" w:hAnsi="Arial"/>
                <w:sz w:val="18"/>
                <w:szCs w:val="18"/>
              </w:rPr>
              <w:t xml:space="preserve"> – Platy zaměstnanců</w:t>
            </w:r>
            <w:r>
              <w:rPr>
                <w:rFonts w:ascii="Arial" w:hAnsi="Arial"/>
                <w:sz w:val="18"/>
                <w:szCs w:val="18"/>
              </w:rPr>
              <w:t xml:space="preserve"> na služebních místech podle zákona o státní službě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B9" w:rsidRPr="00327580" w:rsidRDefault="005155B9" w:rsidP="003B67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7580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B9" w:rsidRPr="00327580" w:rsidRDefault="005155B9" w:rsidP="003B67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7580"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5155B9" w:rsidRPr="00387513" w:rsidTr="003B675A">
        <w:trPr>
          <w:trHeight w:hRule="exact" w:val="5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B9" w:rsidRPr="00CA2696" w:rsidRDefault="005155B9" w:rsidP="003B675A">
            <w:pPr>
              <w:rPr>
                <w:rFonts w:ascii="Arial" w:hAnsi="Arial" w:cs="Arial"/>
                <w:sz w:val="18"/>
                <w:szCs w:val="18"/>
              </w:rPr>
            </w:pPr>
            <w:r w:rsidRPr="00CA2696">
              <w:rPr>
                <w:rFonts w:ascii="Arial" w:hAnsi="Arial" w:cs="Arial"/>
                <w:sz w:val="18"/>
                <w:szCs w:val="18"/>
              </w:rPr>
              <w:t>5021 – Ostatní osobní výdaje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B9" w:rsidRPr="00327580" w:rsidRDefault="005155B9" w:rsidP="003B67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58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B9" w:rsidRPr="00327580" w:rsidRDefault="005155B9" w:rsidP="003B67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58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155B9" w:rsidTr="003B675A">
        <w:trPr>
          <w:trHeight w:hRule="exact" w:val="5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5B9" w:rsidRPr="00CA2696" w:rsidRDefault="005155B9" w:rsidP="003B675A">
            <w:pPr>
              <w:rPr>
                <w:rFonts w:ascii="Arial" w:hAnsi="Arial"/>
                <w:sz w:val="18"/>
                <w:szCs w:val="18"/>
              </w:rPr>
            </w:pPr>
            <w:r w:rsidRPr="00CA2696">
              <w:rPr>
                <w:rFonts w:ascii="Arial" w:hAnsi="Arial"/>
                <w:sz w:val="18"/>
                <w:szCs w:val="18"/>
              </w:rPr>
              <w:t>5031 – Povinné pojistné na sociální zabezpečení a SPZ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B9" w:rsidRPr="00327580" w:rsidRDefault="005155B9" w:rsidP="003B67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7580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B9" w:rsidRPr="00327580" w:rsidRDefault="005155B9" w:rsidP="003B67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7580"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5155B9" w:rsidTr="003B675A">
        <w:trPr>
          <w:trHeight w:hRule="exact" w:val="5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5B9" w:rsidRPr="00CA2696" w:rsidRDefault="005155B9" w:rsidP="003B675A">
            <w:pPr>
              <w:rPr>
                <w:rFonts w:ascii="Arial" w:hAnsi="Arial"/>
                <w:sz w:val="18"/>
                <w:szCs w:val="18"/>
              </w:rPr>
            </w:pPr>
            <w:r w:rsidRPr="00CA2696">
              <w:rPr>
                <w:rFonts w:ascii="Arial" w:hAnsi="Arial"/>
                <w:sz w:val="18"/>
                <w:szCs w:val="18"/>
              </w:rPr>
              <w:t>5032 – Povinné pojistné na veřejné zdravotní pojištění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B9" w:rsidRPr="00327580" w:rsidRDefault="005155B9" w:rsidP="003B67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7580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B9" w:rsidRPr="00327580" w:rsidRDefault="005155B9" w:rsidP="003B67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7580"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5155B9" w:rsidTr="003B675A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5B9" w:rsidRPr="00CA2696" w:rsidRDefault="005155B9" w:rsidP="003B675A">
            <w:pPr>
              <w:rPr>
                <w:rFonts w:ascii="Arial" w:hAnsi="Arial"/>
                <w:sz w:val="18"/>
                <w:szCs w:val="18"/>
              </w:rPr>
            </w:pPr>
            <w:r w:rsidRPr="00CA2696">
              <w:rPr>
                <w:rFonts w:ascii="Arial" w:hAnsi="Arial"/>
                <w:sz w:val="18"/>
                <w:szCs w:val="18"/>
              </w:rPr>
              <w:t>5342 – Převod FKSP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B9" w:rsidRPr="00327580" w:rsidRDefault="005155B9" w:rsidP="003B67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7580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B9" w:rsidRPr="00327580" w:rsidRDefault="005155B9" w:rsidP="003B67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7580"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5155B9" w:rsidTr="003B675A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B9" w:rsidRPr="00CA2696" w:rsidRDefault="005155B9" w:rsidP="003B675A">
            <w:pPr>
              <w:rPr>
                <w:rFonts w:ascii="Arial" w:hAnsi="Arial"/>
                <w:sz w:val="18"/>
                <w:szCs w:val="18"/>
              </w:rPr>
            </w:pPr>
            <w:r w:rsidRPr="00CA2696">
              <w:rPr>
                <w:rFonts w:ascii="Arial" w:hAnsi="Arial"/>
                <w:sz w:val="18"/>
                <w:szCs w:val="18"/>
              </w:rPr>
              <w:t>Celkem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B9" w:rsidRPr="00327580" w:rsidRDefault="005155B9" w:rsidP="003B67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7580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B9" w:rsidRPr="00327580" w:rsidRDefault="005155B9" w:rsidP="003B67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7580">
              <w:rPr>
                <w:rFonts w:ascii="Arial" w:hAnsi="Arial"/>
                <w:sz w:val="18"/>
                <w:szCs w:val="18"/>
              </w:rPr>
              <w:t>0</w:t>
            </w:r>
          </w:p>
        </w:tc>
      </w:tr>
    </w:tbl>
    <w:p w:rsidR="005155B9" w:rsidRDefault="005155B9" w:rsidP="005155B9">
      <w:pPr>
        <w:spacing w:before="20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</w:rPr>
        <w:lastRenderedPageBreak/>
        <w:t>*</w:t>
      </w:r>
      <w:r w:rsidRPr="00CA2696">
        <w:rPr>
          <w:rFonts w:ascii="Arial" w:hAnsi="Arial"/>
          <w:b/>
          <w:sz w:val="18"/>
          <w:szCs w:val="18"/>
        </w:rPr>
        <w:t xml:space="preserve">Poznámka: poměrné vyjádření – rozumí se výdaje za období od data změny příslušnosti hospodařit </w:t>
      </w:r>
      <w:r w:rsidRPr="00CA2696">
        <w:rPr>
          <w:rFonts w:ascii="Arial" w:hAnsi="Arial"/>
          <w:b/>
          <w:sz w:val="18"/>
          <w:szCs w:val="18"/>
        </w:rPr>
        <w:br/>
        <w:t>s majetkem do konce daného rozpočtového roku.</w:t>
      </w:r>
    </w:p>
    <w:p w:rsidR="005155B9" w:rsidRDefault="005155B9" w:rsidP="005155B9">
      <w:pPr>
        <w:spacing w:before="20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** Poznámka: Na straně ÚZSVM budou prostředky z těchto výdajových položek převáděny na výdajovou položku 5011, protože ÚZSVM nepodléhá zákonu o státní službě (z. č. 234/2014 Sb.).</w:t>
      </w:r>
    </w:p>
    <w:p w:rsidR="00414562" w:rsidRPr="000A214C" w:rsidRDefault="00414562" w:rsidP="005155B9">
      <w:pPr>
        <w:spacing w:before="200"/>
        <w:jc w:val="both"/>
        <w:rPr>
          <w:rFonts w:ascii="Arial" w:hAnsi="Arial"/>
          <w:b/>
          <w:sz w:val="18"/>
          <w:szCs w:val="18"/>
        </w:rPr>
      </w:pPr>
    </w:p>
    <w:p w:rsidR="005155B9" w:rsidRPr="00414562" w:rsidRDefault="005155B9" w:rsidP="005155B9">
      <w:pPr>
        <w:rPr>
          <w:rFonts w:ascii="Arial" w:hAnsi="Arial" w:cs="Arial"/>
          <w:b/>
          <w:sz w:val="22"/>
          <w:szCs w:val="22"/>
        </w:rPr>
      </w:pPr>
      <w:r w:rsidRPr="00414562">
        <w:rPr>
          <w:rFonts w:ascii="Arial" w:hAnsi="Arial"/>
          <w:b/>
          <w:sz w:val="22"/>
          <w:szCs w:val="22"/>
        </w:rPr>
        <w:t>b) Ostatní výdaje s výjimkou mzdových a souvisejících výdajů (v případě SO nákladů):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1975"/>
        <w:gridCol w:w="2134"/>
      </w:tblGrid>
      <w:tr w:rsidR="005155B9" w:rsidRPr="00414562" w:rsidTr="003B675A">
        <w:trPr>
          <w:trHeight w:val="769"/>
          <w:jc w:val="center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5B9" w:rsidRPr="00414562" w:rsidRDefault="005155B9" w:rsidP="003B675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14562">
              <w:rPr>
                <w:rFonts w:ascii="Arial" w:hAnsi="Arial"/>
                <w:sz w:val="22"/>
                <w:szCs w:val="22"/>
              </w:rPr>
              <w:t>Název rozpočtové položky (v případě SO věcné určení částky)</w:t>
            </w:r>
          </w:p>
          <w:p w:rsidR="005155B9" w:rsidRPr="00414562" w:rsidRDefault="005155B9" w:rsidP="003B675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5B9" w:rsidRPr="00414562" w:rsidRDefault="005155B9" w:rsidP="003B675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14562">
              <w:rPr>
                <w:rFonts w:ascii="Arial" w:hAnsi="Arial"/>
                <w:sz w:val="22"/>
                <w:szCs w:val="22"/>
              </w:rPr>
              <w:t>Výdaje v celoročním vyjádření (v Kč)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5B9" w:rsidRPr="00414562" w:rsidRDefault="005155B9" w:rsidP="003B675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14562">
              <w:rPr>
                <w:rFonts w:ascii="Arial" w:hAnsi="Arial"/>
                <w:sz w:val="22"/>
                <w:szCs w:val="22"/>
              </w:rPr>
              <w:t>Výdaje v poměrném</w:t>
            </w:r>
            <w:r w:rsidRPr="00414562">
              <w:rPr>
                <w:rFonts w:ascii="Arial" w:hAnsi="Arial"/>
                <w:b/>
                <w:sz w:val="22"/>
                <w:szCs w:val="22"/>
              </w:rPr>
              <w:t>*</w:t>
            </w:r>
            <w:r w:rsidRPr="00414562">
              <w:rPr>
                <w:rFonts w:ascii="Arial" w:hAnsi="Arial"/>
                <w:sz w:val="22"/>
                <w:szCs w:val="22"/>
              </w:rPr>
              <w:t xml:space="preserve"> vyjádření (v Kč)</w:t>
            </w:r>
          </w:p>
        </w:tc>
      </w:tr>
      <w:tr w:rsidR="005155B9" w:rsidTr="003B675A">
        <w:trPr>
          <w:jc w:val="center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B9" w:rsidRPr="004F7535" w:rsidRDefault="005155B9" w:rsidP="003B675A">
            <w:pPr>
              <w:jc w:val="center"/>
              <w:rPr>
                <w:rFonts w:ascii="Arial" w:hAnsi="Arial"/>
                <w:highlight w:val="yellow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B9" w:rsidRPr="004F7535" w:rsidRDefault="005155B9" w:rsidP="003B675A">
            <w:pPr>
              <w:jc w:val="center"/>
              <w:rPr>
                <w:rFonts w:ascii="Arial" w:hAnsi="Arial"/>
                <w:highlight w:val="yellow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B9" w:rsidRPr="004F7535" w:rsidRDefault="005155B9" w:rsidP="003B675A">
            <w:pPr>
              <w:jc w:val="center"/>
              <w:rPr>
                <w:rFonts w:ascii="Arial" w:hAnsi="Arial"/>
                <w:highlight w:val="yellow"/>
              </w:rPr>
            </w:pPr>
          </w:p>
        </w:tc>
      </w:tr>
      <w:tr w:rsidR="005155B9" w:rsidTr="003B675A">
        <w:trPr>
          <w:trHeight w:val="573"/>
          <w:jc w:val="center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B9" w:rsidRPr="004F7535" w:rsidRDefault="005155B9" w:rsidP="003B675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B9" w:rsidRPr="004F7535" w:rsidRDefault="005155B9" w:rsidP="003B675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B9" w:rsidRPr="004F7535" w:rsidRDefault="005155B9" w:rsidP="003B675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5155B9" w:rsidTr="003B675A">
        <w:trPr>
          <w:trHeight w:val="573"/>
          <w:jc w:val="center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B9" w:rsidRPr="004F7535" w:rsidRDefault="005155B9" w:rsidP="003B675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B9" w:rsidRPr="004F7535" w:rsidRDefault="005155B9" w:rsidP="003B675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B9" w:rsidRPr="004F7535" w:rsidRDefault="005155B9" w:rsidP="003B675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5155B9" w:rsidTr="003B675A">
        <w:trPr>
          <w:trHeight w:val="573"/>
          <w:jc w:val="center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B9" w:rsidRPr="004F7535" w:rsidRDefault="005155B9" w:rsidP="003B675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B9" w:rsidRPr="004F7535" w:rsidRDefault="005155B9" w:rsidP="003B675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B9" w:rsidRPr="004F7535" w:rsidRDefault="005155B9" w:rsidP="003B675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5155B9" w:rsidRPr="00414562" w:rsidTr="003B675A">
        <w:trPr>
          <w:jc w:val="center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5B9" w:rsidRPr="00414562" w:rsidRDefault="005155B9" w:rsidP="003B67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14562">
              <w:rPr>
                <w:rFonts w:ascii="Arial" w:hAnsi="Arial"/>
                <w:sz w:val="18"/>
                <w:szCs w:val="18"/>
              </w:rPr>
              <w:t>Celkem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B9" w:rsidRPr="00414562" w:rsidRDefault="005155B9" w:rsidP="003B67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56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B9" w:rsidRPr="00414562" w:rsidRDefault="005155B9" w:rsidP="003B67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56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5155B9" w:rsidRDefault="005155B9" w:rsidP="005155B9">
      <w:pPr>
        <w:spacing w:before="200"/>
        <w:jc w:val="both"/>
        <w:rPr>
          <w:rFonts w:ascii="Arial" w:hAnsi="Arial"/>
          <w:b/>
          <w:i/>
          <w:sz w:val="18"/>
          <w:szCs w:val="18"/>
        </w:rPr>
      </w:pPr>
      <w:r w:rsidRPr="000A214C">
        <w:rPr>
          <w:rFonts w:ascii="Arial" w:hAnsi="Arial"/>
          <w:b/>
          <w:i/>
          <w:sz w:val="18"/>
          <w:szCs w:val="18"/>
        </w:rPr>
        <w:t xml:space="preserve">*Poznámka: poměrné vyjádření – rozumí se výdaje za období od data změny příslušnosti hospodařit </w:t>
      </w:r>
      <w:r>
        <w:rPr>
          <w:rFonts w:ascii="Arial" w:hAnsi="Arial"/>
          <w:b/>
          <w:i/>
          <w:sz w:val="18"/>
          <w:szCs w:val="18"/>
        </w:rPr>
        <w:br/>
      </w:r>
      <w:r w:rsidRPr="000A214C">
        <w:rPr>
          <w:rFonts w:ascii="Arial" w:hAnsi="Arial"/>
          <w:b/>
          <w:i/>
          <w:sz w:val="18"/>
          <w:szCs w:val="18"/>
        </w:rPr>
        <w:t>s majetkem do konce daného rozpočtového roku</w:t>
      </w:r>
      <w:r>
        <w:rPr>
          <w:rFonts w:ascii="Arial" w:hAnsi="Arial"/>
          <w:b/>
          <w:i/>
          <w:sz w:val="18"/>
          <w:szCs w:val="18"/>
        </w:rPr>
        <w:t>.</w:t>
      </w:r>
    </w:p>
    <w:p w:rsidR="005155B9" w:rsidRPr="00F16714" w:rsidRDefault="005155B9" w:rsidP="005155B9">
      <w:pPr>
        <w:spacing w:before="200"/>
        <w:jc w:val="both"/>
        <w:rPr>
          <w:rFonts w:ascii="Arial" w:hAnsi="Arial"/>
          <w:b/>
          <w:i/>
          <w:sz w:val="18"/>
          <w:szCs w:val="18"/>
        </w:rPr>
      </w:pPr>
      <w:r w:rsidRPr="000A214C">
        <w:rPr>
          <w:rFonts w:ascii="Arial" w:hAnsi="Arial"/>
          <w:i/>
          <w:sz w:val="18"/>
          <w:szCs w:val="18"/>
        </w:rPr>
        <w:t>Výdaje</w:t>
      </w:r>
      <w:r>
        <w:rPr>
          <w:rFonts w:ascii="Arial" w:hAnsi="Arial"/>
          <w:i/>
          <w:sz w:val="18"/>
          <w:szCs w:val="18"/>
        </w:rPr>
        <w:t>/náklady</w:t>
      </w:r>
      <w:r w:rsidRPr="000A214C">
        <w:rPr>
          <w:rFonts w:ascii="Arial" w:hAnsi="Arial"/>
          <w:i/>
          <w:sz w:val="18"/>
          <w:szCs w:val="18"/>
        </w:rPr>
        <w:t xml:space="preserve"> v celoročním vyjádření budou použity jako základna pro rozpočtové opatření v roce následujícím </w:t>
      </w:r>
      <w:r>
        <w:rPr>
          <w:rFonts w:ascii="Arial" w:hAnsi="Arial"/>
          <w:i/>
          <w:sz w:val="18"/>
          <w:szCs w:val="18"/>
        </w:rPr>
        <w:br/>
      </w:r>
      <w:r w:rsidRPr="000A214C">
        <w:rPr>
          <w:rFonts w:ascii="Arial" w:hAnsi="Arial"/>
          <w:i/>
          <w:sz w:val="18"/>
          <w:szCs w:val="18"/>
        </w:rPr>
        <w:t xml:space="preserve">po převodu majetku. Při tomto postupu je vycházeno z ustanovení § 3 vyhlášky </w:t>
      </w:r>
      <w:r>
        <w:rPr>
          <w:rFonts w:ascii="Arial" w:hAnsi="Arial"/>
          <w:i/>
          <w:sz w:val="18"/>
          <w:szCs w:val="18"/>
        </w:rPr>
        <w:t xml:space="preserve">č. </w:t>
      </w:r>
      <w:r w:rsidRPr="000A214C">
        <w:rPr>
          <w:rFonts w:ascii="Arial" w:hAnsi="Arial"/>
          <w:i/>
          <w:sz w:val="18"/>
          <w:szCs w:val="18"/>
        </w:rPr>
        <w:t>133/2013 Sb. a z předpokladu, že vzhledem k termínu uskutečnění převodů majetků strana předávající neuplatnila v návrhu rozpočtu roku následujícího po převodu majetku požadavek na snížení rozpočtu a strana přejímající n</w:t>
      </w:r>
      <w:r>
        <w:rPr>
          <w:rFonts w:ascii="Arial" w:hAnsi="Arial"/>
          <w:i/>
          <w:sz w:val="18"/>
          <w:szCs w:val="18"/>
        </w:rPr>
        <w:t>euplatnila shodně požadavek na</w:t>
      </w:r>
      <w:r w:rsidRPr="000A214C">
        <w:rPr>
          <w:rFonts w:ascii="Arial" w:hAnsi="Arial"/>
          <w:i/>
          <w:sz w:val="18"/>
          <w:szCs w:val="18"/>
        </w:rPr>
        <w:t xml:space="preserve"> jeho </w:t>
      </w:r>
      <w:r>
        <w:rPr>
          <w:rFonts w:ascii="Arial" w:hAnsi="Arial"/>
          <w:i/>
          <w:sz w:val="18"/>
          <w:szCs w:val="18"/>
        </w:rPr>
        <w:t>navýšení</w:t>
      </w:r>
      <w:r w:rsidRPr="000A214C">
        <w:rPr>
          <w:rFonts w:ascii="Arial" w:hAnsi="Arial"/>
          <w:i/>
          <w:sz w:val="18"/>
          <w:szCs w:val="18"/>
        </w:rPr>
        <w:t xml:space="preserve">.  </w:t>
      </w:r>
    </w:p>
    <w:p w:rsidR="005155B9" w:rsidRPr="00414562" w:rsidRDefault="005155B9" w:rsidP="00414562">
      <w:pPr>
        <w:jc w:val="both"/>
        <w:rPr>
          <w:rFonts w:ascii="Arial" w:hAnsi="Arial"/>
          <w:sz w:val="22"/>
          <w:szCs w:val="22"/>
        </w:rPr>
      </w:pPr>
      <w:r w:rsidRPr="00414562">
        <w:rPr>
          <w:rFonts w:ascii="Arial" w:hAnsi="Arial"/>
          <w:sz w:val="22"/>
          <w:szCs w:val="22"/>
        </w:rPr>
        <w:t>Převod finančních prostředků bude proveden rozpočtov</w:t>
      </w:r>
      <w:r w:rsidR="00414562">
        <w:rPr>
          <w:rFonts w:ascii="Arial" w:hAnsi="Arial"/>
          <w:sz w:val="22"/>
          <w:szCs w:val="22"/>
        </w:rPr>
        <w:t xml:space="preserve">ým opatřením, o jehož schválení </w:t>
      </w:r>
      <w:r w:rsidRPr="00414562">
        <w:rPr>
          <w:rFonts w:ascii="Arial" w:hAnsi="Arial"/>
          <w:sz w:val="22"/>
          <w:szCs w:val="22"/>
        </w:rPr>
        <w:t>současně požádají předávající a přejímající. Tento protokol bude podkladem a</w:t>
      </w:r>
      <w:r w:rsidRPr="00414562">
        <w:rPr>
          <w:rFonts w:ascii="Arial" w:hAnsi="Arial" w:cs="Arial"/>
          <w:sz w:val="22"/>
          <w:szCs w:val="22"/>
        </w:rPr>
        <w:t> </w:t>
      </w:r>
      <w:r w:rsidRPr="00414562">
        <w:rPr>
          <w:rFonts w:ascii="Arial" w:hAnsi="Arial"/>
          <w:sz w:val="22"/>
          <w:szCs w:val="22"/>
        </w:rPr>
        <w:t xml:space="preserve">zároveň i přílohou rozpočtového opatření v informačním systému státní pokladny.  </w:t>
      </w:r>
    </w:p>
    <w:p w:rsidR="005155B9" w:rsidRPr="00414562" w:rsidRDefault="005155B9" w:rsidP="00414562">
      <w:pPr>
        <w:jc w:val="both"/>
        <w:rPr>
          <w:rFonts w:ascii="Arial" w:hAnsi="Arial"/>
          <w:sz w:val="22"/>
          <w:szCs w:val="22"/>
        </w:rPr>
      </w:pPr>
      <w:r w:rsidRPr="00414562">
        <w:rPr>
          <w:rFonts w:ascii="Arial" w:hAnsi="Arial"/>
          <w:sz w:val="22"/>
          <w:szCs w:val="22"/>
        </w:rPr>
        <w:t>Předávající svým podpisem stvrzuje správnost uvedených údajů o převáděných finančních objemech.</w:t>
      </w:r>
    </w:p>
    <w:p w:rsidR="005155B9" w:rsidRDefault="005155B9" w:rsidP="00414562">
      <w:pPr>
        <w:jc w:val="both"/>
        <w:rPr>
          <w:rFonts w:ascii="Arial" w:hAnsi="Arial"/>
          <w:sz w:val="22"/>
          <w:szCs w:val="22"/>
        </w:rPr>
      </w:pPr>
      <w:r w:rsidRPr="00414562">
        <w:rPr>
          <w:rFonts w:ascii="Arial" w:hAnsi="Arial"/>
          <w:sz w:val="22"/>
          <w:szCs w:val="22"/>
        </w:rPr>
        <w:t xml:space="preserve">Tento protokol se vyhotovuje ve čtyřech stejnopisech, z nichž každá strana obdrží dva stejnopisy. </w:t>
      </w:r>
    </w:p>
    <w:p w:rsidR="00414562" w:rsidRDefault="00414562" w:rsidP="00414562">
      <w:pPr>
        <w:jc w:val="both"/>
        <w:rPr>
          <w:rFonts w:ascii="Arial" w:hAnsi="Arial"/>
          <w:sz w:val="22"/>
          <w:szCs w:val="22"/>
        </w:rPr>
      </w:pPr>
    </w:p>
    <w:p w:rsidR="00414562" w:rsidRPr="00CD4AE5" w:rsidRDefault="00414562" w:rsidP="00414562">
      <w:pPr>
        <w:pStyle w:val="Zkladntext"/>
        <w:tabs>
          <w:tab w:val="left" w:pos="720"/>
          <w:tab w:val="left" w:pos="7938"/>
          <w:tab w:val="left" w:pos="8364"/>
        </w:tabs>
        <w:ind w:right="23"/>
        <w:contextualSpacing/>
        <w:rPr>
          <w:rFonts w:ascii="Arial" w:hAnsi="Arial" w:cs="Arial"/>
          <w:szCs w:val="22"/>
        </w:rPr>
      </w:pPr>
    </w:p>
    <w:p w:rsidR="00414562" w:rsidRPr="00CD4AE5" w:rsidRDefault="00414562" w:rsidP="00414562">
      <w:pPr>
        <w:pStyle w:val="Zkladntext"/>
        <w:tabs>
          <w:tab w:val="left" w:pos="720"/>
          <w:tab w:val="left" w:pos="7938"/>
          <w:tab w:val="left" w:pos="8364"/>
        </w:tabs>
        <w:ind w:right="23"/>
        <w:contextualSpacing/>
        <w:rPr>
          <w:rFonts w:ascii="Arial" w:hAnsi="Arial" w:cs="Arial"/>
          <w:szCs w:val="22"/>
        </w:rPr>
      </w:pPr>
    </w:p>
    <w:p w:rsidR="00414562" w:rsidRPr="00CD4AE5" w:rsidRDefault="00414562" w:rsidP="00414562">
      <w:pPr>
        <w:pStyle w:val="Zkladntext"/>
        <w:tabs>
          <w:tab w:val="left" w:pos="720"/>
          <w:tab w:val="left" w:pos="7938"/>
          <w:tab w:val="left" w:pos="8364"/>
        </w:tabs>
        <w:ind w:right="23"/>
        <w:contextualSpacing/>
        <w:rPr>
          <w:rFonts w:ascii="Arial" w:hAnsi="Arial" w:cs="Arial"/>
          <w:szCs w:val="22"/>
        </w:rPr>
      </w:pPr>
    </w:p>
    <w:p w:rsidR="00414562" w:rsidRPr="00CD4AE5" w:rsidRDefault="00414562" w:rsidP="00414562">
      <w:pPr>
        <w:pStyle w:val="Zkladntext"/>
        <w:tabs>
          <w:tab w:val="left" w:pos="720"/>
          <w:tab w:val="left" w:pos="7938"/>
          <w:tab w:val="left" w:pos="8364"/>
        </w:tabs>
        <w:ind w:right="23"/>
        <w:contextualSpacing/>
        <w:rPr>
          <w:rFonts w:ascii="Arial" w:hAnsi="Arial" w:cs="Arial"/>
          <w:szCs w:val="22"/>
        </w:rPr>
      </w:pPr>
    </w:p>
    <w:p w:rsidR="00414562" w:rsidRPr="00CD4AE5" w:rsidRDefault="00414562" w:rsidP="00414562">
      <w:pPr>
        <w:pStyle w:val="Zkladntext"/>
        <w:tabs>
          <w:tab w:val="left" w:pos="720"/>
          <w:tab w:val="left" w:pos="7938"/>
          <w:tab w:val="left" w:pos="8364"/>
        </w:tabs>
        <w:ind w:right="23"/>
        <w:contextualSpacing/>
        <w:rPr>
          <w:rFonts w:ascii="Arial" w:hAnsi="Arial" w:cs="Arial"/>
          <w:szCs w:val="22"/>
        </w:rPr>
      </w:pPr>
    </w:p>
    <w:p w:rsidR="00414562" w:rsidRPr="00CD4AE5" w:rsidRDefault="00414562" w:rsidP="00414562">
      <w:pPr>
        <w:pStyle w:val="Normlnweb"/>
        <w:spacing w:before="0" w:beforeAutospacing="0" w:after="0" w:afterAutospacing="0"/>
        <w:ind w:hanging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414562" w:rsidRPr="00CD4AE5" w:rsidRDefault="000060EC" w:rsidP="00414562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2847340" cy="1343660"/>
                <wp:effectExtent l="0" t="0" r="0" b="889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562" w:rsidRDefault="00414562" w:rsidP="0041456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V Ústí nad Labem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41455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dne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14562" w:rsidRDefault="00414562" w:rsidP="0041456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14562" w:rsidRPr="00414551" w:rsidRDefault="00414562" w:rsidP="0041456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</w:t>
                            </w:r>
                          </w:p>
                          <w:p w:rsidR="00414562" w:rsidRDefault="00414562" w:rsidP="00414562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1455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………………………………………….</w:t>
                            </w:r>
                          </w:p>
                          <w:p w:rsidR="00414562" w:rsidRDefault="00414562" w:rsidP="00414562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Ing. Pavel Bernáth, ředitel</w:t>
                            </w:r>
                          </w:p>
                          <w:p w:rsidR="00414562" w:rsidRDefault="00414562" w:rsidP="00414562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(předávající)</w:t>
                            </w:r>
                          </w:p>
                          <w:p w:rsidR="00414562" w:rsidRDefault="00414562" w:rsidP="00414562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14562" w:rsidRDefault="00414562" w:rsidP="004145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0;margin-top:3.9pt;width:224.2pt;height:10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" stroked="f">
                <v:textbox>
                  <w:txbxContent>
                    <w:p w:rsidR="00414562" w:rsidRDefault="00414562" w:rsidP="0041456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V Ústí nad Labem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41455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dne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414562" w:rsidRDefault="00414562" w:rsidP="0041456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414562" w:rsidRPr="00414551" w:rsidRDefault="00414562" w:rsidP="0041456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</w:t>
                      </w:r>
                    </w:p>
                    <w:p w:rsidR="00414562" w:rsidRDefault="00414562" w:rsidP="00414562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1455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………………………………………….</w:t>
                      </w:r>
                    </w:p>
                    <w:p w:rsidR="00414562" w:rsidRDefault="00414562" w:rsidP="00414562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Ing. Pavel Bernáth, ředitel</w:t>
                      </w:r>
                    </w:p>
                    <w:p w:rsidR="00414562" w:rsidRDefault="00414562" w:rsidP="00414562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(předávající)</w:t>
                      </w:r>
                    </w:p>
                    <w:p w:rsidR="00414562" w:rsidRDefault="00414562" w:rsidP="00414562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414562" w:rsidRDefault="00414562" w:rsidP="0041456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49530</wp:posOffset>
                </wp:positionV>
                <wp:extent cx="2990215" cy="1619885"/>
                <wp:effectExtent l="0" t="0" r="635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562" w:rsidRDefault="00414562" w:rsidP="0041456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V Praze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41455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dne</w:t>
                            </w:r>
                          </w:p>
                          <w:p w:rsidR="00414562" w:rsidRDefault="00414562" w:rsidP="0041456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14562" w:rsidRPr="00414551" w:rsidRDefault="00414562" w:rsidP="0041456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414562" w:rsidRDefault="00414562" w:rsidP="00414562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1455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………………………………………….</w:t>
                            </w:r>
                          </w:p>
                          <w:p w:rsidR="00414562" w:rsidRDefault="00414562" w:rsidP="00414562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D631F">
                              <w:rPr>
                                <w:rFonts w:ascii="Arial" w:hAnsi="Arial"/>
                                <w:sz w:val="22"/>
                              </w:rPr>
                              <w:t>Ing. Vladimír Hůlka</w:t>
                            </w:r>
                            <w:r w:rsidRPr="00796CA4">
                              <w:rPr>
                                <w:rFonts w:ascii="Arial" w:hAnsi="Arial"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p</w:t>
                            </w:r>
                            <w:r w:rsidRPr="004D631F">
                              <w:rPr>
                                <w:rFonts w:ascii="Arial" w:hAnsi="Arial"/>
                                <w:sz w:val="22"/>
                              </w:rPr>
                              <w:t>ověřen zastupováním pracovního místa ředitele Územního pracoviště v hlavním městě Praze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14562" w:rsidRDefault="00414562" w:rsidP="00414562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(přejímající)</w:t>
                            </w:r>
                          </w:p>
                          <w:p w:rsidR="00414562" w:rsidRDefault="00414562" w:rsidP="004145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234pt;margin-top:3.9pt;width:235.4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" stroked="f">
                <v:textbox>
                  <w:txbxContent>
                    <w:p w:rsidR="00414562" w:rsidRDefault="00414562" w:rsidP="0041456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V Praze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41455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dne</w:t>
                      </w:r>
                    </w:p>
                    <w:p w:rsidR="00414562" w:rsidRDefault="00414562" w:rsidP="0041456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414562" w:rsidRPr="00414551" w:rsidRDefault="00414562" w:rsidP="0041456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</w:t>
                      </w:r>
                    </w:p>
                    <w:p w:rsidR="00414562" w:rsidRDefault="00414562" w:rsidP="00414562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1455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………………………………………….</w:t>
                      </w:r>
                    </w:p>
                    <w:p w:rsidR="00414562" w:rsidRDefault="00414562" w:rsidP="00414562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D631F">
                        <w:rPr>
                          <w:rFonts w:ascii="Arial" w:hAnsi="Arial"/>
                          <w:sz w:val="22"/>
                        </w:rPr>
                        <w:t>Ing. Vladimír Hůlka</w:t>
                      </w:r>
                      <w:r w:rsidRPr="00796CA4">
                        <w:rPr>
                          <w:rFonts w:ascii="Arial" w:hAnsi="Arial"/>
                          <w:sz w:val="22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sz w:val="22"/>
                        </w:rPr>
                        <w:t>p</w:t>
                      </w:r>
                      <w:r w:rsidRPr="004D631F">
                        <w:rPr>
                          <w:rFonts w:ascii="Arial" w:hAnsi="Arial"/>
                          <w:sz w:val="22"/>
                        </w:rPr>
                        <w:t>ověřen zastupováním pracovního místa ředitele Územního pracoviště v hlavním městě Praze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414562" w:rsidRDefault="00414562" w:rsidP="00414562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(přejímající)</w:t>
                      </w:r>
                    </w:p>
                    <w:p w:rsidR="00414562" w:rsidRDefault="00414562" w:rsidP="00414562"/>
                  </w:txbxContent>
                </v:textbox>
              </v:shape>
            </w:pict>
          </mc:Fallback>
        </mc:AlternateContent>
      </w:r>
    </w:p>
    <w:p w:rsidR="00414562" w:rsidRPr="00CD4AE5" w:rsidRDefault="00414562" w:rsidP="00414562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14562" w:rsidRPr="00CD4AE5" w:rsidRDefault="00414562" w:rsidP="00414562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14562" w:rsidRPr="00CD4AE5" w:rsidRDefault="00414562" w:rsidP="00414562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14562" w:rsidRPr="00CD4AE5" w:rsidRDefault="00414562" w:rsidP="00414562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14562" w:rsidRPr="00CD4AE5" w:rsidRDefault="00414562" w:rsidP="00414562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14562" w:rsidRPr="00CD4AE5" w:rsidRDefault="00414562" w:rsidP="00414562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14562" w:rsidRPr="00CD4AE5" w:rsidRDefault="00414562" w:rsidP="00414562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14562" w:rsidRPr="00CD4AE5" w:rsidRDefault="00414562" w:rsidP="00414562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14562" w:rsidRPr="00CD4AE5" w:rsidRDefault="00414562" w:rsidP="00414562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14562" w:rsidRPr="00CD4AE5" w:rsidRDefault="00414562" w:rsidP="00414562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14562" w:rsidRPr="00CD4AE5" w:rsidRDefault="00414562" w:rsidP="0041456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14562" w:rsidRPr="00CD4AE5" w:rsidRDefault="00414562" w:rsidP="0041456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14562" w:rsidRPr="00CD4AE5" w:rsidRDefault="00414562" w:rsidP="0041456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14562" w:rsidRPr="00CD4AE5" w:rsidRDefault="00414562" w:rsidP="0041456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14562" w:rsidRPr="00CD4AE5" w:rsidRDefault="00414562" w:rsidP="0041456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155B9" w:rsidRPr="007E2ACA" w:rsidRDefault="005155B9" w:rsidP="00414562">
      <w:pPr>
        <w:jc w:val="both"/>
        <w:rPr>
          <w:rFonts w:ascii="Arial" w:hAnsi="Arial" w:cs="Arial"/>
          <w:sz w:val="22"/>
          <w:szCs w:val="22"/>
        </w:rPr>
      </w:pPr>
    </w:p>
    <w:sectPr w:rsidR="005155B9" w:rsidRPr="007E2ACA" w:rsidSect="00213024"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02F" w:rsidRDefault="00C5102F">
      <w:r>
        <w:separator/>
      </w:r>
    </w:p>
  </w:endnote>
  <w:endnote w:type="continuationSeparator" w:id="0">
    <w:p w:rsidR="00C5102F" w:rsidRDefault="00C5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02F" w:rsidRDefault="00C5102F">
      <w:r>
        <w:separator/>
      </w:r>
    </w:p>
  </w:footnote>
  <w:footnote w:type="continuationSeparator" w:id="0">
    <w:p w:rsidR="00C5102F" w:rsidRDefault="00C51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CA"/>
    <w:rsid w:val="000060EC"/>
    <w:rsid w:val="00022871"/>
    <w:rsid w:val="00084F5C"/>
    <w:rsid w:val="000A39A7"/>
    <w:rsid w:val="000B5EA9"/>
    <w:rsid w:val="000D22D1"/>
    <w:rsid w:val="00107A83"/>
    <w:rsid w:val="001A1BA8"/>
    <w:rsid w:val="00213024"/>
    <w:rsid w:val="002826A9"/>
    <w:rsid w:val="00295D0D"/>
    <w:rsid w:val="002B7A34"/>
    <w:rsid w:val="00311656"/>
    <w:rsid w:val="003473DE"/>
    <w:rsid w:val="003B675A"/>
    <w:rsid w:val="003E6C1B"/>
    <w:rsid w:val="00414562"/>
    <w:rsid w:val="004377D5"/>
    <w:rsid w:val="005155B9"/>
    <w:rsid w:val="005E0AA4"/>
    <w:rsid w:val="0061445A"/>
    <w:rsid w:val="00740F0E"/>
    <w:rsid w:val="007558B0"/>
    <w:rsid w:val="007E2ACA"/>
    <w:rsid w:val="00836791"/>
    <w:rsid w:val="00976B4A"/>
    <w:rsid w:val="00977CE8"/>
    <w:rsid w:val="00997EA9"/>
    <w:rsid w:val="009A2158"/>
    <w:rsid w:val="00A92E2B"/>
    <w:rsid w:val="00AA16F4"/>
    <w:rsid w:val="00AB5184"/>
    <w:rsid w:val="00AF5956"/>
    <w:rsid w:val="00B028AA"/>
    <w:rsid w:val="00B72CD2"/>
    <w:rsid w:val="00BA4DA1"/>
    <w:rsid w:val="00BE67B0"/>
    <w:rsid w:val="00BF5312"/>
    <w:rsid w:val="00C40AC7"/>
    <w:rsid w:val="00C47CA2"/>
    <w:rsid w:val="00C5102F"/>
    <w:rsid w:val="00C7040A"/>
    <w:rsid w:val="00CF263A"/>
    <w:rsid w:val="00D36957"/>
    <w:rsid w:val="00D80F50"/>
    <w:rsid w:val="00D90B34"/>
    <w:rsid w:val="00D96274"/>
    <w:rsid w:val="00E848DD"/>
    <w:rsid w:val="00E928F4"/>
    <w:rsid w:val="00ED3BA0"/>
    <w:rsid w:val="00EE1081"/>
    <w:rsid w:val="00E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6C1B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5155B9"/>
    <w:pPr>
      <w:spacing w:before="100" w:beforeAutospacing="1" w:after="100" w:afterAutospacing="1"/>
    </w:pPr>
  </w:style>
  <w:style w:type="paragraph" w:customStyle="1" w:styleId="obec">
    <w:name w:val="obec"/>
    <w:basedOn w:val="Normln"/>
    <w:rsid w:val="005155B9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Zkladntext">
    <w:name w:val="Body Text"/>
    <w:basedOn w:val="Normln"/>
    <w:link w:val="ZkladntextChar"/>
    <w:unhideWhenUsed/>
    <w:rsid w:val="00414562"/>
    <w:pPr>
      <w:overflowPunct w:val="0"/>
      <w:autoSpaceDE w:val="0"/>
      <w:autoSpaceDN w:val="0"/>
      <w:adjustRightInd w:val="0"/>
      <w:jc w:val="both"/>
    </w:pPr>
    <w:rPr>
      <w:sz w:val="22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414562"/>
    <w:rPr>
      <w:sz w:val="2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6C1B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5155B9"/>
    <w:pPr>
      <w:spacing w:before="100" w:beforeAutospacing="1" w:after="100" w:afterAutospacing="1"/>
    </w:pPr>
  </w:style>
  <w:style w:type="paragraph" w:customStyle="1" w:styleId="obec">
    <w:name w:val="obec"/>
    <w:basedOn w:val="Normln"/>
    <w:rsid w:val="005155B9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Zkladntext">
    <w:name w:val="Body Text"/>
    <w:basedOn w:val="Normln"/>
    <w:link w:val="ZkladntextChar"/>
    <w:unhideWhenUsed/>
    <w:rsid w:val="00414562"/>
    <w:pPr>
      <w:overflowPunct w:val="0"/>
      <w:autoSpaceDE w:val="0"/>
      <w:autoSpaceDN w:val="0"/>
      <w:adjustRightInd w:val="0"/>
      <w:jc w:val="both"/>
    </w:pPr>
    <w:rPr>
      <w:sz w:val="22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414562"/>
    <w:rPr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~DMSDoc20170613154344</Template>
  <TotalTime>24</TotalTime>
  <Pages>2</Pages>
  <Words>543</Words>
  <Characters>3206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Kumšta Pavel</dc:creator>
  <cp:lastModifiedBy>Kumšta Pavel</cp:lastModifiedBy>
  <cp:revision>2</cp:revision>
  <cp:lastPrinted>2017-03-17T06:57:00Z</cp:lastPrinted>
  <dcterms:created xsi:type="dcterms:W3CDTF">2017-06-13T14:07:00Z</dcterms:created>
  <dcterms:modified xsi:type="dcterms:W3CDTF">2017-06-13T14:07:00Z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š#</vt:lpwstr>
  </property>
  <property fmtid="{D5CDD505-2E9C-101B-9397-08002B2CF9AE}" pid="3" name="OD_EvC">
    <vt:lpwstr>15582/A/2017-HMU2</vt:lpwstr>
  </property>
  <property fmtid="{D5CDD505-2E9C-101B-9397-08002B2CF9AE}" pid="4" name="BARCODE_STOP">
    <vt:lpwstr>@œ</vt:lpwstr>
  </property>
  <property fmtid="{D5CDD505-2E9C-101B-9397-08002B2CF9AE}" pid="5" name="OD_Cj">
    <vt:lpwstr>UZSVM/A/13929/2017-HMU2</vt:lpwstr>
  </property>
  <property fmtid="{D5CDD505-2E9C-101B-9397-08002B2CF9AE}" pid="6" name="Vlastnik">
    <vt:lpwstr>Soják Robert</vt:lpwstr>
  </property>
  <property fmtid="{D5CDD505-2E9C-101B-9397-08002B2CF9AE}" pid="7" name="Telefon">
    <vt:lpwstr>+420 225 776 917</vt:lpwstr>
  </property>
  <property fmtid="{D5CDD505-2E9C-101B-9397-08002B2CF9AE}" pid="8" name="Fax">
    <vt:lpwstr>9325</vt:lpwstr>
  </property>
  <property fmtid="{D5CDD505-2E9C-101B-9397-08002B2CF9AE}" pid="9" name="Email">
    <vt:lpwstr>Robert.Sojak@uzsvm.cz</vt:lpwstr>
  </property>
  <property fmtid="{D5CDD505-2E9C-101B-9397-08002B2CF9AE}" pid="10" name="UtvarTxt">
    <vt:lpwstr>oddělení Hospodaření s majetkem v účetnictví II.</vt:lpwstr>
  </property>
  <property fmtid="{D5CDD505-2E9C-101B-9397-08002B2CF9AE}" pid="11" name="UtvarKod">
    <vt:lpwstr>9325</vt:lpwstr>
  </property>
  <property fmtid="{D5CDD505-2E9C-101B-9397-08002B2CF9AE}" pid="12" name="ExterniCj">
    <vt:lpwstr/>
  </property>
  <property fmtid="{D5CDD505-2E9C-101B-9397-08002B2CF9AE}" pid="13" name="Funkce">
    <vt:lpwstr>Referent</vt:lpwstr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/>
  </property>
  <property fmtid="{D5CDD505-2E9C-101B-9397-08002B2CF9AE}" pid="21" name="AdresaUZSVM">
    <vt:lpwstr>Rašínovo nábřeží 390/42, 128 00 Nové Město, Praha 2</vt:lpwstr>
  </property>
  <property fmtid="{D5CDD505-2E9C-101B-9397-08002B2CF9AE}" pid="22" name="AdresaUP">
    <vt:lpwstr/>
  </property>
  <property fmtid="{D5CDD505-2E9C-101B-9397-08002B2CF9AE}" pid="23" name="PrijatDne">
    <vt:lpwstr/>
  </property>
  <property fmtid="{D5CDD505-2E9C-101B-9397-08002B2CF9AE}" pid="24" name="SchvalenDneNull">
    <vt:lpwstr/>
  </property>
  <property fmtid="{D5CDD505-2E9C-101B-9397-08002B2CF9AE}" pid="25" name="SQL">
    <vt:lpwstr>SELECT  OD_Cj,OD_EvC,OD_BarCode FROM VIEW_OD300_SablonyWordB Where Id = 80818335</vt:lpwstr>
  </property>
  <property fmtid="{D5CDD505-2E9C-101B-9397-08002B2CF9AE}" pid="26" name="NazevUP">
    <vt:lpwstr>Ústředí</vt:lpwstr>
  </property>
  <property fmtid="{D5CDD505-2E9C-101B-9397-08002B2CF9AE}" pid="27" name="NazevUZSVM">
    <vt:lpwstr>Úřad pro zastupování státu ve věcech majetkových</vt:lpwstr>
  </property>
  <property fmtid="{D5CDD505-2E9C-101B-9397-08002B2CF9AE}" pid="28" name="NazevOdbor">
    <vt:lpwstr>odbor Hospodaření s majetkem státu</vt:lpwstr>
  </property>
  <property fmtid="{D5CDD505-2E9C-101B-9397-08002B2CF9AE}" pid="29" name="AdresaOdbor">
    <vt:lpwstr/>
  </property>
  <property fmtid="{D5CDD505-2E9C-101B-9397-08002B2CF9AE}" pid="30" name="VytvorenDne">
    <vt:lpwstr>20.02.2017     </vt:lpwstr>
  </property>
  <property fmtid="{D5CDD505-2E9C-101B-9397-08002B2CF9AE}" pid="31" name="SchvalenDneTecky">
    <vt:lpwstr>....................</vt:lpwstr>
  </property>
  <property fmtid="{D5CDD505-2E9C-101B-9397-08002B2CF9AE}" pid="32" name="UkladaciZnak">
    <vt:lpwstr/>
  </property>
  <property fmtid="{D5CDD505-2E9C-101B-9397-08002B2CF9AE}" pid="33" name="SkartacniZnak">
    <vt:lpwstr> </vt:lpwstr>
  </property>
  <property fmtid="{D5CDD505-2E9C-101B-9397-08002B2CF9AE}" pid="34" name="SkartacniLhuta">
    <vt:lpwstr>0</vt:lpwstr>
  </property>
  <property fmtid="{D5CDD505-2E9C-101B-9397-08002B2CF9AE}" pid="35" name="SchvalilEmail">
    <vt:lpwstr>SchvalilEmail</vt:lpwstr>
  </property>
  <property fmtid="{D5CDD505-2E9C-101B-9397-08002B2CF9AE}" pid="36" name="SchvalilFunkce">
    <vt:lpwstr/>
  </property>
  <property fmtid="{D5CDD505-2E9C-101B-9397-08002B2CF9AE}" pid="37" name="SchvalilTelefon">
    <vt:lpwstr/>
  </property>
  <property fmtid="{D5CDD505-2E9C-101B-9397-08002B2CF9AE}" pid="38" name="SchvalilFax">
    <vt:lpwstr/>
  </property>
  <property fmtid="{D5CDD505-2E9C-101B-9397-08002B2CF9AE}" pid="39" name="Schvalil">
    <vt:lpwstr/>
  </property>
  <property fmtid="{D5CDD505-2E9C-101B-9397-08002B2CF9AE}" pid="40" name="Spis">
    <vt:lpwstr/>
  </property>
  <property fmtid="{D5CDD505-2E9C-101B-9397-08002B2CF9AE}" pid="41" name="OD_BarCode">
    <vt:lpwstr>µ#15582/A/2017-HMU2@`¸</vt:lpwstr>
  </property>
  <property fmtid="{D5CDD505-2E9C-101B-9397-08002B2CF9AE}" pid="42" name="Listu">
    <vt:lpwstr>Listu</vt:lpwstr>
  </property>
  <property fmtid="{D5CDD505-2E9C-101B-9397-08002B2CF9AE}" pid="43" name="Prilohy">
    <vt:lpwstr>Prilohy</vt:lpwstr>
  </property>
  <property fmtid="{D5CDD505-2E9C-101B-9397-08002B2CF9AE}" pid="44" name="CisloFa">
    <vt:lpwstr/>
  </property>
  <property fmtid="{D5CDD505-2E9C-101B-9397-08002B2CF9AE}" pid="45" name="Poznamka">
    <vt:lpwstr>Poznamka</vt:lpwstr>
  </property>
  <property fmtid="{D5CDD505-2E9C-101B-9397-08002B2CF9AE}" pid="46" name="Utvar">
    <vt:lpwstr>Utvar</vt:lpwstr>
  </property>
  <property fmtid="{D5CDD505-2E9C-101B-9397-08002B2CF9AE}" pid="47" name="PodatelnaNazev">
    <vt:lpwstr>PodatelnaNazev</vt:lpwstr>
  </property>
  <property fmtid="{D5CDD505-2E9C-101B-9397-08002B2CF9AE}" pid="48" name="Odesilatel">
    <vt:lpwstr>Odesilatel</vt:lpwstr>
  </property>
  <property fmtid="{D5CDD505-2E9C-101B-9397-08002B2CF9AE}" pid="49" name="StatusName">
    <vt:lpwstr>StatusName</vt:lpwstr>
  </property>
  <property fmtid="{D5CDD505-2E9C-101B-9397-08002B2CF9AE}" pid="50" name="CisloKdf">
    <vt:lpwstr>CisloKdf</vt:lpwstr>
  </property>
  <property fmtid="{D5CDD505-2E9C-101B-9397-08002B2CF9AE}" pid="51" name="SpravceRozpoctuTxt">
    <vt:lpwstr>SpravceRozpoctuTxt</vt:lpwstr>
  </property>
  <property fmtid="{D5CDD505-2E9C-101B-9397-08002B2CF9AE}" pid="52" name="HlavniUcetniTxt">
    <vt:lpwstr>HlavniUcetniTxt</vt:lpwstr>
  </property>
  <property fmtid="{D5CDD505-2E9C-101B-9397-08002B2CF9AE}" pid="53" name="Ucet1">
    <vt:lpwstr>Ucet1</vt:lpwstr>
  </property>
  <property fmtid="{D5CDD505-2E9C-101B-9397-08002B2CF9AE}" pid="54" name="Ucet2">
    <vt:lpwstr>Ucet2</vt:lpwstr>
  </property>
  <property fmtid="{D5CDD505-2E9C-101B-9397-08002B2CF9AE}" pid="55" name="Ucet3">
    <vt:lpwstr>Ucet3</vt:lpwstr>
  </property>
  <property fmtid="{D5CDD505-2E9C-101B-9397-08002B2CF9AE}" pid="56" name="Ucet4">
    <vt:lpwstr>Ucet4</vt:lpwstr>
  </property>
</Properties>
</file>