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742F04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393C6E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F03DF9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E098607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BioIng, s.r.o.</w:t>
            </w:r>
          </w:p>
          <w:p w14:paraId="3E677C08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U Hřiště 175/15</w:t>
            </w:r>
          </w:p>
          <w:p w14:paraId="230E0F4E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 xml:space="preserve">664 </w:t>
            </w:r>
            <w:proofErr w:type="gramStart"/>
            <w:r w:rsidRPr="00A3657B">
              <w:rPr>
                <w:sz w:val="24"/>
                <w:szCs w:val="24"/>
              </w:rPr>
              <w:t>91  Ivančice</w:t>
            </w:r>
            <w:proofErr w:type="gramEnd"/>
            <w:r w:rsidRPr="00A3657B">
              <w:rPr>
                <w:sz w:val="24"/>
                <w:szCs w:val="24"/>
              </w:rPr>
              <w:t>-</w:t>
            </w:r>
            <w:proofErr w:type="spellStart"/>
            <w:r w:rsidRPr="00A3657B">
              <w:rPr>
                <w:sz w:val="24"/>
                <w:szCs w:val="24"/>
              </w:rPr>
              <w:t>Alexovice</w:t>
            </w:r>
            <w:proofErr w:type="spellEnd"/>
          </w:p>
          <w:p w14:paraId="6D6DF95A" w14:textId="77777777" w:rsidR="000438A6" w:rsidRPr="000438A6" w:rsidRDefault="00A3657B" w:rsidP="00A3657B">
            <w:pPr>
              <w:pStyle w:val="Bezmezer"/>
              <w:rPr>
                <w:lang w:eastAsia="cs-CZ"/>
              </w:rPr>
            </w:pPr>
            <w:r w:rsidRPr="00A3657B">
              <w:rPr>
                <w:sz w:val="24"/>
                <w:szCs w:val="24"/>
              </w:rPr>
              <w:t>IČ : 01880365</w:t>
            </w:r>
          </w:p>
        </w:tc>
      </w:tr>
    </w:tbl>
    <w:p w14:paraId="42A675D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043B03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8589D82" w14:textId="5CEE183A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BC28B0">
        <w:rPr>
          <w:b/>
          <w:sz w:val="24"/>
          <w:szCs w:val="24"/>
        </w:rPr>
        <w:t xml:space="preserve">  </w:t>
      </w:r>
      <w:r w:rsidR="00797F38">
        <w:rPr>
          <w:b/>
          <w:sz w:val="24"/>
          <w:szCs w:val="24"/>
        </w:rPr>
        <w:t xml:space="preserve"> </w:t>
      </w:r>
      <w:r w:rsidR="00BC2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</w:t>
      </w:r>
      <w:r w:rsidR="008C1DD7">
        <w:rPr>
          <w:b/>
          <w:sz w:val="24"/>
          <w:szCs w:val="24"/>
        </w:rPr>
        <w:t>R-</w:t>
      </w:r>
      <w:r w:rsidR="001517E2">
        <w:rPr>
          <w:b/>
          <w:sz w:val="24"/>
          <w:szCs w:val="24"/>
        </w:rPr>
        <w:t>281</w:t>
      </w:r>
      <w:r w:rsidR="00BC28B0">
        <w:rPr>
          <w:b/>
          <w:sz w:val="24"/>
          <w:szCs w:val="24"/>
        </w:rPr>
        <w:t>/OM/2</w:t>
      </w:r>
      <w:r w:rsidR="00797F38">
        <w:rPr>
          <w:b/>
          <w:sz w:val="24"/>
          <w:szCs w:val="24"/>
        </w:rPr>
        <w:t>3-KS</w:t>
      </w:r>
    </w:p>
    <w:p w14:paraId="0A9F5FA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F24E122" w14:textId="508B25A5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17E2">
        <w:rPr>
          <w:b/>
          <w:sz w:val="24"/>
          <w:szCs w:val="24"/>
        </w:rPr>
        <w:t>červenec</w:t>
      </w:r>
      <w:r w:rsidR="008B229B">
        <w:rPr>
          <w:b/>
          <w:sz w:val="24"/>
          <w:szCs w:val="24"/>
        </w:rPr>
        <w:t xml:space="preserve">  </w:t>
      </w:r>
      <w:r w:rsidR="00F01DE1">
        <w:rPr>
          <w:b/>
          <w:sz w:val="24"/>
          <w:szCs w:val="24"/>
        </w:rPr>
        <w:t xml:space="preserve">   </w:t>
      </w:r>
      <w:r w:rsidR="00BC28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BC28B0">
        <w:rPr>
          <w:sz w:val="24"/>
          <w:szCs w:val="24"/>
        </w:rPr>
        <w:t>202</w:t>
      </w:r>
      <w:r w:rsidR="00797F38">
        <w:rPr>
          <w:sz w:val="24"/>
          <w:szCs w:val="24"/>
        </w:rPr>
        <w:t>3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64DDA4E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60CEE31" w14:textId="43D396C9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462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462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C28B0">
        <w:rPr>
          <w:sz w:val="24"/>
          <w:szCs w:val="24"/>
        </w:rPr>
        <w:t xml:space="preserve"> </w:t>
      </w:r>
      <w:r w:rsidR="001517E2">
        <w:rPr>
          <w:sz w:val="24"/>
          <w:szCs w:val="24"/>
        </w:rPr>
        <w:t>24.7</w:t>
      </w:r>
      <w:r w:rsidR="00797F38">
        <w:rPr>
          <w:sz w:val="24"/>
          <w:szCs w:val="24"/>
        </w:rPr>
        <w:t>.2023</w:t>
      </w:r>
    </w:p>
    <w:p w14:paraId="591A9C5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CEC03C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59CB2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0D35356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630DE9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103"/>
        <w:gridCol w:w="1275"/>
        <w:gridCol w:w="1134"/>
        <w:gridCol w:w="1490"/>
      </w:tblGrid>
      <w:tr w:rsidR="00B13E63" w:rsidRPr="00164186" w14:paraId="644BE6BF" w14:textId="77777777" w:rsidTr="00366E0A">
        <w:trPr>
          <w:trHeight w:val="328"/>
        </w:trPr>
        <w:tc>
          <w:tcPr>
            <w:tcW w:w="1630" w:type="dxa"/>
          </w:tcPr>
          <w:p w14:paraId="2BD8F4BE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D31F05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3FDE393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B458CE8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463B7447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1E8930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5D0EB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70B6677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90" w:type="dxa"/>
          </w:tcPr>
          <w:p w14:paraId="1B66BC1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F4AE5E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76261B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DEC7676" w14:textId="77777777" w:rsidTr="00366E0A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EE026D8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83F17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77689945" w14:textId="77777777" w:rsidR="00B13E63" w:rsidRDefault="00B13E63" w:rsidP="00253AFB">
            <w:pPr>
              <w:pStyle w:val="Bezmezer"/>
              <w:rPr>
                <w:sz w:val="24"/>
                <w:szCs w:val="24"/>
              </w:rPr>
            </w:pPr>
          </w:p>
          <w:p w14:paraId="02CCE54E" w14:textId="77777777" w:rsidR="00366E0A" w:rsidRPr="00421E82" w:rsidRDefault="00366E0A" w:rsidP="00253AF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7212A6DE" w14:textId="5D20AFD5" w:rsidR="005146B0" w:rsidRDefault="005462CE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27422">
              <w:rPr>
                <w:sz w:val="24"/>
                <w:szCs w:val="24"/>
              </w:rPr>
              <w:t xml:space="preserve"> </w:t>
            </w:r>
            <w:r w:rsidR="000015FB">
              <w:rPr>
                <w:sz w:val="24"/>
                <w:szCs w:val="24"/>
              </w:rPr>
              <w:t>Dle Rámcové</w:t>
            </w:r>
            <w:r w:rsidR="00527422">
              <w:rPr>
                <w:sz w:val="24"/>
                <w:szCs w:val="24"/>
              </w:rPr>
              <w:t xml:space="preserve"> kupní smlouvy</w:t>
            </w:r>
            <w:r w:rsidR="000015FB">
              <w:rPr>
                <w:sz w:val="24"/>
                <w:szCs w:val="24"/>
              </w:rPr>
              <w:t xml:space="preserve">, která byla </w:t>
            </w:r>
          </w:p>
          <w:p w14:paraId="4A065F09" w14:textId="6EAEF779" w:rsidR="000015FB" w:rsidRDefault="000015FB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podepsána na základě výběrového řízení na veřejnou zakázku malého rozsahu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 xml:space="preserve"> pod systémovým číslem T002/23/V00058713, uveřejněné v registru smluv pod číslem smlouvy č.629</w:t>
            </w:r>
            <w:r w:rsidR="00CF18D5">
              <w:rPr>
                <w:sz w:val="24"/>
                <w:szCs w:val="24"/>
              </w:rPr>
              <w:t xml:space="preserve"> ze dne 1.2.2023,</w:t>
            </w:r>
          </w:p>
          <w:p w14:paraId="4958BD9D" w14:textId="54B36FF4" w:rsidR="00CF18D5" w:rsidRDefault="00CF18D5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(naše č.j. SML 113/2023) – na akci „Pepsin pro laboratorní použití“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02DAB9D0" w14:textId="4E26A659" w:rsidR="00CF18D5" w:rsidRDefault="00CF18D5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Pepsin pro laboratorní použití</w:t>
            </w:r>
          </w:p>
          <w:p w14:paraId="02AA1EF4" w14:textId="34939E14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</w:t>
            </w:r>
          </w:p>
          <w:p w14:paraId="537215E3" w14:textId="77777777" w:rsidR="005462CE" w:rsidRDefault="00111E7A" w:rsidP="005462CE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5ABE757D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</w:p>
          <w:p w14:paraId="4FFF5FBC" w14:textId="466571CE" w:rsidR="005462CE" w:rsidRDefault="005146B0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462CE" w:rsidRPr="005462CE">
              <w:rPr>
                <w:sz w:val="24"/>
                <w:szCs w:val="24"/>
              </w:rPr>
              <w:t xml:space="preserve">elková cena vč. </w:t>
            </w:r>
            <w:proofErr w:type="gramStart"/>
            <w:r w:rsidR="005462CE" w:rsidRPr="005462CE">
              <w:rPr>
                <w:sz w:val="24"/>
                <w:szCs w:val="24"/>
              </w:rPr>
              <w:t>dopravy :</w:t>
            </w:r>
            <w:proofErr w:type="gramEnd"/>
            <w:r w:rsidR="005462CE" w:rsidRPr="005462CE">
              <w:rPr>
                <w:sz w:val="24"/>
                <w:szCs w:val="24"/>
              </w:rPr>
              <w:t xml:space="preserve"> </w:t>
            </w:r>
            <w:r w:rsidR="001C6C37">
              <w:rPr>
                <w:sz w:val="24"/>
                <w:szCs w:val="24"/>
              </w:rPr>
              <w:t>3</w:t>
            </w:r>
            <w:r w:rsidR="001517E2">
              <w:rPr>
                <w:sz w:val="24"/>
                <w:szCs w:val="24"/>
              </w:rPr>
              <w:t>00</w:t>
            </w:r>
            <w:r w:rsidR="00CF18D5">
              <w:rPr>
                <w:sz w:val="24"/>
                <w:szCs w:val="24"/>
              </w:rPr>
              <w:t xml:space="preserve"> 000</w:t>
            </w:r>
            <w:r w:rsidR="005462CE" w:rsidRPr="005462CE">
              <w:rPr>
                <w:sz w:val="24"/>
                <w:szCs w:val="24"/>
              </w:rPr>
              <w:t>,-Kč + DPH</w:t>
            </w:r>
          </w:p>
          <w:p w14:paraId="130899FF" w14:textId="77777777" w:rsidR="004920BD" w:rsidRDefault="004920BD" w:rsidP="005462CE">
            <w:pPr>
              <w:pStyle w:val="Bezmezer"/>
              <w:rPr>
                <w:sz w:val="24"/>
                <w:szCs w:val="24"/>
              </w:rPr>
            </w:pPr>
          </w:p>
          <w:p w14:paraId="4C08984A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Pro středisko : </w:t>
            </w:r>
            <w:proofErr w:type="spellStart"/>
            <w:r w:rsidRPr="005462CE">
              <w:rPr>
                <w:sz w:val="24"/>
                <w:szCs w:val="24"/>
              </w:rPr>
              <w:t>trichinely</w:t>
            </w:r>
            <w:proofErr w:type="spellEnd"/>
          </w:p>
          <w:p w14:paraId="00C721C2" w14:textId="77777777" w:rsidR="00FE08D2" w:rsidRPr="005462CE" w:rsidRDefault="00FE08D2" w:rsidP="005462CE">
            <w:pPr>
              <w:pStyle w:val="Bezmezer"/>
              <w:rPr>
                <w:sz w:val="24"/>
                <w:szCs w:val="24"/>
              </w:rPr>
            </w:pPr>
          </w:p>
          <w:p w14:paraId="7266BEE7" w14:textId="77777777" w:rsidR="00D77C7C" w:rsidRPr="005462CE" w:rsidRDefault="00D77C7C" w:rsidP="005462CE">
            <w:pPr>
              <w:pStyle w:val="Bezmezer"/>
              <w:rPr>
                <w:sz w:val="24"/>
                <w:szCs w:val="24"/>
              </w:rPr>
            </w:pPr>
          </w:p>
          <w:p w14:paraId="6AB6A34C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  </w:t>
            </w:r>
          </w:p>
          <w:p w14:paraId="7BA377E4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Příkazce </w:t>
            </w:r>
            <w:proofErr w:type="gramStart"/>
            <w:r w:rsidRPr="005462CE">
              <w:rPr>
                <w:sz w:val="24"/>
                <w:szCs w:val="24"/>
              </w:rPr>
              <w:t>operace :</w:t>
            </w:r>
            <w:proofErr w:type="gramEnd"/>
            <w:r w:rsidRPr="005462CE">
              <w:rPr>
                <w:sz w:val="24"/>
                <w:szCs w:val="24"/>
              </w:rPr>
              <w:t xml:space="preserve"> MVDr. Kamil Sedlák, Ph.D.</w:t>
            </w:r>
          </w:p>
          <w:p w14:paraId="0797E924" w14:textId="464E55D3" w:rsidR="00A577A7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69D7C3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15675890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38BD3D2B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4EE05E95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10994A4E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63C45372" w14:textId="0B241BFA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0351FBB3" w14:textId="77777777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2AD37AC3" w14:textId="77777777" w:rsidR="005146B0" w:rsidRPr="00421E82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7DC236B2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1EB9354A" w14:textId="77777777" w:rsidR="00366E0A" w:rsidRDefault="005462CE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1E7A">
              <w:rPr>
                <w:sz w:val="24"/>
                <w:szCs w:val="24"/>
              </w:rPr>
              <w:t>7 500</w:t>
            </w:r>
            <w:r>
              <w:rPr>
                <w:sz w:val="24"/>
                <w:szCs w:val="24"/>
              </w:rPr>
              <w:t>,-</w:t>
            </w:r>
          </w:p>
          <w:p w14:paraId="423E1DA4" w14:textId="77777777" w:rsidR="00D77C7C" w:rsidRPr="00421E82" w:rsidRDefault="00366E0A" w:rsidP="00453B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403FA89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07AF516F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6BD3C5DF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7AEB4A69" w14:textId="77777777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5723CE6C" w14:textId="7B31A624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3ABFA20D" w14:textId="64B89793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189BCDDA" w14:textId="77777777" w:rsidR="005146B0" w:rsidRPr="00421E82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13B2E9CB" w14:textId="77777777" w:rsidR="00366E0A" w:rsidRPr="00421E82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51BFBB14" w14:textId="3ADD6E94" w:rsidR="00A577A7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</w:t>
            </w:r>
            <w:r w:rsidR="001517E2">
              <w:rPr>
                <w:sz w:val="24"/>
                <w:szCs w:val="24"/>
              </w:rPr>
              <w:t>4</w:t>
            </w:r>
            <w:r w:rsidR="00111E7A">
              <w:rPr>
                <w:sz w:val="24"/>
                <w:szCs w:val="24"/>
              </w:rPr>
              <w:t>0</w:t>
            </w:r>
            <w:r w:rsidR="005462CE">
              <w:rPr>
                <w:sz w:val="24"/>
                <w:szCs w:val="24"/>
              </w:rPr>
              <w:t xml:space="preserve"> ks</w:t>
            </w:r>
          </w:p>
          <w:p w14:paraId="4378E028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0F3C3BF8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14D55FFB" w14:textId="77777777" w:rsidR="00366E0A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58CFCD37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37009730" w14:textId="2C34E9CE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04FA53DD" w14:textId="77777777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2792257E" w14:textId="77777777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2CB4EEF8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34407477" w14:textId="77777777" w:rsidR="00527422" w:rsidRPr="00421E8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27C0C0F0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/ á </w:t>
            </w:r>
            <w:r w:rsidR="005462CE">
              <w:rPr>
                <w:sz w:val="24"/>
                <w:szCs w:val="24"/>
              </w:rPr>
              <w:t xml:space="preserve">1 kg </w:t>
            </w:r>
            <w:r w:rsidRPr="00421E82">
              <w:rPr>
                <w:sz w:val="24"/>
                <w:szCs w:val="24"/>
              </w:rPr>
              <w:t>/</w:t>
            </w:r>
          </w:p>
          <w:p w14:paraId="28B68A82" w14:textId="77777777" w:rsidR="00D77C7C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38999E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0E1474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D7715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C72534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2747" w14:textId="77777777" w:rsidR="009C45EA" w:rsidRDefault="009C45EA" w:rsidP="003C47F6">
      <w:pPr>
        <w:spacing w:after="0" w:line="240" w:lineRule="auto"/>
      </w:pPr>
      <w:r>
        <w:separator/>
      </w:r>
    </w:p>
  </w:endnote>
  <w:endnote w:type="continuationSeparator" w:id="0">
    <w:p w14:paraId="1B861E58" w14:textId="77777777" w:rsidR="009C45EA" w:rsidRDefault="009C45E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AD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1CE51" wp14:editId="5F94BA6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36789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BBDD6B5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CE2B60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06DCD9C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F75B3CF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17FF9B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1C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336789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BBDD6B5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CE2B60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06DCD9C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F75B3CF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17FF9B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7BF544F" wp14:editId="32124D9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E25D" w14:textId="77777777" w:rsidR="009C45EA" w:rsidRDefault="009C45EA" w:rsidP="003C47F6">
      <w:pPr>
        <w:spacing w:after="0" w:line="240" w:lineRule="auto"/>
      </w:pPr>
      <w:r>
        <w:separator/>
      </w:r>
    </w:p>
  </w:footnote>
  <w:footnote w:type="continuationSeparator" w:id="0">
    <w:p w14:paraId="395C7281" w14:textId="77777777" w:rsidR="009C45EA" w:rsidRDefault="009C45E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512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9D4BA9" wp14:editId="066C6A9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15FB"/>
    <w:rsid w:val="00004A10"/>
    <w:rsid w:val="00007E36"/>
    <w:rsid w:val="0001235C"/>
    <w:rsid w:val="000125D9"/>
    <w:rsid w:val="000438A6"/>
    <w:rsid w:val="00061BEB"/>
    <w:rsid w:val="0008179A"/>
    <w:rsid w:val="000903F0"/>
    <w:rsid w:val="000973A9"/>
    <w:rsid w:val="000A3CAB"/>
    <w:rsid w:val="000C6077"/>
    <w:rsid w:val="00111E7A"/>
    <w:rsid w:val="00135C30"/>
    <w:rsid w:val="001517E2"/>
    <w:rsid w:val="001652E4"/>
    <w:rsid w:val="001C6C37"/>
    <w:rsid w:val="001E6C8B"/>
    <w:rsid w:val="0020100E"/>
    <w:rsid w:val="00216344"/>
    <w:rsid w:val="00234ACA"/>
    <w:rsid w:val="00250AC7"/>
    <w:rsid w:val="00253AFB"/>
    <w:rsid w:val="002636E1"/>
    <w:rsid w:val="00287645"/>
    <w:rsid w:val="002A47A1"/>
    <w:rsid w:val="002C6702"/>
    <w:rsid w:val="002D0488"/>
    <w:rsid w:val="002E792C"/>
    <w:rsid w:val="002F211D"/>
    <w:rsid w:val="0030426A"/>
    <w:rsid w:val="0031462A"/>
    <w:rsid w:val="00342FD3"/>
    <w:rsid w:val="00343BC5"/>
    <w:rsid w:val="00363150"/>
    <w:rsid w:val="00366E0A"/>
    <w:rsid w:val="003715CF"/>
    <w:rsid w:val="003B3F9E"/>
    <w:rsid w:val="003B55A0"/>
    <w:rsid w:val="003C47F6"/>
    <w:rsid w:val="0041534C"/>
    <w:rsid w:val="00421E82"/>
    <w:rsid w:val="0043385F"/>
    <w:rsid w:val="0043786A"/>
    <w:rsid w:val="00453B0B"/>
    <w:rsid w:val="00466DA6"/>
    <w:rsid w:val="00476DA5"/>
    <w:rsid w:val="004920BD"/>
    <w:rsid w:val="004A158B"/>
    <w:rsid w:val="004B5E11"/>
    <w:rsid w:val="004C6D09"/>
    <w:rsid w:val="004E2D6C"/>
    <w:rsid w:val="004F7A98"/>
    <w:rsid w:val="005146B0"/>
    <w:rsid w:val="0051499E"/>
    <w:rsid w:val="00527422"/>
    <w:rsid w:val="00534B04"/>
    <w:rsid w:val="005462CE"/>
    <w:rsid w:val="005861D9"/>
    <w:rsid w:val="005A66C5"/>
    <w:rsid w:val="005B6C14"/>
    <w:rsid w:val="005C0293"/>
    <w:rsid w:val="005C3680"/>
    <w:rsid w:val="005C6962"/>
    <w:rsid w:val="005E6C71"/>
    <w:rsid w:val="005F7ED5"/>
    <w:rsid w:val="00603ACB"/>
    <w:rsid w:val="00641540"/>
    <w:rsid w:val="00642042"/>
    <w:rsid w:val="006469ED"/>
    <w:rsid w:val="006565AC"/>
    <w:rsid w:val="00660A22"/>
    <w:rsid w:val="006969C8"/>
    <w:rsid w:val="006B1412"/>
    <w:rsid w:val="0070690F"/>
    <w:rsid w:val="00725DBB"/>
    <w:rsid w:val="007455E8"/>
    <w:rsid w:val="00763020"/>
    <w:rsid w:val="007726CC"/>
    <w:rsid w:val="00781E72"/>
    <w:rsid w:val="0079193E"/>
    <w:rsid w:val="00797F38"/>
    <w:rsid w:val="007D15F0"/>
    <w:rsid w:val="007D1E0A"/>
    <w:rsid w:val="00835153"/>
    <w:rsid w:val="00835527"/>
    <w:rsid w:val="00837A59"/>
    <w:rsid w:val="008629DA"/>
    <w:rsid w:val="0088234D"/>
    <w:rsid w:val="008B229B"/>
    <w:rsid w:val="008B3BC7"/>
    <w:rsid w:val="008C1DD7"/>
    <w:rsid w:val="008C3CD9"/>
    <w:rsid w:val="008E2030"/>
    <w:rsid w:val="008F5D1A"/>
    <w:rsid w:val="00927E77"/>
    <w:rsid w:val="00932009"/>
    <w:rsid w:val="00934B92"/>
    <w:rsid w:val="0093594D"/>
    <w:rsid w:val="00944970"/>
    <w:rsid w:val="00996EF3"/>
    <w:rsid w:val="009B1490"/>
    <w:rsid w:val="009B4074"/>
    <w:rsid w:val="009C45EA"/>
    <w:rsid w:val="009C5F89"/>
    <w:rsid w:val="009C6277"/>
    <w:rsid w:val="009E381E"/>
    <w:rsid w:val="00A2651E"/>
    <w:rsid w:val="00A3657B"/>
    <w:rsid w:val="00A577A7"/>
    <w:rsid w:val="00A9639C"/>
    <w:rsid w:val="00A96E3E"/>
    <w:rsid w:val="00AD6B79"/>
    <w:rsid w:val="00B13E63"/>
    <w:rsid w:val="00B8056A"/>
    <w:rsid w:val="00B91E34"/>
    <w:rsid w:val="00BC28B0"/>
    <w:rsid w:val="00BF4230"/>
    <w:rsid w:val="00BF702A"/>
    <w:rsid w:val="00C476B6"/>
    <w:rsid w:val="00C87BDC"/>
    <w:rsid w:val="00C94B95"/>
    <w:rsid w:val="00CC0921"/>
    <w:rsid w:val="00CF18D5"/>
    <w:rsid w:val="00D66428"/>
    <w:rsid w:val="00D77C7C"/>
    <w:rsid w:val="00D8117D"/>
    <w:rsid w:val="00DB200F"/>
    <w:rsid w:val="00DC74DD"/>
    <w:rsid w:val="00DD3242"/>
    <w:rsid w:val="00E00018"/>
    <w:rsid w:val="00E24742"/>
    <w:rsid w:val="00E4714B"/>
    <w:rsid w:val="00E57F43"/>
    <w:rsid w:val="00E77B69"/>
    <w:rsid w:val="00EA795E"/>
    <w:rsid w:val="00EB0040"/>
    <w:rsid w:val="00EB6B8E"/>
    <w:rsid w:val="00EC68B5"/>
    <w:rsid w:val="00ED1095"/>
    <w:rsid w:val="00ED6756"/>
    <w:rsid w:val="00EE1649"/>
    <w:rsid w:val="00F01DE1"/>
    <w:rsid w:val="00F06FD8"/>
    <w:rsid w:val="00F13AF0"/>
    <w:rsid w:val="00F26085"/>
    <w:rsid w:val="00F5444F"/>
    <w:rsid w:val="00F97673"/>
    <w:rsid w:val="00FC0B71"/>
    <w:rsid w:val="00FD14B1"/>
    <w:rsid w:val="00FE08D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0CECD"/>
  <w15:docId w15:val="{DC0DE101-9485-40FD-A6B8-B18971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C79F-5AC9-4E5A-95FE-8057CB1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Monika Jelínková</cp:lastModifiedBy>
  <cp:revision>2</cp:revision>
  <cp:lastPrinted>2023-07-25T12:19:00Z</cp:lastPrinted>
  <dcterms:created xsi:type="dcterms:W3CDTF">2023-07-25T12:19:00Z</dcterms:created>
  <dcterms:modified xsi:type="dcterms:W3CDTF">2023-07-25T12:19:00Z</dcterms:modified>
</cp:coreProperties>
</file>