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442358CF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2A18A8">
        <w:rPr>
          <w:sz w:val="24"/>
          <w:szCs w:val="24"/>
        </w:rPr>
        <w:t>STANEST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2A18A8">
        <w:rPr>
          <w:sz w:val="24"/>
          <w:szCs w:val="24"/>
        </w:rPr>
        <w:t>Křenova 438/7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2A18A8">
        <w:rPr>
          <w:sz w:val="24"/>
          <w:szCs w:val="24"/>
        </w:rPr>
        <w:t>162 00 Praha 6 - Veleslavín</w:t>
      </w:r>
    </w:p>
    <w:p w14:paraId="46C392A2" w14:textId="256086B8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2A18A8">
        <w:rPr>
          <w:sz w:val="24"/>
          <w:szCs w:val="24"/>
        </w:rPr>
        <w:t>4517055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2A18A8">
        <w:rPr>
          <w:sz w:val="24"/>
          <w:szCs w:val="24"/>
        </w:rPr>
        <w:t>18.7.2023</w:t>
      </w:r>
    </w:p>
    <w:p w14:paraId="5821EEDD" w14:textId="7C2B36F2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2A18A8">
        <w:rPr>
          <w:sz w:val="24"/>
          <w:szCs w:val="24"/>
        </w:rPr>
        <w:t>STANEST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2A18A8">
        <w:rPr>
          <w:sz w:val="24"/>
          <w:szCs w:val="24"/>
        </w:rPr>
        <w:t>Křenova 438/7</w:t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2A18A8">
        <w:rPr>
          <w:sz w:val="24"/>
          <w:szCs w:val="24"/>
        </w:rPr>
        <w:t>162 00 Praha 6 - Veleslavín</w:t>
      </w:r>
      <w:r w:rsidR="00EE1C4D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2A18A8">
        <w:rPr>
          <w:sz w:val="24"/>
          <w:szCs w:val="24"/>
        </w:rPr>
        <w:t>28087721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</w:t>
      </w:r>
      <w:r w:rsidR="002A18A8">
        <w:rPr>
          <w:sz w:val="24"/>
          <w:szCs w:val="24"/>
        </w:rPr>
        <w:t>Z28087721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E45B47">
        <w:rPr>
          <w:sz w:val="24"/>
          <w:szCs w:val="24"/>
        </w:rPr>
        <w:t>0100 Komerční banka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2A18A8">
        <w:rPr>
          <w:sz w:val="24"/>
          <w:szCs w:val="24"/>
        </w:rPr>
        <w:t xml:space="preserve"> 43-2761690287/0100</w:t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16E1F68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36EB60A9" w14:textId="60C3E8C1" w:rsidR="00EE1C4D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2A18A8">
        <w:rPr>
          <w:sz w:val="24"/>
          <w:szCs w:val="24"/>
        </w:rPr>
        <w:t>štěpky</w:t>
      </w:r>
      <w:r w:rsidR="00E45B47">
        <w:rPr>
          <w:sz w:val="24"/>
          <w:szCs w:val="24"/>
        </w:rPr>
        <w:t xml:space="preserve"> </w:t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2A18A8">
        <w:rPr>
          <w:sz w:val="24"/>
          <w:szCs w:val="24"/>
        </w:rPr>
        <w:tab/>
        <w:t>50</w:t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</w:t>
      </w:r>
      <w:r w:rsidR="00200B4E">
        <w:rPr>
          <w:sz w:val="24"/>
          <w:szCs w:val="24"/>
        </w:rPr>
        <w:t>jedn.výk.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2A18A8">
        <w:rPr>
          <w:sz w:val="24"/>
          <w:szCs w:val="24"/>
        </w:rPr>
        <w:t xml:space="preserve">                 18.7.2023</w:t>
      </w:r>
    </w:p>
    <w:p w14:paraId="227385D8" w14:textId="0FE6613B" w:rsidR="00DF3000" w:rsidRDefault="00EE1C4D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A18A8">
        <w:rPr>
          <w:sz w:val="24"/>
          <w:szCs w:val="24"/>
        </w:rPr>
        <w:t>Objednáváme u Vás dřevní štěpku</w:t>
      </w:r>
      <w:r w:rsidR="00754AD8">
        <w:rPr>
          <w:sz w:val="24"/>
          <w:szCs w:val="24"/>
        </w:rPr>
        <w:t xml:space="preserve"> lesní hnědou a pilařskou bílou dle domluvy </w:t>
      </w:r>
      <w:r w:rsidR="00887B3E">
        <w:rPr>
          <w:sz w:val="24"/>
          <w:szCs w:val="24"/>
        </w:rPr>
        <w:t xml:space="preserve">                       </w:t>
      </w:r>
      <w:r w:rsidR="00754AD8">
        <w:rPr>
          <w:sz w:val="24"/>
          <w:szCs w:val="24"/>
        </w:rPr>
        <w:t xml:space="preserve">s pí Šefránkovou cca 50 t za celkovou cenu cca 103.000,-Kč bez DPH. </w:t>
      </w:r>
      <w:r w:rsidR="00200B4E">
        <w:rPr>
          <w:sz w:val="24"/>
          <w:szCs w:val="24"/>
        </w:rPr>
        <w:br/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4CF736E7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</w:t>
      </w:r>
      <w:r w:rsidR="002B0554">
        <w:rPr>
          <w:sz w:val="24"/>
          <w:szCs w:val="24"/>
        </w:rPr>
        <w:t>STANEST s.r.o.</w:t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                   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1E15D0"/>
    <w:rsid w:val="00200B4E"/>
    <w:rsid w:val="00272269"/>
    <w:rsid w:val="002A18A8"/>
    <w:rsid w:val="002B0554"/>
    <w:rsid w:val="0038544F"/>
    <w:rsid w:val="0039556E"/>
    <w:rsid w:val="003B6C51"/>
    <w:rsid w:val="003D45B2"/>
    <w:rsid w:val="0042650F"/>
    <w:rsid w:val="00474A69"/>
    <w:rsid w:val="004B0383"/>
    <w:rsid w:val="004C221F"/>
    <w:rsid w:val="0050430C"/>
    <w:rsid w:val="0054371C"/>
    <w:rsid w:val="0059297A"/>
    <w:rsid w:val="005A3C06"/>
    <w:rsid w:val="00653409"/>
    <w:rsid w:val="00741362"/>
    <w:rsid w:val="00754AD8"/>
    <w:rsid w:val="00762155"/>
    <w:rsid w:val="007662E5"/>
    <w:rsid w:val="00775A6C"/>
    <w:rsid w:val="007C193E"/>
    <w:rsid w:val="007C4B96"/>
    <w:rsid w:val="0087491E"/>
    <w:rsid w:val="00887B3E"/>
    <w:rsid w:val="008A362C"/>
    <w:rsid w:val="008D4266"/>
    <w:rsid w:val="008F2925"/>
    <w:rsid w:val="00901093"/>
    <w:rsid w:val="009F1C05"/>
    <w:rsid w:val="00A147B3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CC0274"/>
    <w:rsid w:val="00D15ACA"/>
    <w:rsid w:val="00DB332C"/>
    <w:rsid w:val="00DD3F68"/>
    <w:rsid w:val="00DF3000"/>
    <w:rsid w:val="00E4198B"/>
    <w:rsid w:val="00E45B47"/>
    <w:rsid w:val="00E74406"/>
    <w:rsid w:val="00E944D9"/>
    <w:rsid w:val="00ED3ABC"/>
    <w:rsid w:val="00EE1C4D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Vlaskova</cp:lastModifiedBy>
  <cp:revision>5</cp:revision>
  <cp:lastPrinted>2023-05-04T06:59:00Z</cp:lastPrinted>
  <dcterms:created xsi:type="dcterms:W3CDTF">2023-07-19T11:27:00Z</dcterms:created>
  <dcterms:modified xsi:type="dcterms:W3CDTF">2023-07-19T11:43:00Z</dcterms:modified>
</cp:coreProperties>
</file>