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horzAnchor="margin" w:tblpXSpec="center" w:tblpY="-525"/>
        <w:tblW w:w="1051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7"/>
        <w:gridCol w:w="2332"/>
        <w:gridCol w:w="3072"/>
        <w:gridCol w:w="227"/>
        <w:gridCol w:w="209"/>
        <w:gridCol w:w="711"/>
        <w:gridCol w:w="1636"/>
        <w:gridCol w:w="2045"/>
      </w:tblGrid>
      <w:tr w:rsidR="0087272E" w:rsidRPr="0087272E" w:rsidTr="0087272E">
        <w:trPr>
          <w:trHeight w:val="375"/>
        </w:trPr>
        <w:tc>
          <w:tcPr>
            <w:tcW w:w="68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72E" w:rsidRPr="0087272E" w:rsidRDefault="0087272E" w:rsidP="0087272E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8"/>
                <w:szCs w:val="28"/>
                <w:lang w:eastAsia="cs-CZ"/>
              </w:rPr>
            </w:pPr>
            <w:r w:rsidRPr="0087272E">
              <w:rPr>
                <w:rFonts w:ascii="Arial CE" w:eastAsia="Times New Roman" w:hAnsi="Arial CE" w:cs="Arial CE"/>
                <w:i/>
                <w:iCs/>
                <w:sz w:val="28"/>
                <w:szCs w:val="28"/>
                <w:lang w:eastAsia="cs-CZ"/>
              </w:rPr>
              <w:t>Muzeum skla a bižuterie v Jablonci nad Nisou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72E" w:rsidRPr="0087272E" w:rsidRDefault="0087272E" w:rsidP="0087272E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8"/>
                <w:szCs w:val="28"/>
                <w:lang w:eastAsia="cs-CZ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72E" w:rsidRPr="0087272E" w:rsidRDefault="0087272E" w:rsidP="00872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7272E" w:rsidRPr="0087272E" w:rsidTr="0087272E">
        <w:trPr>
          <w:trHeight w:val="247"/>
        </w:trPr>
        <w:tc>
          <w:tcPr>
            <w:tcW w:w="84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72E" w:rsidRPr="0087272E" w:rsidRDefault="0087272E" w:rsidP="0087272E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4"/>
                <w:szCs w:val="24"/>
                <w:lang w:eastAsia="cs-CZ"/>
              </w:rPr>
            </w:pPr>
            <w:r w:rsidRPr="0087272E">
              <w:rPr>
                <w:rFonts w:ascii="Arial CE" w:eastAsia="Times New Roman" w:hAnsi="Arial CE" w:cs="Arial CE"/>
                <w:i/>
                <w:iCs/>
                <w:sz w:val="24"/>
                <w:szCs w:val="24"/>
                <w:lang w:eastAsia="cs-CZ"/>
              </w:rPr>
              <w:t>Státní příspěvková organizace zřízená Ministerstvem kultury ČR</w:t>
            </w: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72E" w:rsidRPr="0087272E" w:rsidRDefault="0087272E" w:rsidP="0087272E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4"/>
                <w:szCs w:val="24"/>
                <w:lang w:eastAsia="cs-CZ"/>
              </w:rPr>
            </w:pPr>
          </w:p>
        </w:tc>
      </w:tr>
      <w:tr w:rsidR="0087272E" w:rsidRPr="0087272E" w:rsidTr="0087272E">
        <w:trPr>
          <w:trHeight w:val="247"/>
        </w:trPr>
        <w:tc>
          <w:tcPr>
            <w:tcW w:w="59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72E" w:rsidRPr="0087272E" w:rsidRDefault="0087272E" w:rsidP="0087272E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lang w:eastAsia="cs-CZ"/>
              </w:rPr>
            </w:pPr>
            <w:r w:rsidRPr="0087272E">
              <w:rPr>
                <w:rFonts w:ascii="Arial CE" w:eastAsia="Times New Roman" w:hAnsi="Arial CE" w:cs="Arial CE"/>
                <w:i/>
                <w:iCs/>
                <w:lang w:eastAsia="cs-CZ"/>
              </w:rPr>
              <w:t xml:space="preserve">U Muzea 398/4, 466 01 Jablonec nad Nisou </w:t>
            </w: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72E" w:rsidRPr="0087272E" w:rsidRDefault="0087272E" w:rsidP="0087272E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lang w:eastAsia="cs-CZ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72E" w:rsidRPr="0087272E" w:rsidRDefault="0087272E" w:rsidP="00872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72E" w:rsidRPr="0087272E" w:rsidRDefault="0087272E" w:rsidP="00872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72E" w:rsidRPr="0087272E" w:rsidRDefault="0087272E" w:rsidP="00872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7272E" w:rsidRPr="0087272E" w:rsidTr="0087272E">
        <w:trPr>
          <w:trHeight w:val="182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72E" w:rsidRPr="0087272E" w:rsidRDefault="0087272E" w:rsidP="00872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72E" w:rsidRPr="0087272E" w:rsidRDefault="0087272E" w:rsidP="00872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72E" w:rsidRPr="0087272E" w:rsidRDefault="0087272E" w:rsidP="00872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72E" w:rsidRPr="0087272E" w:rsidRDefault="0087272E" w:rsidP="00872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72E" w:rsidRPr="0087272E" w:rsidRDefault="0087272E" w:rsidP="00872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72E" w:rsidRPr="0087272E" w:rsidRDefault="0087272E" w:rsidP="00872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72E" w:rsidRPr="0087272E" w:rsidRDefault="0087272E" w:rsidP="00872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72E" w:rsidRPr="0087272E" w:rsidRDefault="0087272E" w:rsidP="00872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7272E" w:rsidRPr="0087272E" w:rsidTr="0087272E">
        <w:trPr>
          <w:trHeight w:val="279"/>
        </w:trPr>
        <w:tc>
          <w:tcPr>
            <w:tcW w:w="2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72E" w:rsidRPr="0087272E" w:rsidRDefault="0087272E" w:rsidP="0087272E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lang w:eastAsia="cs-CZ"/>
              </w:rPr>
            </w:pPr>
            <w:r w:rsidRPr="0087272E">
              <w:rPr>
                <w:rFonts w:ascii="Arial CE" w:eastAsia="Times New Roman" w:hAnsi="Arial CE" w:cs="Arial CE"/>
                <w:i/>
                <w:iCs/>
                <w:lang w:eastAsia="cs-CZ"/>
              </w:rPr>
              <w:t>Objednací list č.: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72E" w:rsidRPr="0087272E" w:rsidRDefault="0087272E" w:rsidP="0087272E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4"/>
                <w:szCs w:val="24"/>
                <w:lang w:eastAsia="cs-CZ"/>
              </w:rPr>
            </w:pPr>
            <w:r w:rsidRPr="0087272E">
              <w:rPr>
                <w:rFonts w:ascii="Arial CE" w:eastAsia="Times New Roman" w:hAnsi="Arial CE" w:cs="Arial CE"/>
                <w:i/>
                <w:iCs/>
                <w:sz w:val="24"/>
                <w:szCs w:val="24"/>
                <w:lang w:eastAsia="cs-CZ"/>
              </w:rPr>
              <w:t>100/2023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72E" w:rsidRPr="0087272E" w:rsidRDefault="0087272E" w:rsidP="0087272E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72E" w:rsidRPr="0087272E" w:rsidRDefault="0087272E" w:rsidP="00872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72E" w:rsidRPr="0087272E" w:rsidRDefault="0087272E" w:rsidP="00872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72E" w:rsidRPr="0087272E" w:rsidRDefault="0087272E" w:rsidP="00872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72E" w:rsidRPr="0087272E" w:rsidRDefault="0087272E" w:rsidP="00872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7272E" w:rsidRPr="0087272E" w:rsidTr="0087272E">
        <w:trPr>
          <w:trHeight w:val="204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72E" w:rsidRPr="0087272E" w:rsidRDefault="0087272E" w:rsidP="00872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72E" w:rsidRPr="0087272E" w:rsidRDefault="0087272E" w:rsidP="00872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72E" w:rsidRPr="0087272E" w:rsidRDefault="0087272E" w:rsidP="00872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72E" w:rsidRPr="0087272E" w:rsidRDefault="0087272E" w:rsidP="00872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72E" w:rsidRPr="0087272E" w:rsidRDefault="0087272E" w:rsidP="00872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72E" w:rsidRPr="0087272E" w:rsidRDefault="0087272E" w:rsidP="00872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72E" w:rsidRPr="0087272E" w:rsidRDefault="0087272E" w:rsidP="00872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72E" w:rsidRPr="0087272E" w:rsidRDefault="0087272E" w:rsidP="00872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7272E" w:rsidRPr="0087272E" w:rsidTr="0087272E">
        <w:trPr>
          <w:trHeight w:val="204"/>
        </w:trPr>
        <w:tc>
          <w:tcPr>
            <w:tcW w:w="2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72E" w:rsidRPr="0087272E" w:rsidRDefault="0087272E" w:rsidP="0087272E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lang w:eastAsia="cs-CZ"/>
              </w:rPr>
            </w:pPr>
            <w:r w:rsidRPr="0087272E">
              <w:rPr>
                <w:rFonts w:ascii="Arial CE" w:eastAsia="Times New Roman" w:hAnsi="Arial CE" w:cs="Arial CE"/>
                <w:i/>
                <w:iCs/>
                <w:lang w:eastAsia="cs-CZ"/>
              </w:rPr>
              <w:t>Dne: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72E" w:rsidRPr="0087272E" w:rsidRDefault="0087272E" w:rsidP="0087272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7272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24.07.2023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72E" w:rsidRPr="0087272E" w:rsidRDefault="0087272E" w:rsidP="0087272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72E" w:rsidRPr="0087272E" w:rsidRDefault="0087272E" w:rsidP="00872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72E" w:rsidRPr="0087272E" w:rsidRDefault="0087272E" w:rsidP="00872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72E" w:rsidRPr="0087272E" w:rsidRDefault="0087272E" w:rsidP="00872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72E" w:rsidRPr="0087272E" w:rsidRDefault="0087272E" w:rsidP="00872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7272E" w:rsidRPr="0087272E" w:rsidTr="0087272E">
        <w:trPr>
          <w:trHeight w:val="204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72E" w:rsidRPr="0087272E" w:rsidRDefault="0087272E" w:rsidP="00872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72E" w:rsidRPr="0087272E" w:rsidRDefault="0087272E" w:rsidP="00872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72E" w:rsidRPr="0087272E" w:rsidRDefault="0087272E" w:rsidP="00872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72E" w:rsidRPr="0087272E" w:rsidRDefault="0087272E" w:rsidP="00872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72E" w:rsidRPr="0087272E" w:rsidRDefault="0087272E" w:rsidP="00872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72E" w:rsidRPr="0087272E" w:rsidRDefault="0087272E" w:rsidP="00872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72E" w:rsidRPr="0087272E" w:rsidRDefault="0087272E" w:rsidP="00872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72E" w:rsidRPr="0087272E" w:rsidRDefault="0087272E" w:rsidP="00872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7272E" w:rsidRPr="0087272E" w:rsidTr="0087272E">
        <w:trPr>
          <w:trHeight w:val="182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72E" w:rsidRPr="0087272E" w:rsidRDefault="0087272E" w:rsidP="00872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72E" w:rsidRPr="0087272E" w:rsidRDefault="0087272E" w:rsidP="00872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272E" w:rsidRPr="0087272E" w:rsidRDefault="0087272E" w:rsidP="0087272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7272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72E" w:rsidRPr="0087272E" w:rsidRDefault="0087272E" w:rsidP="0087272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72E" w:rsidRPr="0087272E" w:rsidRDefault="0087272E" w:rsidP="00872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72E" w:rsidRPr="0087272E" w:rsidRDefault="0087272E" w:rsidP="00872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72E" w:rsidRPr="0087272E" w:rsidRDefault="0087272E" w:rsidP="00872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72E" w:rsidRPr="0087272E" w:rsidRDefault="0087272E" w:rsidP="00872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7272E" w:rsidRPr="0087272E" w:rsidTr="0087272E">
        <w:trPr>
          <w:trHeight w:val="182"/>
        </w:trPr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72E" w:rsidRPr="0087272E" w:rsidRDefault="0087272E" w:rsidP="0087272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7272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Fakturu vystavte na: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72E" w:rsidRPr="0087272E" w:rsidRDefault="0087272E" w:rsidP="0087272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72E" w:rsidRPr="0087272E" w:rsidRDefault="0087272E" w:rsidP="0087272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7272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72E" w:rsidRPr="0087272E" w:rsidRDefault="0087272E" w:rsidP="0087272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7272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72E" w:rsidRPr="0087272E" w:rsidRDefault="0087272E" w:rsidP="0087272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7272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72E" w:rsidRPr="0087272E" w:rsidRDefault="0087272E" w:rsidP="0087272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7272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72E" w:rsidRPr="0087272E" w:rsidRDefault="0087272E" w:rsidP="0087272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7272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87272E" w:rsidRPr="0087272E" w:rsidTr="0087272E">
        <w:trPr>
          <w:trHeight w:val="182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72E" w:rsidRPr="0087272E" w:rsidRDefault="0087272E" w:rsidP="0087272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7272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72E" w:rsidRPr="0087272E" w:rsidRDefault="0087272E" w:rsidP="0087272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72E" w:rsidRPr="0087272E" w:rsidRDefault="0087272E" w:rsidP="00872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72E" w:rsidRPr="0087272E" w:rsidRDefault="0087272E" w:rsidP="0087272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7272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72E" w:rsidRPr="0087272E" w:rsidRDefault="0087272E" w:rsidP="0087272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7272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72E" w:rsidRPr="0087272E" w:rsidRDefault="0087272E" w:rsidP="0087272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72E" w:rsidRPr="0087272E" w:rsidRDefault="0087272E" w:rsidP="00872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72E" w:rsidRPr="0087272E" w:rsidRDefault="0087272E" w:rsidP="0087272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7272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87272E" w:rsidRPr="0087272E" w:rsidTr="0087272E">
        <w:trPr>
          <w:trHeight w:val="182"/>
        </w:trPr>
        <w:tc>
          <w:tcPr>
            <w:tcW w:w="591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272E" w:rsidRPr="0087272E" w:rsidRDefault="0087272E" w:rsidP="0087272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7272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Muzeum skla a bižuterie v Jablonci nad Nisou</w:t>
            </w: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72E" w:rsidRPr="0087272E" w:rsidRDefault="0087272E" w:rsidP="0087272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7272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392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272E" w:rsidRPr="0087272E" w:rsidRDefault="0087272E" w:rsidP="0087272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7272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Hlaváček – architekti, s.r.o.</w:t>
            </w:r>
          </w:p>
        </w:tc>
      </w:tr>
      <w:tr w:rsidR="0087272E" w:rsidRPr="0087272E" w:rsidTr="0087272E">
        <w:trPr>
          <w:trHeight w:val="182"/>
        </w:trPr>
        <w:tc>
          <w:tcPr>
            <w:tcW w:w="261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72E" w:rsidRPr="0087272E" w:rsidRDefault="0087272E" w:rsidP="0087272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7272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U Muzea 398/4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72E" w:rsidRPr="0087272E" w:rsidRDefault="0087272E" w:rsidP="0087272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72E" w:rsidRPr="0087272E" w:rsidRDefault="0087272E" w:rsidP="0087272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7272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72E" w:rsidRPr="0087272E" w:rsidRDefault="0087272E" w:rsidP="0087272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7272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72E" w:rsidRPr="0087272E" w:rsidRDefault="0087272E" w:rsidP="0087272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7272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Vítězné náměstí 577/2</w:t>
            </w: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72E" w:rsidRPr="0087272E" w:rsidRDefault="0087272E" w:rsidP="0087272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7272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87272E" w:rsidRPr="0087272E" w:rsidTr="0087272E">
        <w:trPr>
          <w:trHeight w:val="182"/>
        </w:trPr>
        <w:tc>
          <w:tcPr>
            <w:tcW w:w="568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72E" w:rsidRPr="0087272E" w:rsidRDefault="0087272E" w:rsidP="0087272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7272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466 01 Jablonec nad Nisou 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72E" w:rsidRPr="0087272E" w:rsidRDefault="0087272E" w:rsidP="0087272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7272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72E" w:rsidRPr="0087272E" w:rsidRDefault="0087272E" w:rsidP="0087272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7272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72E" w:rsidRPr="0087272E" w:rsidRDefault="0087272E" w:rsidP="0087272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7272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16000 </w:t>
            </w:r>
            <w:proofErr w:type="gramStart"/>
            <w:r w:rsidRPr="0087272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Praha - Praha</w:t>
            </w:r>
            <w:proofErr w:type="gramEnd"/>
            <w:r w:rsidRPr="0087272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 6</w:t>
            </w: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72E" w:rsidRPr="0087272E" w:rsidRDefault="0087272E" w:rsidP="0087272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7272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87272E" w:rsidRPr="0087272E" w:rsidTr="0087272E">
        <w:trPr>
          <w:trHeight w:val="182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272E" w:rsidRPr="0087272E" w:rsidRDefault="0087272E" w:rsidP="0087272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7272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272E" w:rsidRPr="0087272E" w:rsidRDefault="0087272E" w:rsidP="0087272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7272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272E" w:rsidRPr="0087272E" w:rsidRDefault="0087272E" w:rsidP="0087272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7272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72E" w:rsidRPr="0087272E" w:rsidRDefault="0087272E" w:rsidP="0087272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7272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272E" w:rsidRPr="0087272E" w:rsidRDefault="0087272E" w:rsidP="0087272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7272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272E" w:rsidRPr="0087272E" w:rsidRDefault="0087272E" w:rsidP="0087272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7272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272E" w:rsidRPr="0087272E" w:rsidRDefault="0087272E" w:rsidP="0087272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7272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72E" w:rsidRPr="0087272E" w:rsidRDefault="0087272E" w:rsidP="0087272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7272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87272E" w:rsidRPr="0087272E" w:rsidTr="0087272E">
        <w:trPr>
          <w:trHeight w:val="182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72E" w:rsidRPr="0087272E" w:rsidRDefault="0087272E" w:rsidP="0087272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7272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72E" w:rsidRPr="0087272E" w:rsidRDefault="0087272E" w:rsidP="0087272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7272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72E" w:rsidRPr="0087272E" w:rsidRDefault="0087272E" w:rsidP="0087272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72E" w:rsidRPr="0087272E" w:rsidRDefault="0087272E" w:rsidP="0087272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7272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72E" w:rsidRPr="0087272E" w:rsidRDefault="0087272E" w:rsidP="0087272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72E" w:rsidRPr="0087272E" w:rsidRDefault="0087272E" w:rsidP="00872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72E" w:rsidRPr="0087272E" w:rsidRDefault="0087272E" w:rsidP="00872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72E" w:rsidRPr="0087272E" w:rsidRDefault="0087272E" w:rsidP="0087272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7272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87272E" w:rsidRPr="0087272E" w:rsidTr="0087272E">
        <w:trPr>
          <w:trHeight w:val="182"/>
        </w:trPr>
        <w:tc>
          <w:tcPr>
            <w:tcW w:w="261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72E" w:rsidRPr="0087272E" w:rsidRDefault="0087272E" w:rsidP="0087272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7272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Bankovní spojení: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72E" w:rsidRPr="0087272E" w:rsidRDefault="0087272E" w:rsidP="0087272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xxxxxxxxxxxxxxxxxxxx</w:t>
            </w:r>
            <w:proofErr w:type="spellEnd"/>
          </w:p>
        </w:tc>
        <w:tc>
          <w:tcPr>
            <w:tcW w:w="2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72E" w:rsidRPr="0087272E" w:rsidRDefault="0087272E" w:rsidP="0087272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7272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72E" w:rsidRPr="0087272E" w:rsidRDefault="0087272E" w:rsidP="0087272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72E" w:rsidRPr="0087272E" w:rsidRDefault="0087272E" w:rsidP="00872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72E" w:rsidRPr="0087272E" w:rsidRDefault="0087272E" w:rsidP="00872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72E" w:rsidRPr="0087272E" w:rsidRDefault="0087272E" w:rsidP="0087272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7272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87272E" w:rsidRPr="0087272E" w:rsidTr="0087272E">
        <w:trPr>
          <w:trHeight w:val="182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72E" w:rsidRPr="0087272E" w:rsidRDefault="0087272E" w:rsidP="0087272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7272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72E" w:rsidRPr="0087272E" w:rsidRDefault="0087272E" w:rsidP="0087272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72E" w:rsidRPr="0087272E" w:rsidRDefault="0087272E" w:rsidP="00872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72E" w:rsidRPr="0087272E" w:rsidRDefault="0087272E" w:rsidP="0087272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7272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72E" w:rsidRPr="0087272E" w:rsidRDefault="0087272E" w:rsidP="0087272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72E" w:rsidRPr="0087272E" w:rsidRDefault="0087272E" w:rsidP="0087272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7272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IČ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72E" w:rsidRPr="0087272E" w:rsidRDefault="0087272E" w:rsidP="0087272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7272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25926497</w:t>
            </w: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72E" w:rsidRPr="0087272E" w:rsidRDefault="0087272E" w:rsidP="0087272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7272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87272E" w:rsidRPr="0087272E" w:rsidTr="0087272E">
        <w:trPr>
          <w:trHeight w:val="182"/>
        </w:trPr>
        <w:tc>
          <w:tcPr>
            <w:tcW w:w="261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72E" w:rsidRPr="0087272E" w:rsidRDefault="0087272E" w:rsidP="0087272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7272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telefon: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72E" w:rsidRPr="0087272E" w:rsidRDefault="0087272E" w:rsidP="0087272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xxxxxxxxxxxxxxxxx</w:t>
            </w:r>
            <w:proofErr w:type="spellEnd"/>
          </w:p>
        </w:tc>
        <w:tc>
          <w:tcPr>
            <w:tcW w:w="2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72E" w:rsidRPr="0087272E" w:rsidRDefault="0087272E" w:rsidP="0087272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7272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72E" w:rsidRPr="0087272E" w:rsidRDefault="0087272E" w:rsidP="0087272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72E" w:rsidRPr="0087272E" w:rsidRDefault="0087272E" w:rsidP="0087272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7272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DIČ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72E" w:rsidRPr="0087272E" w:rsidRDefault="0087272E" w:rsidP="0087272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7272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CZ25926497</w:t>
            </w: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72E" w:rsidRPr="0087272E" w:rsidRDefault="0087272E" w:rsidP="0087272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7272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87272E" w:rsidRPr="0087272E" w:rsidTr="0087272E">
        <w:trPr>
          <w:trHeight w:val="182"/>
        </w:trPr>
        <w:tc>
          <w:tcPr>
            <w:tcW w:w="261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72E" w:rsidRPr="0087272E" w:rsidRDefault="0087272E" w:rsidP="0087272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7272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email:</w:t>
            </w:r>
          </w:p>
        </w:tc>
        <w:tc>
          <w:tcPr>
            <w:tcW w:w="329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272E" w:rsidRPr="0087272E" w:rsidRDefault="0087272E" w:rsidP="0087272E">
            <w:pPr>
              <w:spacing w:after="0" w:line="240" w:lineRule="auto"/>
              <w:rPr>
                <w:rFonts w:ascii="Arial CE" w:eastAsia="Times New Roman" w:hAnsi="Arial CE" w:cs="Arial CE"/>
                <w:color w:val="0000FF"/>
                <w:sz w:val="20"/>
                <w:szCs w:val="20"/>
                <w:u w:val="single"/>
                <w:lang w:eastAsia="cs-CZ"/>
              </w:rPr>
            </w:pPr>
            <w:hyperlink r:id="rId4" w:history="1">
              <w:proofErr w:type="spellStart"/>
              <w:r>
                <w:rPr>
                  <w:rFonts w:ascii="Arial CE" w:eastAsia="Times New Roman" w:hAnsi="Arial CE" w:cs="Arial CE"/>
                  <w:color w:val="0000FF"/>
                  <w:sz w:val="20"/>
                  <w:szCs w:val="20"/>
                  <w:u w:val="single"/>
                  <w:lang w:eastAsia="cs-CZ"/>
                </w:rPr>
                <w:t>xxxxxxxxxxxxxxxxxxxxxxxx</w:t>
              </w:r>
              <w:proofErr w:type="spellEnd"/>
            </w:hyperlink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72E" w:rsidRPr="0087272E" w:rsidRDefault="0087272E" w:rsidP="0087272E">
            <w:pPr>
              <w:spacing w:after="0" w:line="240" w:lineRule="auto"/>
              <w:rPr>
                <w:rFonts w:ascii="Arial CE" w:eastAsia="Times New Roman" w:hAnsi="Arial CE" w:cs="Arial CE"/>
                <w:color w:val="0000FF"/>
                <w:sz w:val="20"/>
                <w:szCs w:val="20"/>
                <w:u w:val="single"/>
                <w:lang w:eastAsia="cs-CZ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72E" w:rsidRPr="0087272E" w:rsidRDefault="0087272E" w:rsidP="00872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72E" w:rsidRPr="0087272E" w:rsidRDefault="0087272E" w:rsidP="00872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72E" w:rsidRPr="0087272E" w:rsidRDefault="0087272E" w:rsidP="0087272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7272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87272E" w:rsidRPr="0087272E" w:rsidTr="0087272E">
        <w:trPr>
          <w:trHeight w:val="182"/>
        </w:trPr>
        <w:tc>
          <w:tcPr>
            <w:tcW w:w="261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72E" w:rsidRPr="0087272E" w:rsidRDefault="0087272E" w:rsidP="0087272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7272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IČ: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72E" w:rsidRPr="0087272E" w:rsidRDefault="0087272E" w:rsidP="0087272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7272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00079481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72E" w:rsidRPr="0087272E" w:rsidRDefault="0087272E" w:rsidP="0087272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7272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72E" w:rsidRPr="0087272E" w:rsidRDefault="0087272E" w:rsidP="0087272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72E" w:rsidRPr="0087272E" w:rsidRDefault="0087272E" w:rsidP="00872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72E" w:rsidRPr="0087272E" w:rsidRDefault="0087272E" w:rsidP="00872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72E" w:rsidRPr="0087272E" w:rsidRDefault="0087272E" w:rsidP="0087272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7272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87272E" w:rsidRPr="0087272E" w:rsidTr="0087272E">
        <w:trPr>
          <w:trHeight w:val="182"/>
        </w:trPr>
        <w:tc>
          <w:tcPr>
            <w:tcW w:w="2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272E" w:rsidRPr="0087272E" w:rsidRDefault="0087272E" w:rsidP="0087272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7272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272E" w:rsidRPr="0087272E" w:rsidRDefault="0087272E" w:rsidP="0087272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7272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CZ00079481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72E" w:rsidRPr="0087272E" w:rsidRDefault="0087272E" w:rsidP="0087272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7272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272E" w:rsidRPr="0087272E" w:rsidRDefault="0087272E" w:rsidP="0087272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7272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272E" w:rsidRPr="0087272E" w:rsidRDefault="0087272E" w:rsidP="0087272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7272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272E" w:rsidRPr="0087272E" w:rsidRDefault="0087272E" w:rsidP="0087272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7272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72E" w:rsidRPr="0087272E" w:rsidRDefault="0087272E" w:rsidP="0087272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7272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87272E" w:rsidRPr="0087272E" w:rsidTr="0087272E">
        <w:trPr>
          <w:trHeight w:val="274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72E" w:rsidRPr="0087272E" w:rsidRDefault="0087272E" w:rsidP="0087272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72E" w:rsidRPr="0087272E" w:rsidRDefault="0087272E" w:rsidP="00872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72E" w:rsidRPr="0087272E" w:rsidRDefault="0087272E" w:rsidP="00872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72E" w:rsidRPr="0087272E" w:rsidRDefault="0087272E" w:rsidP="00872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72E" w:rsidRPr="0087272E" w:rsidRDefault="0087272E" w:rsidP="00872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72E" w:rsidRPr="0087272E" w:rsidRDefault="0087272E" w:rsidP="00872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72E" w:rsidRPr="0087272E" w:rsidRDefault="0087272E" w:rsidP="00872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72E" w:rsidRPr="0087272E" w:rsidRDefault="0087272E" w:rsidP="00872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7272E" w:rsidRPr="0087272E" w:rsidTr="0087272E">
        <w:trPr>
          <w:trHeight w:val="27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272E" w:rsidRPr="0087272E" w:rsidRDefault="0087272E" w:rsidP="0087272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7272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272E" w:rsidRPr="0087272E" w:rsidRDefault="0087272E" w:rsidP="0087272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7272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272E" w:rsidRPr="0087272E" w:rsidRDefault="0087272E" w:rsidP="0087272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7272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272E" w:rsidRPr="0087272E" w:rsidRDefault="0087272E" w:rsidP="0087272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7272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272E" w:rsidRPr="0087272E" w:rsidRDefault="0087272E" w:rsidP="0087272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7272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272E" w:rsidRPr="0087272E" w:rsidRDefault="0087272E" w:rsidP="0087272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7272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272E" w:rsidRPr="0087272E" w:rsidRDefault="0087272E" w:rsidP="0087272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7272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72E" w:rsidRPr="0087272E" w:rsidRDefault="0087272E" w:rsidP="0087272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7272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87272E" w:rsidRPr="0087272E" w:rsidTr="0087272E">
        <w:trPr>
          <w:trHeight w:val="274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72E" w:rsidRPr="0087272E" w:rsidRDefault="0087272E" w:rsidP="0087272E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87272E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72E" w:rsidRPr="0087272E" w:rsidRDefault="0087272E" w:rsidP="0087272E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72E" w:rsidRPr="0087272E" w:rsidRDefault="0087272E" w:rsidP="00872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72E" w:rsidRPr="0087272E" w:rsidRDefault="0087272E" w:rsidP="00872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72E" w:rsidRPr="0087272E" w:rsidRDefault="0087272E" w:rsidP="00872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72E" w:rsidRPr="0087272E" w:rsidRDefault="0087272E" w:rsidP="00872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72E" w:rsidRPr="0087272E" w:rsidRDefault="0087272E" w:rsidP="00872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72E" w:rsidRPr="0087272E" w:rsidRDefault="0087272E" w:rsidP="0087272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87272E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</w:tr>
      <w:tr w:rsidR="0087272E" w:rsidRPr="0087272E" w:rsidTr="0087272E">
        <w:trPr>
          <w:trHeight w:val="274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72E" w:rsidRPr="0087272E" w:rsidRDefault="0087272E" w:rsidP="0087272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87272E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232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272E" w:rsidRPr="0087272E" w:rsidRDefault="0087272E" w:rsidP="0087272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87272E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 xml:space="preserve">Objednáváme u Vás doplnění realizační projektové dokumentace k akci „MSB – Modernizace </w:t>
            </w:r>
          </w:p>
        </w:tc>
      </w:tr>
      <w:tr w:rsidR="0087272E" w:rsidRPr="0087272E" w:rsidTr="0087272E">
        <w:trPr>
          <w:trHeight w:val="274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72E" w:rsidRPr="0087272E" w:rsidRDefault="0087272E" w:rsidP="0087272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87272E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232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272E" w:rsidRPr="0087272E" w:rsidRDefault="0087272E" w:rsidP="0087272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87272E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 xml:space="preserve">hlavní budovy“ – úprava vstupního vestibulu (po zrušených šatních skříňkách), práce budou </w:t>
            </w:r>
          </w:p>
        </w:tc>
      </w:tr>
      <w:tr w:rsidR="0087272E" w:rsidRPr="0087272E" w:rsidTr="0087272E">
        <w:trPr>
          <w:trHeight w:val="274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72E" w:rsidRPr="0087272E" w:rsidRDefault="0087272E" w:rsidP="0087272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87272E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232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272E" w:rsidRPr="0087272E" w:rsidRDefault="0087272E" w:rsidP="0087272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87272E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provedeny dle cenové nabídky z 24. 7. 2023, která je nedílnou součástí této objednávky.</w:t>
            </w:r>
          </w:p>
        </w:tc>
      </w:tr>
      <w:tr w:rsidR="0087272E" w:rsidRPr="0087272E" w:rsidTr="0087272E">
        <w:trPr>
          <w:trHeight w:val="274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72E" w:rsidRPr="0087272E" w:rsidRDefault="0087272E" w:rsidP="0087272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87272E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72E" w:rsidRPr="0087272E" w:rsidRDefault="0087272E" w:rsidP="0087272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72E" w:rsidRPr="0087272E" w:rsidRDefault="0087272E" w:rsidP="00872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72E" w:rsidRPr="0087272E" w:rsidRDefault="0087272E" w:rsidP="00872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72E" w:rsidRPr="0087272E" w:rsidRDefault="0087272E" w:rsidP="00872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72E" w:rsidRPr="0087272E" w:rsidRDefault="0087272E" w:rsidP="00872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72E" w:rsidRPr="0087272E" w:rsidRDefault="0087272E" w:rsidP="00872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72E" w:rsidRPr="0087272E" w:rsidRDefault="0087272E" w:rsidP="0087272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87272E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</w:tr>
      <w:tr w:rsidR="0087272E" w:rsidRPr="0087272E" w:rsidTr="0087272E">
        <w:trPr>
          <w:trHeight w:val="274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72E" w:rsidRPr="0087272E" w:rsidRDefault="0087272E" w:rsidP="0087272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87272E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72E" w:rsidRPr="0087272E" w:rsidRDefault="0087272E" w:rsidP="0087272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72E" w:rsidRPr="0087272E" w:rsidRDefault="0087272E" w:rsidP="00872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72E" w:rsidRPr="0087272E" w:rsidRDefault="0087272E" w:rsidP="00872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72E" w:rsidRPr="0087272E" w:rsidRDefault="0087272E" w:rsidP="00872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72E" w:rsidRPr="0087272E" w:rsidRDefault="0087272E" w:rsidP="00872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72E" w:rsidRPr="0087272E" w:rsidRDefault="0087272E" w:rsidP="00872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72E" w:rsidRPr="0087272E" w:rsidRDefault="0087272E" w:rsidP="0087272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87272E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</w:tr>
      <w:tr w:rsidR="0087272E" w:rsidRPr="0087272E" w:rsidTr="0087272E">
        <w:trPr>
          <w:trHeight w:val="274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72E" w:rsidRPr="0087272E" w:rsidRDefault="0087272E" w:rsidP="0087272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87272E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6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72E" w:rsidRPr="0087272E" w:rsidRDefault="0087272E" w:rsidP="0087272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87272E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Místo: U Muzea 398/4 v Jablonci nad Nisou</w:t>
            </w: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72E" w:rsidRPr="0087272E" w:rsidRDefault="0087272E" w:rsidP="0087272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72E" w:rsidRPr="0087272E" w:rsidRDefault="0087272E" w:rsidP="00872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72E" w:rsidRPr="0087272E" w:rsidRDefault="0087272E" w:rsidP="00872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72E" w:rsidRPr="0087272E" w:rsidRDefault="0087272E" w:rsidP="0087272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87272E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</w:tr>
      <w:tr w:rsidR="0087272E" w:rsidRPr="0087272E" w:rsidTr="0087272E">
        <w:trPr>
          <w:trHeight w:val="274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72E" w:rsidRPr="0087272E" w:rsidRDefault="0087272E" w:rsidP="0087272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87272E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4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72E" w:rsidRPr="0087272E" w:rsidRDefault="0087272E" w:rsidP="0087272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87272E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Termín: do 31. srpna 2023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72E" w:rsidRPr="0087272E" w:rsidRDefault="0087272E" w:rsidP="0087272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72E" w:rsidRPr="0087272E" w:rsidRDefault="0087272E" w:rsidP="00872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72E" w:rsidRPr="0087272E" w:rsidRDefault="0087272E" w:rsidP="00872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72E" w:rsidRPr="0087272E" w:rsidRDefault="0087272E" w:rsidP="00872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72E" w:rsidRPr="0087272E" w:rsidRDefault="0087272E" w:rsidP="0087272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87272E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</w:tr>
      <w:tr w:rsidR="0087272E" w:rsidRPr="0087272E" w:rsidTr="0087272E">
        <w:trPr>
          <w:trHeight w:val="274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72E" w:rsidRPr="0087272E" w:rsidRDefault="0087272E" w:rsidP="0087272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87272E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6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72E" w:rsidRPr="0087272E" w:rsidRDefault="0087272E" w:rsidP="0087272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87272E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Cena: 242.000 Kč vč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.</w:t>
            </w:r>
            <w:r w:rsidRPr="0087272E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 xml:space="preserve"> 21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 xml:space="preserve"> </w:t>
            </w:r>
            <w:r w:rsidRPr="0087272E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 xml:space="preserve">% DPH  </w:t>
            </w: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72E" w:rsidRPr="0087272E" w:rsidRDefault="0087272E" w:rsidP="0087272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72E" w:rsidRPr="0087272E" w:rsidRDefault="0087272E" w:rsidP="00872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72E" w:rsidRPr="0087272E" w:rsidRDefault="0087272E" w:rsidP="00872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72E" w:rsidRPr="0087272E" w:rsidRDefault="0087272E" w:rsidP="0087272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87272E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</w:tr>
      <w:tr w:rsidR="0087272E" w:rsidRPr="0087272E" w:rsidTr="0087272E">
        <w:trPr>
          <w:trHeight w:val="274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72E" w:rsidRPr="0087272E" w:rsidRDefault="0087272E" w:rsidP="0087272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87272E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72E" w:rsidRPr="0087272E" w:rsidRDefault="0087272E" w:rsidP="0087272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72E" w:rsidRPr="0087272E" w:rsidRDefault="0087272E" w:rsidP="00872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72E" w:rsidRPr="0087272E" w:rsidRDefault="0087272E" w:rsidP="00872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72E" w:rsidRPr="0087272E" w:rsidRDefault="0087272E" w:rsidP="00872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72E" w:rsidRPr="0087272E" w:rsidRDefault="0087272E" w:rsidP="00872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72E" w:rsidRPr="0087272E" w:rsidRDefault="0087272E" w:rsidP="00872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72E" w:rsidRPr="0087272E" w:rsidRDefault="0087272E" w:rsidP="0087272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87272E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</w:tr>
      <w:tr w:rsidR="0087272E" w:rsidRPr="0087272E" w:rsidTr="0087272E">
        <w:trPr>
          <w:trHeight w:val="274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72E" w:rsidRPr="0087272E" w:rsidRDefault="0087272E" w:rsidP="0087272E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87272E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81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72E" w:rsidRPr="0087272E" w:rsidRDefault="0087272E" w:rsidP="0087272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87272E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 xml:space="preserve">Kontaktní osoba: </w:t>
            </w:r>
            <w:proofErr w:type="spellStart"/>
            <w:r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xxxxxxxxxxxx</w:t>
            </w:r>
            <w:proofErr w:type="spellEnd"/>
            <w:r w:rsidRPr="0087272E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, +</w:t>
            </w:r>
            <w:proofErr w:type="spellStart"/>
            <w:r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xxxxxxxxxxxx</w:t>
            </w:r>
            <w:proofErr w:type="spellEnd"/>
            <w:r w:rsidRPr="0087272E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 xml:space="preserve">, </w:t>
            </w:r>
            <w:proofErr w:type="spellStart"/>
            <w:r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xxxxxxx</w:t>
            </w:r>
            <w:r w:rsidRPr="0087272E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@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xxxxxxxxxxxx</w:t>
            </w:r>
            <w:proofErr w:type="spellEnd"/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72E" w:rsidRPr="0087272E" w:rsidRDefault="0087272E" w:rsidP="0087272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</w:tr>
      <w:tr w:rsidR="0087272E" w:rsidRPr="0087272E" w:rsidTr="0087272E">
        <w:trPr>
          <w:trHeight w:val="27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72E" w:rsidRPr="0087272E" w:rsidRDefault="0087272E" w:rsidP="0087272E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87272E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Interní údaje:</w:t>
            </w:r>
          </w:p>
        </w:tc>
        <w:tc>
          <w:tcPr>
            <w:tcW w:w="23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72E" w:rsidRPr="0087272E" w:rsidRDefault="0087272E" w:rsidP="0087272E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4"/>
                <w:szCs w:val="24"/>
                <w:lang w:eastAsia="cs-CZ"/>
              </w:rPr>
            </w:pPr>
            <w:r w:rsidRPr="0087272E">
              <w:rPr>
                <w:rFonts w:ascii="Arial CE" w:eastAsia="Times New Roman" w:hAnsi="Arial CE" w:cs="Arial CE"/>
                <w:i/>
                <w:iCs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30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72E" w:rsidRPr="0087272E" w:rsidRDefault="0087272E" w:rsidP="0087272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87272E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72E" w:rsidRPr="0087272E" w:rsidRDefault="0087272E" w:rsidP="0087272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87272E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72E" w:rsidRPr="0087272E" w:rsidRDefault="0087272E" w:rsidP="008727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87272E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3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72E" w:rsidRPr="0087272E" w:rsidRDefault="0087272E" w:rsidP="0087272E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4"/>
                <w:szCs w:val="24"/>
                <w:lang w:eastAsia="cs-CZ"/>
              </w:rPr>
            </w:pPr>
            <w:r w:rsidRPr="0087272E">
              <w:rPr>
                <w:rFonts w:ascii="Arial CE" w:eastAsia="Times New Roman" w:hAnsi="Arial CE" w:cs="Arial CE"/>
                <w:i/>
                <w:iCs/>
                <w:sz w:val="24"/>
                <w:szCs w:val="24"/>
                <w:lang w:eastAsia="cs-CZ"/>
              </w:rPr>
              <w:t xml:space="preserve">Název akce: </w:t>
            </w: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72E" w:rsidRPr="0087272E" w:rsidRDefault="0087272E" w:rsidP="0087272E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4"/>
                <w:szCs w:val="24"/>
                <w:lang w:eastAsia="cs-CZ"/>
              </w:rPr>
            </w:pPr>
            <w:r w:rsidRPr="0087272E">
              <w:rPr>
                <w:rFonts w:ascii="Arial CE" w:eastAsia="Times New Roman" w:hAnsi="Arial CE" w:cs="Arial CE"/>
                <w:i/>
                <w:iCs/>
                <w:sz w:val="24"/>
                <w:szCs w:val="24"/>
                <w:lang w:eastAsia="cs-CZ"/>
              </w:rPr>
              <w:t> </w:t>
            </w:r>
          </w:p>
        </w:tc>
      </w:tr>
      <w:tr w:rsidR="0087272E" w:rsidRPr="0087272E" w:rsidTr="0087272E">
        <w:trPr>
          <w:trHeight w:val="274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272E" w:rsidRPr="0087272E" w:rsidRDefault="0087272E" w:rsidP="0087272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7272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272E" w:rsidRPr="0087272E" w:rsidRDefault="0087272E" w:rsidP="0087272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7272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272E" w:rsidRPr="0087272E" w:rsidRDefault="0087272E" w:rsidP="0087272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7272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MSB 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72E" w:rsidRPr="0087272E" w:rsidRDefault="0087272E" w:rsidP="0087272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7272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272E" w:rsidRPr="0087272E" w:rsidRDefault="0087272E" w:rsidP="008727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7272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3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272E" w:rsidRPr="0087272E" w:rsidRDefault="0087272E" w:rsidP="0087272E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4"/>
                <w:szCs w:val="24"/>
                <w:lang w:eastAsia="cs-CZ"/>
              </w:rPr>
            </w:pPr>
            <w:r w:rsidRPr="0087272E">
              <w:rPr>
                <w:rFonts w:ascii="Arial CE" w:eastAsia="Times New Roman" w:hAnsi="Arial CE" w:cs="Arial CE"/>
                <w:i/>
                <w:iCs/>
                <w:sz w:val="24"/>
                <w:szCs w:val="24"/>
                <w:lang w:eastAsia="cs-CZ"/>
              </w:rPr>
              <w:t>SMVS:134V131000172(pol.: 6019)</w:t>
            </w:r>
          </w:p>
        </w:tc>
      </w:tr>
      <w:tr w:rsidR="0087272E" w:rsidRPr="0087272E" w:rsidTr="0087272E">
        <w:trPr>
          <w:trHeight w:val="274"/>
        </w:trPr>
        <w:tc>
          <w:tcPr>
            <w:tcW w:w="5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272E" w:rsidRPr="0087272E" w:rsidRDefault="0087272E" w:rsidP="0087272E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87272E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Potvrzuji, že náklad je v souladu s rozpočtem.</w:t>
            </w:r>
          </w:p>
        </w:tc>
        <w:tc>
          <w:tcPr>
            <w:tcW w:w="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272E" w:rsidRPr="0087272E" w:rsidRDefault="0087272E" w:rsidP="008727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87272E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272E" w:rsidRPr="0087272E" w:rsidRDefault="0087272E" w:rsidP="0087272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87272E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272E" w:rsidRPr="0087272E" w:rsidRDefault="0087272E" w:rsidP="0087272E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87272E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 xml:space="preserve">odpovědný </w:t>
            </w:r>
            <w:proofErr w:type="gramStart"/>
            <w:r w:rsidRPr="0087272E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 xml:space="preserve">vedoucí:   </w:t>
            </w:r>
            <w:proofErr w:type="gramEnd"/>
            <w:r w:rsidRPr="0087272E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 xml:space="preserve">          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72E" w:rsidRPr="0087272E" w:rsidRDefault="0087272E" w:rsidP="0087272E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xxxxxxxxxxxxxxxx</w:t>
            </w:r>
            <w:proofErr w:type="spellEnd"/>
          </w:p>
        </w:tc>
      </w:tr>
      <w:tr w:rsidR="0087272E" w:rsidRPr="0087272E" w:rsidTr="0087272E">
        <w:trPr>
          <w:trHeight w:val="274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72E" w:rsidRPr="0087272E" w:rsidRDefault="0087272E" w:rsidP="0087272E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72E" w:rsidRPr="0087272E" w:rsidRDefault="0087272E" w:rsidP="00872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72E" w:rsidRPr="0087272E" w:rsidRDefault="0087272E" w:rsidP="00872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72E" w:rsidRPr="0087272E" w:rsidRDefault="0087272E" w:rsidP="00872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72E" w:rsidRPr="0087272E" w:rsidRDefault="0087272E" w:rsidP="00872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72E" w:rsidRPr="0087272E" w:rsidRDefault="0087272E" w:rsidP="008727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72E" w:rsidRPr="0087272E" w:rsidRDefault="0087272E" w:rsidP="008727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72E" w:rsidRPr="0087272E" w:rsidRDefault="0087272E" w:rsidP="008727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A33AE2" w:rsidRDefault="00A33AE2"/>
    <w:p w:rsidR="0087272E" w:rsidRDefault="0087272E"/>
    <w:p w:rsidR="0087272E" w:rsidRDefault="0087272E">
      <w:r>
        <w:t xml:space="preserve">Akceptováno 24.7.2023                                                                                   </w:t>
      </w:r>
      <w:proofErr w:type="spellStart"/>
      <w:r>
        <w:t>xxxxxxxxxxxxxxxxxxxxxxxxxxxxx</w:t>
      </w:r>
      <w:proofErr w:type="spellEnd"/>
    </w:p>
    <w:p w:rsidR="0087272E" w:rsidRDefault="0087272E">
      <w:r>
        <w:t xml:space="preserve">                                                                                                                                           ředitelka muzea</w:t>
      </w:r>
      <w:bookmarkStart w:id="0" w:name="_GoBack"/>
      <w:bookmarkEnd w:id="0"/>
    </w:p>
    <w:sectPr w:rsidR="008727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72E"/>
    <w:rsid w:val="0087272E"/>
    <w:rsid w:val="00A33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0162E"/>
  <w15:chartTrackingRefBased/>
  <w15:docId w15:val="{C3B1768E-EAEA-4EEF-974C-B1497AA3A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8727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696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msb-jablonec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258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Květa Mlejnková</dc:creator>
  <cp:keywords/>
  <dc:description/>
  <cp:lastModifiedBy>Květa Mlejnková</cp:lastModifiedBy>
  <cp:revision>1</cp:revision>
  <dcterms:created xsi:type="dcterms:W3CDTF">2023-07-25T10:29:00Z</dcterms:created>
  <dcterms:modified xsi:type="dcterms:W3CDTF">2023-07-25T10:34:00Z</dcterms:modified>
</cp:coreProperties>
</file>