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2F6" w:rsidRDefault="008116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932F6" w:rsidRDefault="008116FF">
      <w:pPr>
        <w:framePr w:w="5353" w:wrap="auto" w:hAnchor="text" w:x="3396" w:y="139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pacing w:val="1"/>
          <w:sz w:val="36"/>
        </w:rPr>
        <w:t>Smlouva</w:t>
      </w:r>
      <w:r>
        <w:rPr>
          <w:rFonts w:ascii="Calibri"/>
          <w:b/>
          <w:color w:val="000000"/>
          <w:sz w:val="36"/>
        </w:rPr>
        <w:t xml:space="preserve"> o</w:t>
      </w:r>
      <w:r>
        <w:rPr>
          <w:rFonts w:ascii="Calibri"/>
          <w:b/>
          <w:color w:val="000000"/>
          <w:spacing w:val="-2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poskytování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stravování</w:t>
      </w:r>
    </w:p>
    <w:p w:rsidR="007932F6" w:rsidRDefault="008116FF">
      <w:pPr>
        <w:framePr w:w="3433" w:wrap="auto" w:hAnchor="text" w:x="1416" w:y="21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Nemocnice AGEL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Podhorská</w:t>
      </w:r>
      <w:r>
        <w:rPr>
          <w:rFonts w:ascii="Calibri"/>
          <w:b/>
          <w:color w:val="000000"/>
          <w:sz w:val="24"/>
        </w:rPr>
        <w:t xml:space="preserve"> a.s.</w:t>
      </w:r>
    </w:p>
    <w:p w:rsidR="007932F6" w:rsidRDefault="008116FF">
      <w:pPr>
        <w:framePr w:w="1213" w:wrap="auto" w:hAnchor="text" w:x="1416" w:y="2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sídlem:</w:t>
      </w:r>
    </w:p>
    <w:p w:rsidR="007932F6" w:rsidRDefault="008116FF">
      <w:pPr>
        <w:framePr w:w="1213" w:wrap="auto" w:hAnchor="text" w:x="1416" w:y="2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IČO:</w:t>
      </w:r>
    </w:p>
    <w:p w:rsidR="007932F6" w:rsidRDefault="008116FF">
      <w:pPr>
        <w:framePr w:w="4109" w:wrap="auto" w:hAnchor="text" w:x="3540" w:y="2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Hornoměstská</w:t>
      </w:r>
      <w:r>
        <w:rPr>
          <w:rFonts w:ascii="Calibri"/>
          <w:color w:val="000000"/>
          <w:spacing w:val="1"/>
          <w:sz w:val="24"/>
        </w:rPr>
        <w:t xml:space="preserve"> 549/16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795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01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Rýmařov</w:t>
      </w:r>
    </w:p>
    <w:p w:rsidR="007932F6" w:rsidRDefault="008116FF">
      <w:pPr>
        <w:framePr w:w="4109" w:wrap="auto" w:hAnchor="text" w:x="3540" w:y="2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47668989</w:t>
      </w:r>
    </w:p>
    <w:p w:rsidR="007932F6" w:rsidRDefault="008116FF">
      <w:pPr>
        <w:framePr w:w="1508" w:wrap="auto" w:hAnchor="text" w:x="1416" w:y="2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DIČ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DPH:</w:t>
      </w:r>
    </w:p>
    <w:p w:rsidR="007932F6" w:rsidRDefault="008116FF">
      <w:pPr>
        <w:framePr w:w="1508" w:wrap="auto" w:hAnchor="text" w:x="1416" w:y="2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z</w:t>
      </w:r>
      <w:r>
        <w:rPr>
          <w:rFonts w:ascii="Calibri" w:hAnsi="Calibri" w:cs="Calibri"/>
          <w:color w:val="000000"/>
          <w:sz w:val="24"/>
        </w:rPr>
        <w:t>apsaná</w:t>
      </w:r>
      <w:r>
        <w:rPr>
          <w:rFonts w:ascii="Calibri"/>
          <w:color w:val="000000"/>
          <w:sz w:val="24"/>
        </w:rPr>
        <w:t>:</w:t>
      </w:r>
    </w:p>
    <w:p w:rsidR="007932F6" w:rsidRDefault="008116FF">
      <w:pPr>
        <w:framePr w:w="1508" w:wrap="auto" w:hAnchor="text" w:x="1416" w:y="2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zastoupena:</w:t>
      </w:r>
    </w:p>
    <w:p w:rsidR="007932F6" w:rsidRDefault="008116FF">
      <w:pPr>
        <w:framePr w:w="1575" w:wrap="auto" w:hAnchor="text" w:x="3540" w:y="2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CZ699000899</w:t>
      </w:r>
    </w:p>
    <w:p w:rsidR="007932F6" w:rsidRDefault="008116FF">
      <w:pPr>
        <w:framePr w:w="7063" w:wrap="auto" w:hAnchor="text" w:x="3540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obchodním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rejstříku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Krajsk</w:t>
      </w:r>
      <w:r>
        <w:rPr>
          <w:rFonts w:ascii="Calibri" w:hAnsi="Calibri" w:cs="Calibri"/>
          <w:color w:val="000000"/>
          <w:spacing w:val="1"/>
          <w:sz w:val="24"/>
        </w:rPr>
        <w:t>ého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soudu v </w:t>
      </w:r>
      <w:r>
        <w:rPr>
          <w:rFonts w:ascii="Calibri" w:hAnsi="Calibri" w:cs="Calibri"/>
          <w:color w:val="000000"/>
          <w:sz w:val="24"/>
        </w:rPr>
        <w:t>Ostravě,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oddíl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vložka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3014</w:t>
      </w:r>
    </w:p>
    <w:p w:rsidR="007932F6" w:rsidRDefault="008116FF">
      <w:pPr>
        <w:framePr w:w="7063" w:wrap="auto" w:hAnchor="text" w:x="3540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Ing.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Pavel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Kameník,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předseda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představenstva</w:t>
      </w:r>
    </w:p>
    <w:p w:rsidR="007932F6" w:rsidRDefault="008116FF">
      <w:pPr>
        <w:framePr w:w="7063" w:wrap="auto" w:hAnchor="text" w:x="3540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Mgr. Marcela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Kadlecová,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místopředseda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představenstva</w:t>
      </w:r>
    </w:p>
    <w:p w:rsidR="007932F6" w:rsidRDefault="008116FF">
      <w:pPr>
        <w:framePr w:w="2057" w:wrap="auto" w:hAnchor="text" w:x="1416" w:y="4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(dále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r>
        <w:rPr>
          <w:rFonts w:ascii="Calibri"/>
          <w:b/>
          <w:color w:val="000000"/>
          <w:sz w:val="24"/>
        </w:rPr>
        <w:t>dodavatel</w:t>
      </w:r>
      <w:r>
        <w:rPr>
          <w:rFonts w:ascii="Calibri" w:hAnsi="Calibri" w:cs="Calibri"/>
          <w:color w:val="000000"/>
          <w:sz w:val="24"/>
        </w:rPr>
        <w:t>“)</w:t>
      </w:r>
    </w:p>
    <w:p w:rsidR="007932F6" w:rsidRDefault="008116FF">
      <w:pPr>
        <w:framePr w:w="355" w:wrap="auto" w:hAnchor="text" w:x="1416" w:y="47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:rsidR="007932F6" w:rsidRDefault="008116FF">
      <w:pPr>
        <w:framePr w:w="5797" w:wrap="auto" w:hAnchor="text" w:x="1416" w:y="5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Centrum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psychologické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pomoci,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příspěvková</w:t>
      </w:r>
      <w:r>
        <w:rPr>
          <w:rFonts w:ascii="Calibri"/>
          <w:b/>
          <w:color w:val="000000"/>
          <w:sz w:val="24"/>
        </w:rPr>
        <w:t xml:space="preserve"> organizace</w:t>
      </w:r>
    </w:p>
    <w:p w:rsidR="007932F6" w:rsidRDefault="008116FF">
      <w:pPr>
        <w:framePr w:w="1213" w:wrap="auto" w:hAnchor="text" w:x="1416" w:y="5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sídlem:</w:t>
      </w:r>
    </w:p>
    <w:p w:rsidR="007932F6" w:rsidRDefault="008116FF">
      <w:pPr>
        <w:framePr w:w="1213" w:wrap="auto" w:hAnchor="text" w:x="1416" w:y="5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IČO:</w:t>
      </w:r>
    </w:p>
    <w:p w:rsidR="007932F6" w:rsidRDefault="008116FF">
      <w:pPr>
        <w:framePr w:w="4286" w:wrap="auto" w:hAnchor="text" w:x="3540" w:y="5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Bělidle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815/12,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</w:t>
      </w:r>
      <w:r>
        <w:rPr>
          <w:rFonts w:ascii="Calibri"/>
          <w:color w:val="000000"/>
          <w:sz w:val="24"/>
        </w:rPr>
        <w:t xml:space="preserve">33 </w:t>
      </w:r>
      <w:r>
        <w:rPr>
          <w:rFonts w:ascii="Calibri"/>
          <w:color w:val="000000"/>
          <w:spacing w:val="-2"/>
          <w:sz w:val="24"/>
        </w:rPr>
        <w:t>01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Karviná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z w:val="24"/>
        </w:rPr>
        <w:t>Fryštát</w:t>
      </w:r>
    </w:p>
    <w:p w:rsidR="007932F6" w:rsidRDefault="008116FF">
      <w:pPr>
        <w:framePr w:w="4286" w:wrap="auto" w:hAnchor="text" w:x="3540" w:y="56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00847267</w:t>
      </w:r>
    </w:p>
    <w:p w:rsidR="007932F6" w:rsidRDefault="008116FF">
      <w:pPr>
        <w:framePr w:w="1956" w:wrap="auto" w:hAnchor="text" w:x="1416" w:y="6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zastoupena:</w:t>
      </w:r>
    </w:p>
    <w:p w:rsidR="007932F6" w:rsidRDefault="008116FF">
      <w:pPr>
        <w:framePr w:w="1956" w:wrap="auto" w:hAnchor="text" w:x="1416" w:y="6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bankovní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spojení:</w:t>
      </w:r>
    </w:p>
    <w:p w:rsidR="007932F6" w:rsidRDefault="008116FF">
      <w:pPr>
        <w:framePr w:w="1956" w:wrap="auto" w:hAnchor="text" w:x="1416" w:y="6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číslo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účtu:</w:t>
      </w:r>
    </w:p>
    <w:p w:rsidR="007932F6" w:rsidRDefault="008116FF">
      <w:pPr>
        <w:framePr w:w="3354" w:wrap="auto" w:hAnchor="text" w:x="3540" w:y="6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Mgr. </w:t>
      </w:r>
      <w:r>
        <w:rPr>
          <w:rFonts w:ascii="Calibri" w:hAnsi="Calibri" w:cs="Calibri"/>
          <w:color w:val="000000"/>
          <w:sz w:val="24"/>
        </w:rPr>
        <w:t>Renáta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Chytrová,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ředitel</w:t>
      </w:r>
      <w:r>
        <w:rPr>
          <w:rFonts w:ascii="Calibri"/>
          <w:color w:val="000000"/>
          <w:spacing w:val="-1"/>
          <w:sz w:val="24"/>
        </w:rPr>
        <w:t>ka</w:t>
      </w:r>
    </w:p>
    <w:p w:rsidR="007932F6" w:rsidRDefault="008116FF">
      <w:pPr>
        <w:framePr w:w="3354" w:wrap="auto" w:hAnchor="text" w:x="3540" w:y="6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Komerční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banka a.s.</w:t>
      </w:r>
    </w:p>
    <w:p w:rsidR="007932F6" w:rsidRDefault="008116FF">
      <w:pPr>
        <w:framePr w:w="3354" w:wrap="auto" w:hAnchor="text" w:x="3540" w:y="62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63635791/0100</w:t>
      </w:r>
    </w:p>
    <w:p w:rsidR="007932F6" w:rsidRDefault="008116FF">
      <w:pPr>
        <w:framePr w:w="2033" w:wrap="auto" w:hAnchor="text" w:x="1416" w:y="70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(dále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r>
        <w:rPr>
          <w:rFonts w:ascii="Calibri" w:hAnsi="Calibri" w:cs="Calibri"/>
          <w:b/>
          <w:color w:val="000000"/>
          <w:sz w:val="24"/>
        </w:rPr>
        <w:t>odběrat</w:t>
      </w:r>
      <w:r>
        <w:rPr>
          <w:rFonts w:ascii="Calibri"/>
          <w:b/>
          <w:color w:val="000000"/>
          <w:sz w:val="24"/>
        </w:rPr>
        <w:t>el</w:t>
      </w:r>
      <w:r>
        <w:rPr>
          <w:rFonts w:ascii="Calibri" w:hAnsi="Calibri" w:cs="Calibri"/>
          <w:color w:val="000000"/>
          <w:sz w:val="24"/>
        </w:rPr>
        <w:t>“)</w:t>
      </w:r>
    </w:p>
    <w:p w:rsidR="007932F6" w:rsidRDefault="008116FF">
      <w:pPr>
        <w:framePr w:w="5787" w:wrap="auto" w:hAnchor="text" w:x="3178" w:y="7672"/>
        <w:widowControl w:val="0"/>
        <w:autoSpaceDE w:val="0"/>
        <w:autoSpaceDN w:val="0"/>
        <w:spacing w:before="0" w:after="0" w:line="293" w:lineRule="exact"/>
        <w:ind w:left="622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uzavírají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níže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uvedeného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dne,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měsíce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roku</w:t>
      </w:r>
    </w:p>
    <w:p w:rsidR="007932F6" w:rsidRDefault="008116FF">
      <w:pPr>
        <w:framePr w:w="5787" w:wrap="auto" w:hAnchor="text" w:x="3178" w:y="76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</w:t>
      </w:r>
      <w:r>
        <w:rPr>
          <w:rFonts w:ascii="Calibri"/>
          <w:color w:val="000000"/>
          <w:sz w:val="24"/>
        </w:rPr>
        <w:t>uto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smlouvu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poskytování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stravování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(dále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r>
        <w:rPr>
          <w:rFonts w:ascii="Calibri"/>
          <w:b/>
          <w:color w:val="000000"/>
          <w:sz w:val="24"/>
        </w:rPr>
        <w:t>smlouva</w:t>
      </w:r>
      <w:r>
        <w:rPr>
          <w:rFonts w:ascii="Calibri" w:hAnsi="Calibri" w:cs="Calibri"/>
          <w:color w:val="000000"/>
          <w:sz w:val="24"/>
        </w:rPr>
        <w:t>”)</w:t>
      </w:r>
      <w:r>
        <w:rPr>
          <w:rFonts w:ascii="Calibri"/>
          <w:color w:val="000000"/>
          <w:sz w:val="24"/>
        </w:rPr>
        <w:t>:</w:t>
      </w:r>
    </w:p>
    <w:p w:rsidR="007932F6" w:rsidRDefault="008116FF">
      <w:pPr>
        <w:framePr w:w="2880" w:wrap="auto" w:hAnchor="text" w:x="4633" w:y="90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1.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Předmět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smlouvy</w:t>
      </w:r>
    </w:p>
    <w:p w:rsidR="007932F6" w:rsidRDefault="008116FF">
      <w:pPr>
        <w:framePr w:w="352" w:wrap="auto" w:hAnchor="text" w:x="1416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932F6" w:rsidRDefault="008116FF">
      <w:pPr>
        <w:framePr w:w="352" w:wrap="auto" w:hAnchor="text" w:x="1416" w:y="9394"/>
        <w:widowControl w:val="0"/>
        <w:autoSpaceDE w:val="0"/>
        <w:autoSpaceDN w:val="0"/>
        <w:spacing w:before="6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7932F6" w:rsidRDefault="008116FF">
      <w:pPr>
        <w:framePr w:w="463" w:wrap="auto" w:hAnchor="text" w:x="1529" w:y="9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:rsidR="007932F6" w:rsidRDefault="008116FF">
      <w:pPr>
        <w:framePr w:w="463" w:wrap="auto" w:hAnchor="text" w:x="1529" w:y="9394"/>
        <w:widowControl w:val="0"/>
        <w:autoSpaceDE w:val="0"/>
        <w:autoSpaceDN w:val="0"/>
        <w:spacing w:before="6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:rsidR="007932F6" w:rsidRDefault="008116FF">
      <w:pPr>
        <w:framePr w:w="8597" w:wrap="auto" w:hAnchor="text" w:x="2136" w:y="9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připravit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předat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připravenou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stravu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odběrateli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jeho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klienty</w:t>
      </w:r>
    </w:p>
    <w:p w:rsidR="007932F6" w:rsidRDefault="008116FF">
      <w:pPr>
        <w:framePr w:w="8597" w:wrap="auto" w:hAnchor="text" w:x="2136" w:y="9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přepravních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obalech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podmínek</w:t>
      </w:r>
      <w:r>
        <w:rPr>
          <w:rFonts w:ascii="Calibri"/>
          <w:color w:val="000000"/>
          <w:spacing w:val="1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stanovených</w:t>
      </w:r>
      <w:r>
        <w:rPr>
          <w:rFonts w:ascii="Calibri"/>
          <w:color w:val="000000"/>
          <w:spacing w:val="117"/>
          <w:sz w:val="24"/>
        </w:rPr>
        <w:t xml:space="preserve"> </w:t>
      </w:r>
      <w:r>
        <w:rPr>
          <w:rFonts w:ascii="Calibri"/>
          <w:color w:val="000000"/>
          <w:sz w:val="24"/>
        </w:rPr>
        <w:t>touto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/>
          <w:color w:val="000000"/>
          <w:sz w:val="24"/>
        </w:rPr>
        <w:t>smlouvou.</w:t>
      </w:r>
    </w:p>
    <w:p w:rsidR="007932F6" w:rsidRDefault="008116FF">
      <w:pPr>
        <w:framePr w:w="8597" w:wrap="auto" w:hAnchor="text" w:x="2136" w:y="93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Přepravu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stravy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svým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klientům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zajišťuje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náklady</w:t>
      </w:r>
      <w:r>
        <w:rPr>
          <w:rFonts w:ascii="Calibri"/>
          <w:color w:val="000000"/>
          <w:sz w:val="24"/>
        </w:rPr>
        <w:t xml:space="preserve">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nebezpečí</w:t>
      </w:r>
      <w:r>
        <w:rPr>
          <w:rFonts w:ascii="Calibri"/>
          <w:color w:val="000000"/>
          <w:sz w:val="24"/>
        </w:rPr>
        <w:t>.</w:t>
      </w:r>
    </w:p>
    <w:p w:rsidR="007932F6" w:rsidRDefault="008116FF">
      <w:pPr>
        <w:framePr w:w="8595" w:wrap="auto" w:hAnchor="text" w:x="2136" w:y="10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Stravou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účely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rozumí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teplé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pokrmy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určené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přímé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spotřebě</w:t>
      </w:r>
    </w:p>
    <w:p w:rsidR="007932F6" w:rsidRDefault="008116FF">
      <w:pPr>
        <w:framePr w:w="8593" w:wrap="auto" w:hAnchor="text" w:x="2136" w:y="10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bezprostředně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výrobě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dle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nabídky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jídelním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lístku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dodavatele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(dále</w:t>
      </w:r>
    </w:p>
    <w:p w:rsidR="007932F6" w:rsidRDefault="008116FF">
      <w:pPr>
        <w:framePr w:w="340" w:wrap="auto" w:hAnchor="text" w:x="2136" w:y="10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„</w:t>
      </w:r>
    </w:p>
    <w:p w:rsidR="007932F6" w:rsidRDefault="008116FF">
      <w:pPr>
        <w:framePr w:w="982" w:wrap="auto" w:hAnchor="text" w:x="2237" w:y="109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oběd</w:t>
      </w:r>
      <w:r>
        <w:rPr>
          <w:rFonts w:ascii="Calibri" w:hAnsi="Calibri" w:cs="Calibri"/>
          <w:color w:val="000000"/>
          <w:sz w:val="24"/>
        </w:rPr>
        <w:t>“).</w:t>
      </w:r>
    </w:p>
    <w:p w:rsidR="007932F6" w:rsidRDefault="008116FF">
      <w:pPr>
        <w:framePr w:w="1623" w:wrap="auto" w:hAnchor="text" w:x="5262" w:y="117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2.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  <w:sz w:val="24"/>
        </w:rPr>
        <w:t>Cena</w:t>
      </w:r>
    </w:p>
    <w:p w:rsidR="007932F6" w:rsidRDefault="008116FF">
      <w:pPr>
        <w:framePr w:w="352" w:wrap="auto" w:hAnchor="text" w:x="1416" w:y="1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932F6" w:rsidRDefault="008116FF">
      <w:pPr>
        <w:framePr w:w="352" w:wrap="auto" w:hAnchor="text" w:x="1416" w:y="12138"/>
        <w:widowControl w:val="0"/>
        <w:autoSpaceDE w:val="0"/>
        <w:autoSpaceDN w:val="0"/>
        <w:spacing w:before="9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932F6" w:rsidRDefault="008116FF">
      <w:pPr>
        <w:framePr w:w="463" w:wrap="auto" w:hAnchor="text" w:x="1529" w:y="121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:rsidR="007932F6" w:rsidRDefault="008116FF">
      <w:pPr>
        <w:framePr w:w="463" w:wrap="auto" w:hAnchor="text" w:x="1529" w:y="12138"/>
        <w:widowControl w:val="0"/>
        <w:autoSpaceDE w:val="0"/>
        <w:autoSpaceDN w:val="0"/>
        <w:spacing w:before="9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:rsidR="007932F6" w:rsidRDefault="008116FF">
      <w:pPr>
        <w:framePr w:w="8598" w:wrap="auto" w:hAnchor="text" w:x="2136" w:y="12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Cena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(jedné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porce)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stanovena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dodavatelem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výši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91,30 </w:t>
      </w:r>
      <w:r>
        <w:rPr>
          <w:rFonts w:ascii="Calibri" w:hAnsi="Calibri" w:cs="Calibri"/>
          <w:color w:val="000000"/>
          <w:sz w:val="24"/>
        </w:rPr>
        <w:t>Kč,</w:t>
      </w:r>
    </w:p>
    <w:p w:rsidR="007932F6" w:rsidRDefault="008116FF">
      <w:pPr>
        <w:framePr w:w="8598" w:wrap="auto" w:hAnchor="text" w:x="2136" w:y="12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přičemž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cena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zahrnuje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veškeré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dodavatele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vč.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nákladů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suroviny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režijní</w:t>
      </w:r>
    </w:p>
    <w:p w:rsidR="007932F6" w:rsidRDefault="008116FF">
      <w:pPr>
        <w:framePr w:w="8598" w:wrap="auto" w:hAnchor="text" w:x="2136" w:y="12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náklady</w:t>
      </w: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ceně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obědu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připočtena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příslušná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sazba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DPH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zákonem</w:t>
      </w:r>
    </w:p>
    <w:p w:rsidR="007932F6" w:rsidRDefault="008116FF">
      <w:pPr>
        <w:framePr w:w="8598" w:wrap="auto" w:hAnchor="text" w:x="2136" w:y="12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stanovené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výši.</w:t>
      </w:r>
    </w:p>
    <w:p w:rsidR="007932F6" w:rsidRDefault="008116FF">
      <w:pPr>
        <w:framePr w:w="8595" w:wrap="auto" w:hAnchor="text" w:x="2136" w:y="1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změny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cen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vstupních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surovin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potřebných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přípravu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</w:p>
    <w:p w:rsidR="007932F6" w:rsidRDefault="008116FF">
      <w:pPr>
        <w:framePr w:w="8595" w:wrap="auto" w:hAnchor="text" w:x="2136" w:y="1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vzájemné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dohodě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mezi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dodavatelem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cena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obědu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úměrně</w:t>
      </w:r>
    </w:p>
    <w:p w:rsidR="007932F6" w:rsidRDefault="008116FF">
      <w:pPr>
        <w:framePr w:w="8595" w:wrap="auto" w:hAnchor="text" w:x="2136" w:y="1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dané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změně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upravena,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měsíci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následujícím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poté,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nastaly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okolnosti,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které</w:t>
      </w:r>
    </w:p>
    <w:p w:rsidR="007932F6" w:rsidRDefault="008116FF">
      <w:pPr>
        <w:framePr w:w="8595" w:wrap="auto" w:hAnchor="text" w:x="2136" w:y="1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vedly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ke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vzniku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změny,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nejméně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výši,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jaké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taková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změna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promítne</w:t>
      </w:r>
    </w:p>
    <w:p w:rsidR="007932F6" w:rsidRDefault="008116FF">
      <w:pPr>
        <w:framePr w:w="8595" w:wrap="auto" w:hAnchor="text" w:x="2136" w:y="133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nákladů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dodavatele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přípravu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Toto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bude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upraveno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formou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dodatku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</w:p>
    <w:p w:rsidR="007932F6" w:rsidRDefault="00793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932F6" w:rsidRDefault="008116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932F6" w:rsidRDefault="008116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932F6" w:rsidRDefault="008116FF">
      <w:pPr>
        <w:framePr w:w="8587" w:wrap="auto" w:hAnchor="text" w:x="213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smlouvě,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který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povinen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uzavřít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pracovních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dnů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ode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dne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doručení</w:t>
      </w:r>
    </w:p>
    <w:p w:rsidR="007932F6" w:rsidRDefault="008116FF">
      <w:pPr>
        <w:framePr w:w="8587" w:wrap="auto" w:hAnchor="text" w:x="213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výzvy</w:t>
      </w:r>
      <w:r>
        <w:rPr>
          <w:rFonts w:ascii="Calibri"/>
          <w:color w:val="000000"/>
          <w:sz w:val="24"/>
        </w:rPr>
        <w:t xml:space="preserve"> dodavatele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takového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dodatku.</w:t>
      </w:r>
    </w:p>
    <w:p w:rsidR="007932F6" w:rsidRDefault="008116FF">
      <w:pPr>
        <w:framePr w:w="352" w:wrap="auto" w:hAnchor="text" w:x="1416" w:y="2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932F6" w:rsidRDefault="008116FF">
      <w:pPr>
        <w:framePr w:w="352" w:wrap="auto" w:hAnchor="text" w:x="1416" w:y="2083"/>
        <w:widowControl w:val="0"/>
        <w:autoSpaceDE w:val="0"/>
        <w:autoSpaceDN w:val="0"/>
        <w:spacing w:before="6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932F6" w:rsidRDefault="008116FF">
      <w:pPr>
        <w:framePr w:w="352" w:wrap="auto" w:hAnchor="text" w:x="1416" w:y="2083"/>
        <w:widowControl w:val="0"/>
        <w:autoSpaceDE w:val="0"/>
        <w:autoSpaceDN w:val="0"/>
        <w:spacing w:before="6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932F6" w:rsidRDefault="008116FF">
      <w:pPr>
        <w:framePr w:w="463" w:wrap="auto" w:hAnchor="text" w:x="1529" w:y="2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:rsidR="007932F6" w:rsidRDefault="008116FF">
      <w:pPr>
        <w:framePr w:w="463" w:wrap="auto" w:hAnchor="text" w:x="1529" w:y="2083"/>
        <w:widowControl w:val="0"/>
        <w:autoSpaceDE w:val="0"/>
        <w:autoSpaceDN w:val="0"/>
        <w:spacing w:before="6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:rsidR="007932F6" w:rsidRDefault="008116FF">
      <w:pPr>
        <w:framePr w:w="463" w:wrap="auto" w:hAnchor="text" w:x="1529" w:y="2083"/>
        <w:widowControl w:val="0"/>
        <w:autoSpaceDE w:val="0"/>
        <w:autoSpaceDN w:val="0"/>
        <w:spacing w:before="6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</w:p>
    <w:p w:rsidR="007932F6" w:rsidRDefault="008116FF">
      <w:pPr>
        <w:framePr w:w="8596" w:wrap="auto" w:hAnchor="text" w:x="2136" w:y="20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zasílat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vyúčtování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odběratelem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objednaných</w:t>
      </w:r>
    </w:p>
    <w:p w:rsidR="007932F6" w:rsidRDefault="008116FF">
      <w:pPr>
        <w:framePr w:w="8596" w:wrap="auto" w:hAnchor="text" w:x="2136" w:y="20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odebraných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kalendářní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měsíc,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15.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dne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následujícího</w:t>
      </w:r>
    </w:p>
    <w:p w:rsidR="007932F6" w:rsidRDefault="008116FF">
      <w:pPr>
        <w:framePr w:w="8596" w:wrap="auto" w:hAnchor="text" w:x="2136" w:y="20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kalendářního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měsíce</w:t>
      </w:r>
      <w:r>
        <w:rPr>
          <w:rFonts w:ascii="Calibri"/>
          <w:color w:val="000000"/>
          <w:sz w:val="24"/>
        </w:rPr>
        <w:t>.</w:t>
      </w:r>
    </w:p>
    <w:p w:rsidR="007932F6" w:rsidRDefault="008116FF">
      <w:pPr>
        <w:framePr w:w="8597" w:wrap="auto" w:hAnchor="text" w:x="2136" w:y="3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uhradit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cenu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vyúčtovanou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dodavatelem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2.3.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této</w:t>
      </w:r>
    </w:p>
    <w:p w:rsidR="007932F6" w:rsidRDefault="008116FF">
      <w:pPr>
        <w:framePr w:w="8597" w:wrap="auto" w:hAnchor="text" w:x="2136" w:y="302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smlouvy,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základě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daňového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dokladu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faktury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vystavené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dodavatelem</w:t>
      </w:r>
    </w:p>
    <w:p w:rsidR="007932F6" w:rsidRDefault="008116FF">
      <w:pPr>
        <w:framePr w:w="8597" w:wrap="auto" w:hAnchor="text" w:x="2136" w:y="3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termínem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splatnosti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15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dnů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dne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vystavení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faktury.</w:t>
      </w:r>
    </w:p>
    <w:p w:rsidR="007932F6" w:rsidRDefault="008116FF">
      <w:pPr>
        <w:framePr w:w="8591" w:wrap="auto" w:hAnchor="text" w:x="2136" w:y="3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případě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prodlení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zaplacením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ceny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oprávněn</w:t>
      </w:r>
    </w:p>
    <w:p w:rsidR="007932F6" w:rsidRDefault="008116FF">
      <w:pPr>
        <w:framePr w:w="8591" w:wrap="auto" w:hAnchor="text" w:x="2136" w:y="3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uplatnit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vůči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dodavateli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pokutu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výši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0,05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%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dlužné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částky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každý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den</w:t>
      </w:r>
    </w:p>
    <w:p w:rsidR="007932F6" w:rsidRDefault="008116FF">
      <w:pPr>
        <w:framePr w:w="8591" w:wrap="auto" w:hAnchor="text" w:x="2136" w:y="3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prodlení.</w:t>
      </w:r>
    </w:p>
    <w:p w:rsidR="007932F6" w:rsidRDefault="008116FF">
      <w:pPr>
        <w:framePr w:w="4076" w:wrap="auto" w:hAnchor="text" w:x="4035" w:y="53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3.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Místo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doba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vydávání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obědů</w:t>
      </w:r>
    </w:p>
    <w:p w:rsidR="007932F6" w:rsidRDefault="008116FF">
      <w:pPr>
        <w:framePr w:w="352" w:wrap="auto" w:hAnchor="text" w:x="1416" w:y="57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932F6" w:rsidRDefault="008116FF">
      <w:pPr>
        <w:framePr w:w="352" w:wrap="auto" w:hAnchor="text" w:x="1416" w:y="5787"/>
        <w:widowControl w:val="0"/>
        <w:autoSpaceDE w:val="0"/>
        <w:autoSpaceDN w:val="0"/>
        <w:spacing w:before="6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7932F6" w:rsidRDefault="008116FF">
      <w:pPr>
        <w:framePr w:w="463" w:wrap="auto" w:hAnchor="text" w:x="1529" w:y="57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:rsidR="007932F6" w:rsidRDefault="008116FF">
      <w:pPr>
        <w:framePr w:w="463" w:wrap="auto" w:hAnchor="text" w:x="1529" w:y="5787"/>
        <w:widowControl w:val="0"/>
        <w:autoSpaceDE w:val="0"/>
        <w:autoSpaceDN w:val="0"/>
        <w:spacing w:before="6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:rsidR="007932F6" w:rsidRDefault="008116FF">
      <w:pPr>
        <w:framePr w:w="8593" w:wrap="auto" w:hAnchor="text" w:x="2136" w:y="57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Místem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vydávání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objednaných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odběrateli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kuchyně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budově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stravovacího</w:t>
      </w:r>
    </w:p>
    <w:p w:rsidR="007932F6" w:rsidRDefault="008116FF">
      <w:pPr>
        <w:framePr w:w="8593" w:wrap="auto" w:hAnchor="text" w:x="2136" w:y="57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provozu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areálu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dodavatele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adrese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Hornoměstská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549/16,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795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01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Rýmařov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(dále</w:t>
      </w:r>
    </w:p>
    <w:p w:rsidR="007932F6" w:rsidRDefault="008116FF">
      <w:pPr>
        <w:framePr w:w="340" w:wrap="auto" w:hAnchor="text" w:x="2136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„</w:t>
      </w:r>
    </w:p>
    <w:p w:rsidR="007932F6" w:rsidRDefault="008116FF">
      <w:pPr>
        <w:framePr w:w="2675" w:wrap="auto" w:hAnchor="text" w:x="223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místo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vydávání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obědů</w:t>
      </w:r>
      <w:r>
        <w:rPr>
          <w:rFonts w:ascii="Calibri" w:hAnsi="Calibri" w:cs="Calibri"/>
          <w:color w:val="000000"/>
          <w:spacing w:val="-1"/>
          <w:sz w:val="24"/>
        </w:rPr>
        <w:t>“)</w:t>
      </w:r>
      <w:r>
        <w:rPr>
          <w:rFonts w:ascii="Calibri"/>
          <w:color w:val="000000"/>
          <w:sz w:val="24"/>
        </w:rPr>
        <w:t>.</w:t>
      </w:r>
    </w:p>
    <w:p w:rsidR="007932F6" w:rsidRDefault="008116FF">
      <w:pPr>
        <w:framePr w:w="8595" w:wrap="auto" w:hAnchor="text" w:x="2136" w:y="6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Doba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vydávání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pro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pondělí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až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neděle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d</w:t>
      </w:r>
      <w:r>
        <w:rPr>
          <w:rFonts w:ascii="Calibri" w:hAnsi="Calibri" w:cs="Calibri"/>
          <w:color w:val="000000"/>
          <w:sz w:val="24"/>
        </w:rPr>
        <w:t>obě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mezi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10:00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10:30</w:t>
      </w:r>
    </w:p>
    <w:p w:rsidR="007932F6" w:rsidRDefault="008116FF">
      <w:pPr>
        <w:framePr w:w="861" w:wrap="auto" w:hAnchor="text" w:x="2136" w:y="70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hodin.</w:t>
      </w:r>
    </w:p>
    <w:p w:rsidR="007932F6" w:rsidRDefault="008116FF">
      <w:pPr>
        <w:framePr w:w="3827" w:wrap="auto" w:hAnchor="text" w:x="4158" w:y="78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4.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Systém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objednávání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obědů</w:t>
      </w:r>
    </w:p>
    <w:p w:rsidR="007932F6" w:rsidRDefault="008116FF">
      <w:pPr>
        <w:framePr w:w="352" w:wrap="auto" w:hAnchor="text" w:x="1416" w:y="82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932F6" w:rsidRDefault="008116FF">
      <w:pPr>
        <w:framePr w:w="352" w:wrap="auto" w:hAnchor="text" w:x="1416" w:y="8237"/>
        <w:widowControl w:val="0"/>
        <w:autoSpaceDE w:val="0"/>
        <w:autoSpaceDN w:val="0"/>
        <w:spacing w:before="39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932F6" w:rsidRDefault="008116FF">
      <w:pPr>
        <w:framePr w:w="463" w:wrap="auto" w:hAnchor="text" w:x="1529" w:y="82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:rsidR="007932F6" w:rsidRDefault="008116FF">
      <w:pPr>
        <w:framePr w:w="463" w:wrap="auto" w:hAnchor="text" w:x="1529" w:y="8237"/>
        <w:widowControl w:val="0"/>
        <w:autoSpaceDE w:val="0"/>
        <w:autoSpaceDN w:val="0"/>
        <w:spacing w:before="39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:rsidR="007932F6" w:rsidRDefault="008116FF">
      <w:pPr>
        <w:framePr w:w="8587" w:wrap="auto" w:hAnchor="text" w:x="2136" w:y="82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předávat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jídelní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lístek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kalendářní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měsíc</w:t>
      </w:r>
    </w:p>
    <w:p w:rsidR="007932F6" w:rsidRDefault="008116FF">
      <w:pPr>
        <w:framePr w:w="8587" w:wrap="auto" w:hAnchor="text" w:x="2136" w:y="82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nejpozději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dnů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předem.</w:t>
      </w:r>
    </w:p>
    <w:p w:rsidR="007932F6" w:rsidRDefault="008116FF">
      <w:pPr>
        <w:framePr w:w="8596" w:wrap="auto" w:hAnchor="text" w:x="2136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objednává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počet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podle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aktuálního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jídelního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lístku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z w:val="24"/>
        </w:rPr>
        <w:t>dodavatele</w:t>
      </w:r>
    </w:p>
    <w:p w:rsidR="007932F6" w:rsidRDefault="008116FF">
      <w:pPr>
        <w:framePr w:w="8596" w:wrap="auto" w:hAnchor="text" w:x="2136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prostřednictvím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elektronického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Stravovacího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místě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vydávání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z w:val="24"/>
        </w:rPr>
        <w:t>,</w:t>
      </w:r>
    </w:p>
    <w:p w:rsidR="007932F6" w:rsidRDefault="008116FF">
      <w:pPr>
        <w:framePr w:w="8596" w:wrap="auto" w:hAnchor="text" w:x="2136" w:y="8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telefonicky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tel.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č.</w:t>
      </w:r>
      <w:r>
        <w:rPr>
          <w:rFonts w:ascii="Calibri"/>
          <w:color w:val="000000"/>
          <w:spacing w:val="3"/>
          <w:sz w:val="24"/>
        </w:rPr>
        <w:t xml:space="preserve"> </w:t>
      </w:r>
      <w:r w:rsidR="00143E71">
        <w:rPr>
          <w:rFonts w:ascii="Calibri"/>
          <w:color w:val="000000"/>
          <w:spacing w:val="2"/>
          <w:sz w:val="24"/>
        </w:rPr>
        <w:t>XXX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nejpozději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13:45</w:t>
      </w:r>
    </w:p>
    <w:p w:rsidR="007932F6" w:rsidRDefault="008116FF">
      <w:pPr>
        <w:framePr w:w="8596" w:wrap="auto" w:hAnchor="text" w:x="2136" w:y="8884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hodin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předchozího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dne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 </w:t>
      </w:r>
      <w:r>
        <w:rPr>
          <w:rFonts w:ascii="Calibri" w:hAnsi="Calibri" w:cs="Calibri"/>
          <w:color w:val="000000"/>
          <w:sz w:val="24"/>
        </w:rPr>
        <w:t>pracovních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dnech</w:t>
      </w:r>
      <w:r>
        <w:rPr>
          <w:rFonts w:ascii="Calibri"/>
          <w:color w:val="000000"/>
          <w:sz w:val="24"/>
        </w:rPr>
        <w:t>.</w:t>
      </w:r>
    </w:p>
    <w:p w:rsidR="007932F6" w:rsidRDefault="008116FF">
      <w:pPr>
        <w:framePr w:w="352" w:wrap="auto" w:hAnchor="text" w:x="1416" w:y="10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932F6" w:rsidRDefault="008116FF">
      <w:pPr>
        <w:framePr w:w="352" w:wrap="auto" w:hAnchor="text" w:x="1416" w:y="10155"/>
        <w:widowControl w:val="0"/>
        <w:autoSpaceDE w:val="0"/>
        <w:autoSpaceDN w:val="0"/>
        <w:spacing w:before="9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7932F6" w:rsidRDefault="008116FF">
      <w:pPr>
        <w:framePr w:w="463" w:wrap="auto" w:hAnchor="text" w:x="1529" w:y="10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:rsidR="007932F6" w:rsidRDefault="008116FF">
      <w:pPr>
        <w:framePr w:w="463" w:wrap="auto" w:hAnchor="text" w:x="1529" w:y="10155"/>
        <w:widowControl w:val="0"/>
        <w:autoSpaceDE w:val="0"/>
        <w:autoSpaceDN w:val="0"/>
        <w:spacing w:before="9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:rsidR="007932F6" w:rsidRDefault="008116FF">
      <w:pPr>
        <w:framePr w:w="8594" w:wrap="auto" w:hAnchor="text" w:x="2136" w:y="10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možnost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objednané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obědy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den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odhlásit,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vždy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však</w:t>
      </w:r>
    </w:p>
    <w:p w:rsidR="007932F6" w:rsidRDefault="008116FF">
      <w:pPr>
        <w:framePr w:w="8594" w:wrap="auto" w:hAnchor="text" w:x="2136" w:y="10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nejpozději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5:59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hodin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příslušného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dne,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buď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prostřednictvím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elektronického</w:t>
      </w:r>
    </w:p>
    <w:p w:rsidR="007932F6" w:rsidRDefault="008116FF">
      <w:pPr>
        <w:framePr w:w="8594" w:wrap="auto" w:hAnchor="text" w:x="2136" w:y="10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Stravovacího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systému</w:t>
      </w:r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nebo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místě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vydávání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obědů,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/>
          <w:color w:val="000000"/>
          <w:sz w:val="24"/>
        </w:rPr>
        <w:t>telefonicky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tel.</w:t>
      </w:r>
    </w:p>
    <w:p w:rsidR="007932F6" w:rsidRDefault="008116FF">
      <w:pPr>
        <w:framePr w:w="8594" w:wrap="auto" w:hAnchor="text" w:x="2136" w:y="101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 w:rsidR="00143E71">
        <w:rPr>
          <w:rFonts w:ascii="Calibri"/>
          <w:color w:val="000000"/>
          <w:spacing w:val="1"/>
          <w:sz w:val="24"/>
        </w:rPr>
        <w:t>XXX</w:t>
      </w:r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pouze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pracovních</w:t>
      </w:r>
      <w:r>
        <w:rPr>
          <w:rFonts w:ascii="Calibri"/>
          <w:color w:val="000000"/>
          <w:sz w:val="24"/>
        </w:rPr>
        <w:t xml:space="preserve"> dnech.</w:t>
      </w:r>
    </w:p>
    <w:p w:rsidR="007932F6" w:rsidRDefault="008116FF">
      <w:pPr>
        <w:framePr w:w="8597" w:wrap="auto" w:hAnchor="text" w:x="2136" w:y="113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Pokud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z w:val="24"/>
        </w:rPr>
        <w:t>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odhlášení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objednaných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z w:val="24"/>
        </w:rPr>
        <w:t>nedojde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ze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termínu</w:t>
      </w:r>
    </w:p>
    <w:p w:rsidR="007932F6" w:rsidRDefault="008116FF">
      <w:pPr>
        <w:framePr w:w="8597" w:wrap="auto" w:hAnchor="text" w:x="2136" w:y="11387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způsobem</w:t>
      </w:r>
      <w:bookmarkStart w:id="2" w:name="_GoBack"/>
      <w:bookmarkEnd w:id="2"/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dle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čl.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4.3.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/>
          <w:color w:val="000000"/>
          <w:sz w:val="24"/>
        </w:rPr>
        <w:t>smlouvy,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objednané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obědy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plné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výši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účtovány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odběrateli.</w:t>
      </w:r>
    </w:p>
    <w:p w:rsidR="007932F6" w:rsidRDefault="008116FF">
      <w:pPr>
        <w:framePr w:w="3808" w:wrap="auto" w:hAnchor="text" w:x="4167" w:y="125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5.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/>
          <w:b/>
          <w:color w:val="000000"/>
          <w:sz w:val="24"/>
        </w:rPr>
        <w:t>Povinnosti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smluvních</w:t>
      </w:r>
      <w:r>
        <w:rPr>
          <w:rFonts w:ascii="Calibri"/>
          <w:b/>
          <w:color w:val="000000"/>
          <w:sz w:val="24"/>
        </w:rPr>
        <w:t xml:space="preserve"> stran</w:t>
      </w:r>
    </w:p>
    <w:p w:rsidR="007932F6" w:rsidRDefault="008116FF">
      <w:pPr>
        <w:framePr w:w="352" w:wrap="auto" w:hAnchor="text" w:x="1416" w:y="12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932F6" w:rsidRDefault="008116FF">
      <w:pPr>
        <w:framePr w:w="352" w:wrap="auto" w:hAnchor="text" w:x="1416" w:y="12899"/>
        <w:widowControl w:val="0"/>
        <w:autoSpaceDE w:val="0"/>
        <w:autoSpaceDN w:val="0"/>
        <w:spacing w:before="18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932F6" w:rsidRDefault="008116FF">
      <w:pPr>
        <w:framePr w:w="463" w:wrap="auto" w:hAnchor="text" w:x="1529" w:y="12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:rsidR="007932F6" w:rsidRDefault="008116FF">
      <w:pPr>
        <w:framePr w:w="463" w:wrap="auto" w:hAnchor="text" w:x="1529" w:y="12899"/>
        <w:widowControl w:val="0"/>
        <w:autoSpaceDE w:val="0"/>
        <w:autoSpaceDN w:val="0"/>
        <w:spacing w:before="186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:rsidR="007932F6" w:rsidRDefault="008116FF">
      <w:pPr>
        <w:framePr w:w="8595" w:wrap="auto" w:hAnchor="text" w:x="2136" w:y="12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poskytuje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službu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stravování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(přípravu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obědů)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souladu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zákonem</w:t>
      </w:r>
    </w:p>
    <w:p w:rsidR="007932F6" w:rsidRDefault="008116FF">
      <w:pPr>
        <w:framePr w:w="8595" w:wrap="auto" w:hAnchor="text" w:x="2136" w:y="12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258/2000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ochraně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veřejného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zdraví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změně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některých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souvisejících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zákonů,</w:t>
      </w:r>
    </w:p>
    <w:p w:rsidR="007932F6" w:rsidRDefault="008116FF">
      <w:pPr>
        <w:framePr w:w="8595" w:wrap="auto" w:hAnchor="text" w:x="2136" w:y="12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vyhláškou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137/2004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Sb.,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hygienických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požadavcích</w:t>
      </w:r>
    </w:p>
    <w:p w:rsidR="007932F6" w:rsidRDefault="008116FF">
      <w:pPr>
        <w:framePr w:w="8595" w:wrap="auto" w:hAnchor="text" w:x="2136" w:y="12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stravovací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služby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zásadách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osobní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hygieny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při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činnostech</w:t>
      </w:r>
    </w:p>
    <w:p w:rsidR="007932F6" w:rsidRDefault="008116FF">
      <w:pPr>
        <w:framePr w:w="8595" w:wrap="auto" w:hAnchor="text" w:x="2136" w:y="12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epidemiologicky </w:t>
      </w:r>
      <w:r>
        <w:rPr>
          <w:rFonts w:ascii="Calibri" w:hAnsi="Calibri" w:cs="Calibri"/>
          <w:color w:val="000000"/>
          <w:sz w:val="24"/>
        </w:rPr>
        <w:t>závažných,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znění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pozdějších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dalšími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obecně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závaznými</w:t>
      </w:r>
    </w:p>
    <w:p w:rsidR="007932F6" w:rsidRDefault="008116FF">
      <w:pPr>
        <w:framePr w:w="8595" w:wrap="auto" w:hAnchor="text" w:x="2136" w:y="128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právními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(dále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„</w:t>
      </w:r>
      <w:r>
        <w:rPr>
          <w:rFonts w:ascii="Calibri" w:hAnsi="Calibri" w:cs="Calibri"/>
          <w:b/>
          <w:color w:val="000000"/>
          <w:sz w:val="24"/>
        </w:rPr>
        <w:t>příslušné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právní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předpisy</w:t>
      </w:r>
      <w:r>
        <w:rPr>
          <w:rFonts w:ascii="Calibri" w:hAnsi="Calibri" w:cs="Calibri"/>
          <w:color w:val="000000"/>
          <w:sz w:val="24"/>
        </w:rPr>
        <w:t>“)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provozním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řádem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stravovacího</w:t>
      </w:r>
    </w:p>
    <w:p w:rsidR="007932F6" w:rsidRDefault="008116FF">
      <w:pPr>
        <w:framePr w:w="8595" w:wrap="auto" w:hAnchor="text" w:x="2136" w:y="1288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provozu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dodavatele.</w:t>
      </w:r>
    </w:p>
    <w:p w:rsidR="007932F6" w:rsidRDefault="008116FF">
      <w:pPr>
        <w:framePr w:w="8219" w:wrap="auto" w:hAnchor="text" w:x="2136" w:y="150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Dodavatel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3"/>
          <w:sz w:val="24"/>
        </w:rPr>
        <w:t>se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připravovat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objednatele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počtu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50 </w:t>
      </w:r>
      <w:r>
        <w:rPr>
          <w:rFonts w:ascii="Calibri"/>
          <w:color w:val="000000"/>
          <w:spacing w:val="-1"/>
          <w:sz w:val="24"/>
        </w:rPr>
        <w:t>ks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denně.</w:t>
      </w:r>
    </w:p>
    <w:p w:rsidR="007932F6" w:rsidRDefault="00793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932F6" w:rsidRDefault="008116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932F6" w:rsidRDefault="008116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932F6" w:rsidRDefault="008116FF">
      <w:pPr>
        <w:framePr w:w="352" w:wrap="auto" w:hAnchor="text" w:x="1416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932F6" w:rsidRDefault="008116FF">
      <w:pPr>
        <w:framePr w:w="352" w:wrap="auto" w:hAnchor="text" w:x="1416" w:y="1415"/>
        <w:widowControl w:val="0"/>
        <w:autoSpaceDE w:val="0"/>
        <w:autoSpaceDN w:val="0"/>
        <w:spacing w:before="3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932F6" w:rsidRDefault="008116FF">
      <w:pPr>
        <w:framePr w:w="463" w:wrap="auto" w:hAnchor="text" w:x="1529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:rsidR="007932F6" w:rsidRDefault="008116FF">
      <w:pPr>
        <w:framePr w:w="463" w:wrap="auto" w:hAnchor="text" w:x="1529" w:y="1415"/>
        <w:widowControl w:val="0"/>
        <w:autoSpaceDE w:val="0"/>
        <w:autoSpaceDN w:val="0"/>
        <w:spacing w:before="3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:rsidR="007932F6" w:rsidRDefault="008116FF">
      <w:pPr>
        <w:framePr w:w="8596" w:wrap="auto" w:hAnchor="text" w:x="213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předat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dodavateli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čisté,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suché,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neporušené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přepravní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obaly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(tzn.</w:t>
      </w:r>
    </w:p>
    <w:p w:rsidR="007932F6" w:rsidRDefault="008116FF">
      <w:pPr>
        <w:framePr w:w="8596" w:wrap="auto" w:hAnchor="text" w:x="213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termojídlonosiče)</w:t>
      </w:r>
      <w:r>
        <w:rPr>
          <w:rFonts w:ascii="Calibri"/>
          <w:color w:val="000000"/>
          <w:sz w:val="24"/>
        </w:rPr>
        <w:t xml:space="preserve"> v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počtu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objednaných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nejpozději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jeden</w:t>
      </w:r>
      <w:r>
        <w:rPr>
          <w:rFonts w:ascii="Calibri"/>
          <w:color w:val="000000"/>
          <w:sz w:val="24"/>
        </w:rPr>
        <w:t xml:space="preserve"> den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předem.</w:t>
      </w:r>
    </w:p>
    <w:p w:rsidR="007932F6" w:rsidRDefault="008116FF">
      <w:pPr>
        <w:framePr w:w="8595" w:wrap="auto" w:hAnchor="text" w:x="2136" w:y="20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zavazuje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předávat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dodavateli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výhradně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přepravní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obaly,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které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zachovají</w:t>
      </w:r>
    </w:p>
    <w:p w:rsidR="007932F6" w:rsidRDefault="008116FF">
      <w:pPr>
        <w:framePr w:w="8595" w:wrap="auto" w:hAnchor="text" w:x="2136" w:y="20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teplotu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+60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ᵒC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ochrání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mikrobiální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kontaminací,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znečištěním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</w:p>
    <w:p w:rsidR="007932F6" w:rsidRDefault="008116FF">
      <w:pPr>
        <w:framePr w:w="8595" w:wrap="auto" w:hAnchor="text" w:x="2136" w:y="20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jiným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narušením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zdravotní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nezávadnosti.</w:t>
      </w:r>
    </w:p>
    <w:p w:rsidR="007932F6" w:rsidRDefault="008116FF">
      <w:pPr>
        <w:framePr w:w="352" w:wrap="auto" w:hAnchor="text" w:x="1416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932F6" w:rsidRDefault="008116FF">
      <w:pPr>
        <w:framePr w:w="352" w:wrap="auto" w:hAnchor="text" w:x="1416" w:y="3041"/>
        <w:widowControl w:val="0"/>
        <w:autoSpaceDE w:val="0"/>
        <w:autoSpaceDN w:val="0"/>
        <w:spacing w:before="6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7932F6" w:rsidRDefault="008116FF">
      <w:pPr>
        <w:framePr w:w="463" w:wrap="auto" w:hAnchor="text" w:x="1529" w:y="3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</w:p>
    <w:p w:rsidR="007932F6" w:rsidRDefault="008116FF">
      <w:pPr>
        <w:framePr w:w="463" w:wrap="auto" w:hAnchor="text" w:x="1529" w:y="3041"/>
        <w:widowControl w:val="0"/>
        <w:autoSpaceDE w:val="0"/>
        <w:autoSpaceDN w:val="0"/>
        <w:spacing w:before="69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.6.</w:t>
      </w:r>
    </w:p>
    <w:p w:rsidR="007932F6" w:rsidRDefault="008116FF">
      <w:pPr>
        <w:framePr w:w="8595" w:wrap="auto" w:hAnchor="text" w:x="2136" w:y="3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Okamžikem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převzetí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přepravních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obalech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od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dodavatele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místě</w:t>
      </w:r>
    </w:p>
    <w:p w:rsidR="007932F6" w:rsidRDefault="008116FF">
      <w:pPr>
        <w:framePr w:w="8595" w:wrap="auto" w:hAnchor="text" w:x="2136" w:y="3022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vydávání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přechází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nebezpečí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vzniku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škody,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kontaminace,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znečištění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jiné</w:t>
      </w:r>
    </w:p>
    <w:p w:rsidR="007932F6" w:rsidRDefault="008116FF">
      <w:pPr>
        <w:framePr w:w="8595" w:wrap="auto" w:hAnchor="text" w:x="2136" w:y="30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narušení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zdravotní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nezávadnosti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odběratele.</w:t>
      </w:r>
    </w:p>
    <w:p w:rsidR="007932F6" w:rsidRDefault="008116FF">
      <w:pPr>
        <w:framePr w:w="8592" w:wrap="auto" w:hAnchor="text" w:x="2136" w:y="3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Okamžikem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převzetí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obědů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přepravních</w:t>
      </w:r>
      <w:r>
        <w:rPr>
          <w:rFonts w:ascii="Calibri"/>
          <w:color w:val="000000"/>
          <w:spacing w:val="110"/>
          <w:sz w:val="24"/>
        </w:rPr>
        <w:t xml:space="preserve"> </w:t>
      </w:r>
      <w:r>
        <w:rPr>
          <w:rFonts w:ascii="Calibri"/>
          <w:color w:val="000000"/>
          <w:sz w:val="24"/>
        </w:rPr>
        <w:t>obalech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přebírá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odběratel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veškerou</w:t>
      </w:r>
    </w:p>
    <w:p w:rsidR="007932F6" w:rsidRDefault="008116FF">
      <w:pPr>
        <w:framePr w:w="8592" w:wrap="auto" w:hAnchor="text" w:x="2136" w:y="39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odpovědnost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dodržování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příslušných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právních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předpisů.</w:t>
      </w:r>
    </w:p>
    <w:p w:rsidR="007932F6" w:rsidRDefault="008116FF">
      <w:pPr>
        <w:framePr w:w="3309" w:wrap="auto" w:hAnchor="text" w:x="4417" w:y="51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</w:rPr>
        <w:t>Článek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6.</w:t>
      </w:r>
      <w:r>
        <w:rPr>
          <w:rFonts w:ascii="Calibri"/>
          <w:b/>
          <w:color w:val="000000"/>
          <w:spacing w:val="5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Závěrečná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ustanovení</w:t>
      </w:r>
    </w:p>
    <w:p w:rsidR="007932F6" w:rsidRDefault="008116FF">
      <w:pPr>
        <w:framePr w:w="352" w:wrap="auto" w:hAnchor="text" w:x="1416" w:y="5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932F6" w:rsidRDefault="008116FF">
      <w:pPr>
        <w:framePr w:w="352" w:wrap="auto" w:hAnchor="text" w:x="1416" w:y="5494"/>
        <w:widowControl w:val="0"/>
        <w:autoSpaceDE w:val="0"/>
        <w:autoSpaceDN w:val="0"/>
        <w:spacing w:before="9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932F6" w:rsidRDefault="008116FF">
      <w:pPr>
        <w:framePr w:w="463" w:wrap="auto" w:hAnchor="text" w:x="1529" w:y="54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</w:p>
    <w:p w:rsidR="007932F6" w:rsidRDefault="008116FF">
      <w:pPr>
        <w:framePr w:w="463" w:wrap="auto" w:hAnchor="text" w:x="1529" w:y="5494"/>
        <w:widowControl w:val="0"/>
        <w:autoSpaceDE w:val="0"/>
        <w:autoSpaceDN w:val="0"/>
        <w:spacing w:before="9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</w:p>
    <w:p w:rsidR="007932F6" w:rsidRDefault="008116FF">
      <w:pPr>
        <w:framePr w:w="8597" w:wrap="auto" w:hAnchor="text" w:x="2136" w:y="5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nabývá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platnosti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dnem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jejího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podpisu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oběma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smluvními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stranami.</w:t>
      </w:r>
    </w:p>
    <w:p w:rsidR="007932F6" w:rsidRDefault="008116FF">
      <w:pPr>
        <w:framePr w:w="8597" w:wrap="auto" w:hAnchor="text" w:x="2136" w:y="5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prohlašují,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tato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(učiněná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písemné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formě)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shoduje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svým</w:t>
      </w:r>
    </w:p>
    <w:p w:rsidR="007932F6" w:rsidRDefault="008116FF">
      <w:pPr>
        <w:framePr w:w="8597" w:wrap="auto" w:hAnchor="text" w:x="2136" w:y="5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obsahem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smlouvou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poskytování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stravování,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kterou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spolu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strany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uzavřely</w:t>
      </w:r>
    </w:p>
    <w:p w:rsidR="007932F6" w:rsidRDefault="008116FF">
      <w:pPr>
        <w:framePr w:w="8597" w:wrap="auto" w:hAnchor="text" w:x="2136" w:y="5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ústní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účinností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od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01.08.2023,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plně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ústně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uzavřenou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smlouvu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nahrazuje</w:t>
      </w:r>
      <w:r>
        <w:rPr>
          <w:rFonts w:ascii="Calibri"/>
          <w:color w:val="000000"/>
          <w:sz w:val="24"/>
        </w:rPr>
        <w:t>.</w:t>
      </w:r>
    </w:p>
    <w:p w:rsidR="007932F6" w:rsidRDefault="008116FF">
      <w:pPr>
        <w:framePr w:w="8592" w:wrap="auto" w:hAnchor="text" w:x="2136" w:y="6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uzavírá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dobu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neurčitou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s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výpovědní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dobou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jeden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měsíc,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která</w:t>
      </w:r>
    </w:p>
    <w:p w:rsidR="007932F6" w:rsidRDefault="008116FF">
      <w:pPr>
        <w:framePr w:w="8592" w:wrap="auto" w:hAnchor="text" w:x="2136" w:y="6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počíná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běžet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prvního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dne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měsíce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následujícího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doručení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výpovědi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druhé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</w:p>
    <w:p w:rsidR="007932F6" w:rsidRDefault="008116FF">
      <w:pPr>
        <w:framePr w:w="8592" w:wrap="auto" w:hAnchor="text" w:x="2136" w:y="67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straně.</w:t>
      </w:r>
    </w:p>
    <w:p w:rsidR="007932F6" w:rsidRDefault="008116FF">
      <w:pPr>
        <w:framePr w:w="352" w:wrap="auto" w:hAnchor="text" w:x="1416" w:y="7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932F6" w:rsidRDefault="008116FF">
      <w:pPr>
        <w:framePr w:w="352" w:wrap="auto" w:hAnchor="text" w:x="1416" w:y="7702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932F6" w:rsidRDefault="008116FF">
      <w:pPr>
        <w:framePr w:w="463" w:wrap="auto" w:hAnchor="text" w:x="1529" w:y="7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</w:p>
    <w:p w:rsidR="007932F6" w:rsidRDefault="008116FF">
      <w:pPr>
        <w:framePr w:w="463" w:wrap="auto" w:hAnchor="text" w:x="1529" w:y="7702"/>
        <w:widowControl w:val="0"/>
        <w:autoSpaceDE w:val="0"/>
        <w:autoSpaceDN w:val="0"/>
        <w:spacing w:before="10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</w:p>
    <w:p w:rsidR="007932F6" w:rsidRDefault="008116FF">
      <w:pPr>
        <w:framePr w:w="8569" w:wrap="auto" w:hAnchor="text" w:x="2136" w:y="76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může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být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měněna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nebo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doplňována</w:t>
      </w:r>
      <w:r>
        <w:rPr>
          <w:rFonts w:ascii="Calibri"/>
          <w:color w:val="000000"/>
          <w:sz w:val="24"/>
        </w:rPr>
        <w:t xml:space="preserve"> pouze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formou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písemných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dodatků.</w:t>
      </w:r>
    </w:p>
    <w:p w:rsidR="007932F6" w:rsidRDefault="008116FF">
      <w:pPr>
        <w:framePr w:w="8596" w:wrap="auto" w:hAnchor="text" w:x="2136" w:y="80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Tato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smlouva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je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sepsán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dvou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stejnopisech,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přičemž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každá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strana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obdrží</w:t>
      </w:r>
    </w:p>
    <w:p w:rsidR="007932F6" w:rsidRDefault="008116FF">
      <w:pPr>
        <w:framePr w:w="2416" w:wrap="auto" w:hAnchor="text" w:x="2136" w:y="83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po</w:t>
      </w:r>
      <w:r>
        <w:rPr>
          <w:rFonts w:ascii="Calibri"/>
          <w:color w:val="000000"/>
          <w:sz w:val="24"/>
        </w:rPr>
        <w:t xml:space="preserve"> jednom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stejnopisu.</w:t>
      </w:r>
    </w:p>
    <w:p w:rsidR="007932F6" w:rsidRDefault="008116FF">
      <w:pPr>
        <w:framePr w:w="352" w:wrap="auto" w:hAnchor="text" w:x="1416" w:y="8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7932F6" w:rsidRDefault="008116FF">
      <w:pPr>
        <w:framePr w:w="463" w:wrap="auto" w:hAnchor="text" w:x="1529" w:y="8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.5.</w:t>
      </w:r>
    </w:p>
    <w:p w:rsidR="007932F6" w:rsidRDefault="008116FF">
      <w:pPr>
        <w:framePr w:w="8593" w:wrap="auto" w:hAnchor="text" w:x="2136" w:y="8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Každá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ze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smluvních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stran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prohlašuj</w:t>
      </w:r>
      <w:r>
        <w:rPr>
          <w:rFonts w:ascii="Calibri"/>
          <w:color w:val="000000"/>
          <w:sz w:val="24"/>
        </w:rPr>
        <w:t>e,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že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tuto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smlouvu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uzavírá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svobodně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vážně,</w:t>
      </w:r>
    </w:p>
    <w:p w:rsidR="007932F6" w:rsidRDefault="008116FF">
      <w:pPr>
        <w:framePr w:w="8593" w:wrap="auto" w:hAnchor="text" w:x="2136" w:y="872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považuje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obsah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za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určitý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srozumitelný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jsou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jí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známy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všechny</w:t>
      </w:r>
    </w:p>
    <w:p w:rsidR="007932F6" w:rsidRDefault="008116FF">
      <w:pPr>
        <w:framePr w:w="8593" w:wrap="auto" w:hAnchor="text" w:x="2136" w:y="87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skutečnosti,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jsou</w:t>
      </w:r>
      <w:r>
        <w:rPr>
          <w:rFonts w:ascii="Calibri"/>
          <w:color w:val="000000"/>
          <w:sz w:val="24"/>
        </w:rPr>
        <w:t xml:space="preserve"> pro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uzavření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smlouvy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rozhodující.</w:t>
      </w:r>
    </w:p>
    <w:p w:rsidR="007932F6" w:rsidRDefault="008116FF">
      <w:pPr>
        <w:framePr w:w="2990" w:wrap="auto" w:hAnchor="text" w:x="4938" w:y="100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Rýmařově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dne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13.07.2023</w:t>
      </w:r>
    </w:p>
    <w:p w:rsidR="007932F6" w:rsidRDefault="007932F6">
      <w:pPr>
        <w:framePr w:w="360" w:wrap="auto" w:hAnchor="text" w:x="4762" w:y="119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7932F6" w:rsidRDefault="008116FF">
      <w:pPr>
        <w:framePr w:w="3554" w:wrap="auto" w:hAnchor="text" w:x="6373" w:y="119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SBDJBQ+MyriadPro-Regular"/>
          <w:color w:val="000000"/>
          <w:spacing w:val="-1"/>
          <w:sz w:val="405"/>
          <w:vertAlign w:val="superscript"/>
        </w:rPr>
        <w:t>093</w:t>
      </w:r>
    </w:p>
    <w:p w:rsidR="007932F6" w:rsidRDefault="008116FF">
      <w:pPr>
        <w:framePr w:w="3433" w:wrap="auto" w:hAnchor="text" w:x="1416" w:y="122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Nemocnice AGEL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Podhorská</w:t>
      </w:r>
      <w:r>
        <w:rPr>
          <w:rFonts w:ascii="Calibri"/>
          <w:b/>
          <w:color w:val="000000"/>
          <w:sz w:val="24"/>
        </w:rPr>
        <w:t xml:space="preserve"> a.s.</w:t>
      </w:r>
    </w:p>
    <w:p w:rsidR="007932F6" w:rsidRDefault="008116FF">
      <w:pPr>
        <w:framePr w:w="3415" w:wrap="auto" w:hAnchor="text" w:x="6373" w:y="122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Centrum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psychologické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pomoci,</w:t>
      </w:r>
    </w:p>
    <w:p w:rsidR="007932F6" w:rsidRDefault="008116FF">
      <w:pPr>
        <w:framePr w:w="4645" w:wrap="auto" w:hAnchor="text" w:x="1416" w:y="12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Ing. Pavel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Kameník,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předseda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představenstva</w:t>
      </w:r>
    </w:p>
    <w:p w:rsidR="007932F6" w:rsidRDefault="008116FF">
      <w:pPr>
        <w:framePr w:w="4645" w:wrap="auto" w:hAnchor="text" w:x="1416" w:y="12587"/>
        <w:widowControl w:val="0"/>
        <w:autoSpaceDE w:val="0"/>
        <w:autoSpaceDN w:val="0"/>
        <w:spacing w:before="8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Mgr. Marcela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Kadlecová</w:t>
      </w:r>
      <w:r>
        <w:rPr>
          <w:rFonts w:ascii="Calibri"/>
          <w:color w:val="000000"/>
          <w:sz w:val="24"/>
        </w:rPr>
        <w:t>,</w:t>
      </w:r>
    </w:p>
    <w:p w:rsidR="007932F6" w:rsidRDefault="008116FF">
      <w:pPr>
        <w:framePr w:w="2571" w:wrap="auto" w:hAnchor="text" w:x="6373" w:y="125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příspěvková</w:t>
      </w:r>
      <w:r>
        <w:rPr>
          <w:rFonts w:ascii="Calibri"/>
          <w:b/>
          <w:color w:val="000000"/>
          <w:sz w:val="24"/>
        </w:rPr>
        <w:t xml:space="preserve"> organizace</w:t>
      </w:r>
    </w:p>
    <w:p w:rsidR="007932F6" w:rsidRDefault="008116FF">
      <w:pPr>
        <w:framePr w:w="3353" w:wrap="auto" w:hAnchor="text" w:x="6373" w:y="129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Mgr. </w:t>
      </w:r>
      <w:r>
        <w:rPr>
          <w:rFonts w:ascii="Calibri" w:hAnsi="Calibri" w:cs="Calibri"/>
          <w:color w:val="000000"/>
          <w:sz w:val="24"/>
        </w:rPr>
        <w:t>Renáta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Chytrová,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ředitelka</w:t>
      </w:r>
    </w:p>
    <w:p w:rsidR="007932F6" w:rsidRDefault="008116FF">
      <w:pPr>
        <w:framePr w:w="3247" w:wrap="auto" w:hAnchor="text" w:x="1416" w:y="1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místopředseda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představenstva</w:t>
      </w:r>
    </w:p>
    <w:p w:rsidR="007932F6" w:rsidRDefault="007932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932F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7CD4696-F327-4EE2-B36B-D534ABBB7D35}"/>
    <w:embedBold r:id="rId2" w:fontKey="{96E27597-DF2D-4177-9913-782E5D98EF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8AB4700-04AB-41FE-8CE7-80C21E266789}"/>
    <w:embedBold r:id="rId4" w:fontKey="{633C2D4C-D38C-4311-B0CF-919E4DA289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3258C91-D803-4BE4-9BA4-84DFD9C489B8}"/>
  </w:font>
  <w:font w:name="SBDJBQ+MyriadPro-Regular">
    <w:charset w:val="01"/>
    <w:family w:val="auto"/>
    <w:pitch w:val="variable"/>
    <w:sig w:usb0="01010101" w:usb1="01010101" w:usb2="01010101" w:usb3="01010101" w:csb0="01010101" w:csb1="01010101"/>
    <w:embedRegular r:id="rId6" w:fontKey="{0A0611E5-1218-46DE-8376-9EF60B2A091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469DE06-FAB6-40A8-824C-064A608F35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600F"/>
    <w:rsid w:val="00143E71"/>
    <w:rsid w:val="007932F6"/>
    <w:rsid w:val="008116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B23BD"/>
  <w15:docId w15:val="{6275E5D5-1A4B-4DBB-AB8E-EECDC481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920</Words>
  <Characters>5430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4</cp:revision>
  <dcterms:created xsi:type="dcterms:W3CDTF">2023-07-24T09:11:00Z</dcterms:created>
  <dcterms:modified xsi:type="dcterms:W3CDTF">2023-07-24T09:46:00Z</dcterms:modified>
</cp:coreProperties>
</file>