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E67836">
        <w:rPr>
          <w:b/>
          <w:color w:val="165393"/>
          <w:sz w:val="24"/>
          <w:szCs w:val="24"/>
        </w:rPr>
        <w:t>2</w:t>
      </w:r>
      <w:r w:rsidR="00247E25">
        <w:rPr>
          <w:b/>
          <w:color w:val="165393"/>
          <w:sz w:val="24"/>
          <w:szCs w:val="24"/>
        </w:rPr>
        <w:t>3</w:t>
      </w:r>
      <w:r w:rsidR="00DE0DD8">
        <w:rPr>
          <w:b/>
          <w:color w:val="165393"/>
          <w:sz w:val="24"/>
          <w:szCs w:val="24"/>
        </w:rPr>
        <w:t>8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6732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E2D81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D6732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Revize RP </w:t>
            </w:r>
            <w:r w:rsidR="00DE0DD8">
              <w:rPr>
                <w:rFonts w:eastAsia="Calibri"/>
                <w:sz w:val="18"/>
                <w:szCs w:val="18"/>
                <w:lang w:eastAsia="en-US"/>
              </w:rPr>
              <w:t>Brno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6732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DE0DD8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85 208</w:t>
            </w:r>
            <w:r w:rsidR="00D67321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DE0DD8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103 101,68</w:t>
            </w:r>
          </w:p>
        </w:tc>
      </w:tr>
    </w:tbl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díla a objekt plnění    VZP ČR   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</w:t>
      </w:r>
      <w:r w:rsidR="00D67321">
        <w:rPr>
          <w:rFonts w:eastAsia="Calibri"/>
          <w:sz w:val="18"/>
          <w:szCs w:val="18"/>
          <w:lang w:eastAsia="en-US"/>
        </w:rPr>
        <w:t>31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4E2D81">
        <w:rPr>
          <w:rFonts w:eastAsia="Calibri"/>
          <w:sz w:val="18"/>
          <w:szCs w:val="18"/>
          <w:lang w:eastAsia="en-US"/>
        </w:rPr>
        <w:t>7</w:t>
      </w:r>
      <w:r>
        <w:rPr>
          <w:rFonts w:eastAsia="Calibri"/>
          <w:sz w:val="18"/>
          <w:szCs w:val="18"/>
          <w:lang w:eastAsia="en-US"/>
        </w:rPr>
        <w:t>. 202</w:t>
      </w:r>
      <w:r w:rsidR="00F02C2C">
        <w:rPr>
          <w:rFonts w:eastAsia="Calibri"/>
          <w:sz w:val="18"/>
          <w:szCs w:val="18"/>
          <w:lang w:eastAsia="en-US"/>
        </w:rPr>
        <w:t>3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dokončení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</w:t>
      </w:r>
      <w:r w:rsidR="00D67321">
        <w:rPr>
          <w:rFonts w:eastAsia="Calibri"/>
          <w:sz w:val="18"/>
          <w:szCs w:val="18"/>
          <w:lang w:eastAsia="en-US"/>
        </w:rPr>
        <w:t>2</w:t>
      </w:r>
      <w:r>
        <w:rPr>
          <w:rFonts w:eastAsia="Calibri"/>
          <w:sz w:val="18"/>
          <w:szCs w:val="18"/>
          <w:lang w:eastAsia="en-US"/>
        </w:rPr>
        <w:t>.</w:t>
      </w:r>
      <w:r w:rsidR="00E67836">
        <w:rPr>
          <w:rFonts w:eastAsia="Calibri"/>
          <w:sz w:val="18"/>
          <w:szCs w:val="18"/>
          <w:lang w:eastAsia="en-US"/>
        </w:rPr>
        <w:t xml:space="preserve"> </w:t>
      </w:r>
      <w:r w:rsidR="00D67321">
        <w:rPr>
          <w:rFonts w:eastAsia="Calibri"/>
          <w:sz w:val="18"/>
          <w:szCs w:val="18"/>
          <w:lang w:eastAsia="en-US"/>
        </w:rPr>
        <w:t>10</w:t>
      </w:r>
      <w:r w:rsidR="00E67836">
        <w:rPr>
          <w:rFonts w:eastAsia="Calibri"/>
          <w:sz w:val="18"/>
          <w:szCs w:val="18"/>
          <w:lang w:eastAsia="en-US"/>
        </w:rPr>
        <w:t>.</w:t>
      </w:r>
      <w:r>
        <w:rPr>
          <w:rFonts w:eastAsia="Calibri"/>
          <w:sz w:val="18"/>
          <w:szCs w:val="18"/>
          <w:lang w:eastAsia="en-US"/>
        </w:rPr>
        <w:t xml:space="preserve"> 202</w:t>
      </w:r>
      <w:r w:rsidR="00F02C2C">
        <w:rPr>
          <w:rFonts w:eastAsia="Calibri"/>
          <w:sz w:val="18"/>
          <w:szCs w:val="18"/>
          <w:lang w:eastAsia="en-US"/>
        </w:rPr>
        <w:t>3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Konečná fakturace bude provedena na základě předávacího protokolu, skutečně vynaložených nákladů a odpracovaných hodin.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51658C">
        <w:rPr>
          <w:sz w:val="18"/>
          <w:szCs w:val="18"/>
        </w:rPr>
        <w:t xml:space="preserve">                                                                                               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E6F" w:rsidRDefault="00493E6F">
      <w:r>
        <w:separator/>
      </w:r>
    </w:p>
  </w:endnote>
  <w:endnote w:type="continuationSeparator" w:id="0">
    <w:p w:rsidR="00493E6F" w:rsidRDefault="0049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E6F" w:rsidRDefault="00493E6F">
      <w:r>
        <w:separator/>
      </w:r>
    </w:p>
  </w:footnote>
  <w:footnote w:type="continuationSeparator" w:id="0">
    <w:p w:rsidR="00493E6F" w:rsidRDefault="00493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77389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4183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2C7"/>
    <w:rsid w:val="000D0E1B"/>
    <w:rsid w:val="000D2A35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66E3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1F1C"/>
    <w:rsid w:val="00197B20"/>
    <w:rsid w:val="001A140A"/>
    <w:rsid w:val="001A4824"/>
    <w:rsid w:val="001A65AD"/>
    <w:rsid w:val="001B1BC6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47E25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56DF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1C0D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7689A"/>
    <w:rsid w:val="00381A8D"/>
    <w:rsid w:val="00385CE9"/>
    <w:rsid w:val="00386BEE"/>
    <w:rsid w:val="00390511"/>
    <w:rsid w:val="00391899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4D07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4539"/>
    <w:rsid w:val="00487CB2"/>
    <w:rsid w:val="0049196A"/>
    <w:rsid w:val="00493E6F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C60"/>
    <w:rsid w:val="004D2B9B"/>
    <w:rsid w:val="004D6474"/>
    <w:rsid w:val="004D6C5E"/>
    <w:rsid w:val="004D7603"/>
    <w:rsid w:val="004E2D81"/>
    <w:rsid w:val="004E7316"/>
    <w:rsid w:val="004F36D3"/>
    <w:rsid w:val="004F4857"/>
    <w:rsid w:val="00507128"/>
    <w:rsid w:val="00510D9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17C2D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47D41"/>
    <w:rsid w:val="00651323"/>
    <w:rsid w:val="00651F0A"/>
    <w:rsid w:val="00652E3E"/>
    <w:rsid w:val="00654853"/>
    <w:rsid w:val="00656F5D"/>
    <w:rsid w:val="00661046"/>
    <w:rsid w:val="00661791"/>
    <w:rsid w:val="00667379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2DB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33E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F4A"/>
    <w:rsid w:val="007901CD"/>
    <w:rsid w:val="00790343"/>
    <w:rsid w:val="007972BE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2D0D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C81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B568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07F62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3D0E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4351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4D44"/>
    <w:rsid w:val="00CA633C"/>
    <w:rsid w:val="00CA6860"/>
    <w:rsid w:val="00CB243B"/>
    <w:rsid w:val="00CB41A6"/>
    <w:rsid w:val="00CB488F"/>
    <w:rsid w:val="00CB6D06"/>
    <w:rsid w:val="00CC2AEA"/>
    <w:rsid w:val="00CC38E2"/>
    <w:rsid w:val="00CC6E2A"/>
    <w:rsid w:val="00CD1029"/>
    <w:rsid w:val="00CD3F7B"/>
    <w:rsid w:val="00CD6C76"/>
    <w:rsid w:val="00CE0D70"/>
    <w:rsid w:val="00CE2132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67321"/>
    <w:rsid w:val="00D717BF"/>
    <w:rsid w:val="00D80F4E"/>
    <w:rsid w:val="00D846E1"/>
    <w:rsid w:val="00D8711B"/>
    <w:rsid w:val="00D944BB"/>
    <w:rsid w:val="00DA4549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0DD8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18BD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67836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12F0"/>
    <w:rsid w:val="00EB329B"/>
    <w:rsid w:val="00EB4F5C"/>
    <w:rsid w:val="00EC00FB"/>
    <w:rsid w:val="00EC13AF"/>
    <w:rsid w:val="00EC2661"/>
    <w:rsid w:val="00ED49FD"/>
    <w:rsid w:val="00EF1EE8"/>
    <w:rsid w:val="00EF307D"/>
    <w:rsid w:val="00EF3833"/>
    <w:rsid w:val="00EF6F7C"/>
    <w:rsid w:val="00F02C2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08B8"/>
    <w:rsid w:val="00F341D4"/>
    <w:rsid w:val="00F36FD8"/>
    <w:rsid w:val="00F478B1"/>
    <w:rsid w:val="00F47D84"/>
    <w:rsid w:val="00F55874"/>
    <w:rsid w:val="00F5597B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257E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2023-07-11T11:19:00Z</cp:lastPrinted>
  <dcterms:created xsi:type="dcterms:W3CDTF">2023-07-21T13:37:00Z</dcterms:created>
  <dcterms:modified xsi:type="dcterms:W3CDTF">2023-07-21T13:37:00Z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