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E970" w14:textId="77777777" w:rsidR="00780343" w:rsidRPr="00CF66FE" w:rsidRDefault="0066688A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 ukončení smlouvy</w:t>
      </w:r>
    </w:p>
    <w:p w14:paraId="576F48B9" w14:textId="205601F3"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E2325C">
        <w:rPr>
          <w:rFonts w:ascii="Times New Roman" w:hAnsi="Times New Roman" w:cs="Times New Roman"/>
          <w:b/>
          <w:sz w:val="24"/>
          <w:szCs w:val="24"/>
        </w:rPr>
        <w:t>20-0382.</w:t>
      </w:r>
      <w:r w:rsidR="000D7204">
        <w:rPr>
          <w:rFonts w:ascii="Times New Roman" w:hAnsi="Times New Roman" w:cs="Times New Roman"/>
          <w:b/>
          <w:sz w:val="24"/>
          <w:szCs w:val="24"/>
        </w:rPr>
        <w:t>4.3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ze dne 20. 4. 2021 a dodatku č. 1 k této smlouvě ze dne </w:t>
      </w:r>
      <w:r w:rsidR="0032165F">
        <w:rPr>
          <w:rFonts w:ascii="Times New Roman" w:hAnsi="Times New Roman" w:cs="Times New Roman"/>
          <w:b/>
          <w:sz w:val="24"/>
          <w:szCs w:val="24"/>
        </w:rPr>
        <w:br/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6. 8. 2021, dodatku č.2 k této smlouvě ze dne </w:t>
      </w:r>
      <w:r w:rsidR="00492CD5">
        <w:rPr>
          <w:rFonts w:ascii="Times New Roman" w:hAnsi="Times New Roman" w:cs="Times New Roman"/>
          <w:b/>
          <w:sz w:val="24"/>
          <w:szCs w:val="24"/>
        </w:rPr>
        <w:t>29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2CD5">
        <w:rPr>
          <w:rFonts w:ascii="Times New Roman" w:hAnsi="Times New Roman" w:cs="Times New Roman"/>
          <w:b/>
          <w:sz w:val="24"/>
          <w:szCs w:val="24"/>
        </w:rPr>
        <w:t>9. 2022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 a dodatku č.</w:t>
      </w:r>
      <w:r w:rsidR="00492CD5">
        <w:rPr>
          <w:rFonts w:ascii="Times New Roman" w:hAnsi="Times New Roman" w:cs="Times New Roman"/>
          <w:b/>
          <w:sz w:val="24"/>
          <w:szCs w:val="24"/>
        </w:rPr>
        <w:t>3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 k této smlouvě ze</w:t>
      </w:r>
      <w:r w:rsidR="0049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492CD5">
        <w:rPr>
          <w:rFonts w:ascii="Times New Roman" w:hAnsi="Times New Roman" w:cs="Times New Roman"/>
          <w:b/>
          <w:sz w:val="24"/>
          <w:szCs w:val="24"/>
        </w:rPr>
        <w:t>7.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CD5">
        <w:rPr>
          <w:rFonts w:ascii="Times New Roman" w:hAnsi="Times New Roman" w:cs="Times New Roman"/>
          <w:b/>
          <w:sz w:val="24"/>
          <w:szCs w:val="24"/>
        </w:rPr>
        <w:t xml:space="preserve">12.2022 </w:t>
      </w:r>
      <w:r w:rsidR="0032165F" w:rsidRPr="0032165F">
        <w:rPr>
          <w:rFonts w:ascii="Times New Roman" w:hAnsi="Times New Roman" w:cs="Times New Roman"/>
          <w:b/>
          <w:sz w:val="24"/>
          <w:szCs w:val="24"/>
        </w:rPr>
        <w:t>„Grafická úprava a sazba knihy s pracovním názvem "Mistři 70+"“</w:t>
      </w:r>
    </w:p>
    <w:p w14:paraId="6345D5A5" w14:textId="77777777"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1FF20" w14:textId="77777777" w:rsidR="00EF7E81" w:rsidRPr="00EF7E81" w:rsidRDefault="00EF7E81" w:rsidP="00EF7E81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F7E81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78451C7A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 xml:space="preserve">zastoupený: Mgr. Adamem Švejdou, </w:t>
      </w:r>
      <w:r w:rsidRPr="00EF7E81">
        <w:rPr>
          <w:rFonts w:ascii="Times New Roman" w:hAnsi="Times New Roman" w:cs="Times New Roman"/>
        </w:rPr>
        <w:t>zástupcem ředitele pro ekonomickou a provozní činnost</w:t>
      </w:r>
    </w:p>
    <w:p w14:paraId="0E627AD2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sídlo: Vyšehradská 57, 128 00 Praha 2</w:t>
      </w:r>
    </w:p>
    <w:p w14:paraId="730E7F8F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zapsaný: v obchodním rejstříku vedeném Městským soudem v Praze, oddíl Pr, vložka 63</w:t>
      </w:r>
    </w:p>
    <w:p w14:paraId="0E4096C6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IČO: 70883858</w:t>
      </w:r>
    </w:p>
    <w:p w14:paraId="5EE4ED4A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DIČ: CZ70883858</w:t>
      </w:r>
    </w:p>
    <w:p w14:paraId="0F70150A" w14:textId="5F352E8A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 xml:space="preserve">bankovní spojení: </w:t>
      </w:r>
      <w:r w:rsidR="00371C56">
        <w:rPr>
          <w:rFonts w:ascii="Times New Roman" w:hAnsi="Times New Roman" w:cs="Times New Roman"/>
          <w:bCs/>
        </w:rPr>
        <w:t>xxxxxxx</w:t>
      </w:r>
    </w:p>
    <w:p w14:paraId="59E3DC59" w14:textId="79AA2291" w:rsidR="00EF7E81" w:rsidRPr="00EF7E81" w:rsidRDefault="00EF7E81" w:rsidP="00EF7E81">
      <w:pPr>
        <w:pStyle w:val="Zkladntext"/>
        <w:rPr>
          <w:rFonts w:cs="Times New Roman"/>
        </w:rPr>
      </w:pPr>
      <w:r w:rsidRPr="00EF7E81">
        <w:rPr>
          <w:rFonts w:cs="Times New Roman"/>
          <w:bCs/>
        </w:rPr>
        <w:t xml:space="preserve">číslo účtu: </w:t>
      </w:r>
      <w:r w:rsidR="00371C56">
        <w:rPr>
          <w:rFonts w:cs="Times New Roman"/>
          <w:bCs/>
        </w:rPr>
        <w:t>xxxxxxx</w:t>
      </w:r>
    </w:p>
    <w:p w14:paraId="1589399F" w14:textId="77777777" w:rsidR="00EF7E81" w:rsidRPr="00EF7E81" w:rsidRDefault="00EF7E81" w:rsidP="00EF7E81">
      <w:pPr>
        <w:pStyle w:val="Zkladntext"/>
        <w:rPr>
          <w:rFonts w:cs="Times New Roman"/>
        </w:rPr>
      </w:pPr>
      <w:r w:rsidRPr="00EF7E81">
        <w:rPr>
          <w:rFonts w:cs="Times New Roman"/>
        </w:rPr>
        <w:t xml:space="preserve"> (dále jen „</w:t>
      </w:r>
      <w:r w:rsidRPr="00EF7E81">
        <w:rPr>
          <w:rFonts w:cs="Times New Roman"/>
          <w:b/>
        </w:rPr>
        <w:t>objednatel</w:t>
      </w:r>
      <w:r w:rsidRPr="00EF7E81">
        <w:rPr>
          <w:rFonts w:cs="Times New Roman"/>
        </w:rPr>
        <w:t>“)</w:t>
      </w:r>
    </w:p>
    <w:p w14:paraId="4C7442D5" w14:textId="77777777" w:rsidR="00EF7E81" w:rsidRPr="00EF7E81" w:rsidRDefault="00EF7E81" w:rsidP="00EF7E81">
      <w:pPr>
        <w:pStyle w:val="Zkladntext"/>
        <w:spacing w:line="276" w:lineRule="auto"/>
        <w:rPr>
          <w:rFonts w:cs="Times New Roman"/>
        </w:rPr>
      </w:pPr>
    </w:p>
    <w:p w14:paraId="2334B674" w14:textId="77777777" w:rsidR="00EF7E81" w:rsidRPr="00EF7E81" w:rsidRDefault="00EF7E81" w:rsidP="00EF7E81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EF7E81">
        <w:rPr>
          <w:rFonts w:ascii="Times New Roman" w:hAnsi="Times New Roman" w:cs="Times New Roman"/>
          <w:bCs/>
        </w:rPr>
        <w:t>a</w:t>
      </w:r>
    </w:p>
    <w:p w14:paraId="2CEC1BAD" w14:textId="4AE03C91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2CD5">
        <w:rPr>
          <w:rFonts w:ascii="Times New Roman" w:hAnsi="Times New Roman" w:cs="Times New Roman"/>
          <w:sz w:val="22"/>
          <w:szCs w:val="22"/>
        </w:rPr>
        <w:t>superlative.works s.r.o.zastoupený: MgA. Petrem Štěpánem, jednatelem</w:t>
      </w:r>
    </w:p>
    <w:p w14:paraId="78EE905D" w14:textId="7777777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>sídlo: Heřmanova 829/14, Holešovice, 170 00 Praha 7</w:t>
      </w:r>
    </w:p>
    <w:p w14:paraId="73253BCA" w14:textId="7777777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>zapsaný: v obchodním rejstříku vedeném Městským soudem v Praze, oddíl C, vložka 263601</w:t>
      </w:r>
    </w:p>
    <w:p w14:paraId="7673A5E5" w14:textId="7777777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>IČO: 05435480</w:t>
      </w:r>
    </w:p>
    <w:p w14:paraId="4DB04996" w14:textId="7777777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>DIČ: CZ05435480</w:t>
      </w:r>
    </w:p>
    <w:p w14:paraId="7F03E205" w14:textId="60CDF76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bankovní spojení: </w:t>
      </w:r>
      <w:r w:rsidR="00371C56"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  <w:t>xxxxxx</w:t>
      </w:r>
    </w:p>
    <w:p w14:paraId="5302D48C" w14:textId="0FEE088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číslo účtu: </w:t>
      </w:r>
      <w:r w:rsidR="00371C56">
        <w:rPr>
          <w:rFonts w:ascii="Times New Roman" w:hAnsi="Times New Roman" w:cs="Times New Roman"/>
          <w:b w:val="0"/>
          <w:bCs w:val="0"/>
          <w:sz w:val="22"/>
          <w:szCs w:val="22"/>
          <w:lang w:val="cs-CZ"/>
        </w:rPr>
        <w:t>xxxxxxx</w:t>
      </w:r>
    </w:p>
    <w:p w14:paraId="2EA0ED15" w14:textId="77777777" w:rsidR="00492CD5" w:rsidRPr="00492CD5" w:rsidRDefault="00492CD5" w:rsidP="00492CD5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2CD5">
        <w:rPr>
          <w:rFonts w:ascii="Times New Roman" w:hAnsi="Times New Roman" w:cs="Times New Roman"/>
          <w:b w:val="0"/>
          <w:bCs w:val="0"/>
          <w:sz w:val="22"/>
          <w:szCs w:val="22"/>
        </w:rPr>
        <w:t>zhotovitel je plátcem DPH</w:t>
      </w:r>
    </w:p>
    <w:p w14:paraId="6EB3F985" w14:textId="77777777" w:rsidR="00492CD5" w:rsidRPr="00492CD5" w:rsidRDefault="00492CD5" w:rsidP="00492CD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CD5">
        <w:rPr>
          <w:rFonts w:ascii="Times New Roman" w:hAnsi="Times New Roman" w:cs="Times New Roman"/>
          <w:bCs/>
        </w:rPr>
        <w:t xml:space="preserve">(dále jen „zhotovitel“) </w:t>
      </w:r>
    </w:p>
    <w:p w14:paraId="3A29E0B4" w14:textId="77777777" w:rsidR="00450813" w:rsidRDefault="00450813" w:rsidP="0066688A">
      <w:pPr>
        <w:spacing w:after="0"/>
        <w:rPr>
          <w:rFonts w:ascii="Times New Roman" w:hAnsi="Times New Roman" w:cs="Times New Roman"/>
          <w:b/>
        </w:rPr>
      </w:pPr>
    </w:p>
    <w:p w14:paraId="739E2E22" w14:textId="77777777" w:rsidR="00D87823" w:rsidRDefault="00D87823" w:rsidP="0066688A">
      <w:pPr>
        <w:spacing w:after="0"/>
        <w:rPr>
          <w:rFonts w:ascii="Times New Roman" w:hAnsi="Times New Roman" w:cs="Times New Roman"/>
          <w:b/>
        </w:rPr>
      </w:pPr>
    </w:p>
    <w:p w14:paraId="165CB8E7" w14:textId="77777777" w:rsidR="0066688A" w:rsidRPr="009B5A2F" w:rsidRDefault="0066688A" w:rsidP="0066688A">
      <w:pPr>
        <w:pStyle w:val="Zkladntext"/>
        <w:jc w:val="center"/>
        <w:rPr>
          <w:rFonts w:cs="Times New Roman"/>
          <w:bCs/>
        </w:rPr>
      </w:pPr>
      <w:r w:rsidRPr="009B5A2F">
        <w:rPr>
          <w:rFonts w:cs="Times New Roman"/>
          <w:bCs/>
        </w:rPr>
        <w:t>Shora uvedení účastníci uzavřeli níže uvedeného dne, měsíce a roku tuto:</w:t>
      </w:r>
    </w:p>
    <w:p w14:paraId="7E2E34C8" w14:textId="77777777" w:rsidR="0066688A" w:rsidRPr="009B5A2F" w:rsidRDefault="0066688A" w:rsidP="0066688A">
      <w:pPr>
        <w:pStyle w:val="Zkladntext"/>
        <w:rPr>
          <w:rFonts w:cs="Times New Roman"/>
          <w:bCs/>
        </w:rPr>
      </w:pPr>
    </w:p>
    <w:p w14:paraId="4DABC5B5" w14:textId="77777777"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dohodu o ukončení smlouvy a </w:t>
      </w:r>
      <w:r w:rsidR="00E2325C">
        <w:rPr>
          <w:rFonts w:ascii="Times New Roman" w:hAnsi="Times New Roman" w:cs="Times New Roman"/>
        </w:rPr>
        <w:t>jejího dodatku</w:t>
      </w:r>
    </w:p>
    <w:p w14:paraId="51CC7DB4" w14:textId="77777777"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(dále jen „</w:t>
      </w:r>
      <w:r w:rsidRPr="009B5A2F">
        <w:rPr>
          <w:rFonts w:ascii="Times New Roman" w:hAnsi="Times New Roman" w:cs="Times New Roman"/>
          <w:b/>
        </w:rPr>
        <w:t>dohoda</w:t>
      </w:r>
      <w:r w:rsidRPr="009B5A2F">
        <w:rPr>
          <w:rFonts w:ascii="Times New Roman" w:hAnsi="Times New Roman" w:cs="Times New Roman"/>
        </w:rPr>
        <w:t>“).</w:t>
      </w:r>
    </w:p>
    <w:p w14:paraId="2CFF5123" w14:textId="77777777" w:rsidR="0066688A" w:rsidRPr="00FF038D" w:rsidRDefault="0066688A" w:rsidP="00FF038D">
      <w:pPr>
        <w:jc w:val="center"/>
        <w:rPr>
          <w:rFonts w:ascii="Times New Roman" w:hAnsi="Times New Roman" w:cs="Times New Roman"/>
          <w:b/>
        </w:rPr>
      </w:pPr>
    </w:p>
    <w:p w14:paraId="59D87106" w14:textId="77777777" w:rsidR="0066688A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FF038D">
        <w:rPr>
          <w:rFonts w:ascii="Times New Roman" w:hAnsi="Times New Roman" w:cs="Times New Roman"/>
          <w:b/>
        </w:rPr>
        <w:t>Předmět dohody</w:t>
      </w:r>
    </w:p>
    <w:p w14:paraId="5F74CDB1" w14:textId="182E42E0" w:rsidR="0066688A" w:rsidRPr="000662D8" w:rsidRDefault="0066688A" w:rsidP="0066688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F7E81">
        <w:rPr>
          <w:rFonts w:ascii="Times New Roman" w:hAnsi="Times New Roman" w:cs="Times New Roman"/>
        </w:rPr>
        <w:t xml:space="preserve">Smlouva </w:t>
      </w:r>
      <w:r w:rsidR="00EF7E81" w:rsidRPr="00492CD5">
        <w:rPr>
          <w:rFonts w:ascii="Times New Roman" w:hAnsi="Times New Roman" w:cs="Times New Roman"/>
          <w:b/>
          <w:bCs/>
        </w:rPr>
        <w:t>„</w:t>
      </w:r>
      <w:r w:rsidR="00492CD5" w:rsidRPr="00492CD5">
        <w:rPr>
          <w:rFonts w:ascii="Times New Roman" w:hAnsi="Times New Roman" w:cs="Times New Roman"/>
          <w:b/>
          <w:bCs/>
        </w:rPr>
        <w:t>Grafická úprava a sazba knihy s pracovním názvem "Mistři 70+"</w:t>
      </w:r>
      <w:r w:rsidR="00EF7E81" w:rsidRPr="00492CD5">
        <w:rPr>
          <w:rFonts w:ascii="Times New Roman" w:hAnsi="Times New Roman" w:cs="Times New Roman"/>
          <w:b/>
          <w:bCs/>
        </w:rPr>
        <w:t>“</w:t>
      </w:r>
      <w:r w:rsidR="00EF7E81" w:rsidRPr="00EF7E81">
        <w:rPr>
          <w:rFonts w:ascii="Times New Roman" w:hAnsi="Times New Roman" w:cs="Times New Roman"/>
        </w:rPr>
        <w:t xml:space="preserve"> ve znění dodatku </w:t>
      </w:r>
      <w:r w:rsidRPr="00EF7E81">
        <w:rPr>
          <w:rFonts w:ascii="Times New Roman" w:hAnsi="Times New Roman" w:cs="Times New Roman"/>
        </w:rPr>
        <w:t xml:space="preserve">č. </w:t>
      </w:r>
      <w:r w:rsidR="00492CD5">
        <w:rPr>
          <w:rFonts w:ascii="Times New Roman" w:hAnsi="Times New Roman" w:cs="Times New Roman"/>
        </w:rPr>
        <w:t>3</w:t>
      </w:r>
      <w:r w:rsidRPr="00EF7E81">
        <w:rPr>
          <w:rFonts w:ascii="Times New Roman" w:hAnsi="Times New Roman" w:cs="Times New Roman"/>
        </w:rPr>
        <w:t xml:space="preserve"> se  ukončuje a to ke </w:t>
      </w:r>
      <w:r w:rsidRPr="000662D8">
        <w:rPr>
          <w:rFonts w:ascii="Times New Roman" w:hAnsi="Times New Roman" w:cs="Times New Roman"/>
        </w:rPr>
        <w:t xml:space="preserve">dni </w:t>
      </w:r>
      <w:r w:rsidR="00EF7E81" w:rsidRPr="000662D8">
        <w:rPr>
          <w:rFonts w:ascii="Times New Roman" w:hAnsi="Times New Roman" w:cs="Times New Roman"/>
          <w:b/>
        </w:rPr>
        <w:t xml:space="preserve"> </w:t>
      </w:r>
      <w:r w:rsidR="000662D8" w:rsidRPr="000662D8">
        <w:rPr>
          <w:rFonts w:ascii="Times New Roman" w:hAnsi="Times New Roman" w:cs="Times New Roman"/>
          <w:b/>
        </w:rPr>
        <w:t xml:space="preserve">30. </w:t>
      </w:r>
      <w:r w:rsidR="00492CD5">
        <w:rPr>
          <w:rFonts w:ascii="Times New Roman" w:hAnsi="Times New Roman" w:cs="Times New Roman"/>
          <w:b/>
        </w:rPr>
        <w:t>6</w:t>
      </w:r>
      <w:r w:rsidR="00EF7E81" w:rsidRPr="000662D8">
        <w:rPr>
          <w:rFonts w:ascii="Times New Roman" w:hAnsi="Times New Roman" w:cs="Times New Roman"/>
          <w:b/>
        </w:rPr>
        <w:t>. 202</w:t>
      </w:r>
      <w:r w:rsidR="00492CD5">
        <w:rPr>
          <w:rFonts w:ascii="Times New Roman" w:hAnsi="Times New Roman" w:cs="Times New Roman"/>
          <w:b/>
        </w:rPr>
        <w:t>3.</w:t>
      </w:r>
    </w:p>
    <w:p w14:paraId="1F03E954" w14:textId="77777777" w:rsidR="0066688A" w:rsidRDefault="0066688A" w:rsidP="0066688A">
      <w:pPr>
        <w:jc w:val="both"/>
        <w:rPr>
          <w:rFonts w:ascii="Times New Roman" w:hAnsi="Times New Roman" w:cs="Times New Roman"/>
        </w:rPr>
      </w:pPr>
    </w:p>
    <w:p w14:paraId="741AEFD0" w14:textId="77777777" w:rsidR="00FF038D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Ostatní ujednání </w:t>
      </w:r>
    </w:p>
    <w:p w14:paraId="486EF686" w14:textId="77777777" w:rsidR="0066688A" w:rsidRPr="009B5A2F" w:rsidRDefault="0066688A" w:rsidP="001A516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Tato dohoda je vyhotovena ve 2 vyhotoveních, přičemž 1 vyhotovení obdrží zadavatel </w:t>
      </w:r>
      <w:r w:rsidRPr="009B5A2F">
        <w:rPr>
          <w:rFonts w:ascii="Times New Roman" w:hAnsi="Times New Roman" w:cs="Times New Roman"/>
        </w:rPr>
        <w:br/>
        <w:t>a 1 vyhotovení obdrží poskytovatel.</w:t>
      </w:r>
    </w:p>
    <w:p w14:paraId="63F4452D" w14:textId="77777777"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14:paraId="2D0EA8AA" w14:textId="77777777" w:rsidR="0066688A" w:rsidRPr="009B5A2F" w:rsidRDefault="0066688A" w:rsidP="001A516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 touto dohodou obě smluvní strany bezvýhradně souhlasí, na důkaz toho připojují své vlastnoruční podpisy.</w:t>
      </w:r>
    </w:p>
    <w:p w14:paraId="26694904" w14:textId="77777777"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14:paraId="3022EE54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Tato dohoda nabývá platnosti dnem podpisu oběma smluvními stranami a účinnosti dnem jejího uveřejnění v registru smluv dle odst. 6. tohoto článku.</w:t>
      </w:r>
    </w:p>
    <w:p w14:paraId="471DD81E" w14:textId="77777777"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14:paraId="5EF8DB4D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Obsah této dohody může být změněn nebo doplněn pouze se souhlasem obou smluvních stran formou písemných dodatků k této dohodě.  </w:t>
      </w:r>
    </w:p>
    <w:p w14:paraId="0C02021A" w14:textId="77777777"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14:paraId="44174CDA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výslovně sjednávají, že uveřejnění této dohody v registru smluv dle zákona č. 340/2015 Sb., o zvláštních podmínkách účinnosti některých smluv, uveřejňování těchto smluv a o registru smluv (zákon o registru smluv), ve znění pozdějších předpisů, zajistí zadavatel.</w:t>
      </w:r>
    </w:p>
    <w:p w14:paraId="4CEC23E2" w14:textId="77777777" w:rsidR="0066688A" w:rsidRPr="009B5A2F" w:rsidRDefault="0066688A" w:rsidP="0066688A">
      <w:pPr>
        <w:pStyle w:val="Odstavecseseznamem"/>
        <w:ind w:left="284" w:hanging="284"/>
        <w:rPr>
          <w:rFonts w:ascii="Times New Roman" w:hAnsi="Times New Roman" w:cs="Times New Roman"/>
        </w:rPr>
      </w:pPr>
    </w:p>
    <w:p w14:paraId="1A296308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prohlašují, že skutečnosti uvedené v této dohodě nepovažují za obchodní tajemství ve smyslu § 504 občanského zákoníku a udělují svolení k jejich užití a zveřejnění bez stanovení jakýchkoli dalších podmínek.</w:t>
      </w:r>
    </w:p>
    <w:p w14:paraId="40C8D9C9" w14:textId="77777777" w:rsidR="0066688A" w:rsidRPr="009B5A2F" w:rsidRDefault="0066688A" w:rsidP="0066688A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14:paraId="7457D07A" w14:textId="77777777"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14:paraId="67E5DE11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88514DA" w14:textId="77777777"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14:paraId="247DF7DE" w14:textId="77777777" w:rsidR="0066688A" w:rsidRPr="009B5A2F" w:rsidRDefault="0066688A" w:rsidP="0066688A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  <w:t xml:space="preserve">      </w:t>
      </w:r>
    </w:p>
    <w:p w14:paraId="0F9ABF1E" w14:textId="77777777" w:rsidR="0066688A" w:rsidRPr="009B5A2F" w:rsidRDefault="0066688A" w:rsidP="0066688A">
      <w:pPr>
        <w:spacing w:after="0"/>
        <w:rPr>
          <w:rFonts w:ascii="Times New Roman" w:hAnsi="Times New Roman" w:cs="Times New Roman"/>
          <w:b/>
        </w:rPr>
      </w:pPr>
    </w:p>
    <w:p w14:paraId="3EA28F9B" w14:textId="4AFD33E4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V Praze dne</w:t>
      </w:r>
      <w:r w:rsidR="00CB6934">
        <w:rPr>
          <w:rFonts w:ascii="Times New Roman" w:hAnsi="Times New Roman" w:cs="Times New Roman"/>
        </w:rPr>
        <w:t xml:space="preserve"> 27. 6. 2023</w:t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>V </w:t>
      </w:r>
      <w:r w:rsidR="009B49D8" w:rsidRPr="009B5A2F">
        <w:rPr>
          <w:rFonts w:ascii="Times New Roman" w:hAnsi="Times New Roman" w:cs="Times New Roman"/>
        </w:rPr>
        <w:t>Praze</w:t>
      </w:r>
      <w:r w:rsidRPr="009B5A2F">
        <w:rPr>
          <w:rFonts w:ascii="Times New Roman" w:hAnsi="Times New Roman" w:cs="Times New Roman"/>
        </w:rPr>
        <w:t xml:space="preserve"> dne</w:t>
      </w:r>
      <w:r w:rsidR="001D5C0A" w:rsidRPr="009B5A2F">
        <w:rPr>
          <w:rFonts w:ascii="Times New Roman" w:hAnsi="Times New Roman" w:cs="Times New Roman"/>
        </w:rPr>
        <w:t xml:space="preserve"> </w:t>
      </w:r>
      <w:r w:rsidR="00CB6934">
        <w:rPr>
          <w:rFonts w:ascii="Times New Roman" w:hAnsi="Times New Roman" w:cs="Times New Roman"/>
        </w:rPr>
        <w:t>27. 6. 2023</w:t>
      </w:r>
    </w:p>
    <w:p w14:paraId="7D6BFF80" w14:textId="77777777" w:rsidR="00006C69" w:rsidRPr="009B5A2F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3335DBAB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43906DD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14:paraId="0AC91AAA" w14:textId="77777777"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14:paraId="60109F15" w14:textId="77777777"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14:paraId="78B3D2B9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.................................................</w:t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1D5C0A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>.................................................</w:t>
      </w:r>
    </w:p>
    <w:p w14:paraId="25A80B34" w14:textId="1DA99977" w:rsidR="00A935CF" w:rsidRPr="009B5A2F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9B5A2F">
        <w:rPr>
          <w:rFonts w:ascii="Times New Roman" w:hAnsi="Times New Roman" w:cs="Times New Roman"/>
          <w:b/>
        </w:rPr>
        <w:t xml:space="preserve">Mgr. </w:t>
      </w:r>
      <w:r w:rsidR="00EF7E81">
        <w:rPr>
          <w:rFonts w:ascii="Times New Roman" w:hAnsi="Times New Roman" w:cs="Times New Roman"/>
          <w:b/>
        </w:rPr>
        <w:t>Adam Švejda</w:t>
      </w:r>
      <w:r w:rsidRPr="009B5A2F">
        <w:rPr>
          <w:rFonts w:ascii="Times New Roman" w:hAnsi="Times New Roman" w:cs="Times New Roman"/>
          <w:b/>
        </w:rPr>
        <w:tab/>
      </w:r>
      <w:r w:rsidR="00724A7B" w:rsidRPr="009B5A2F">
        <w:rPr>
          <w:rFonts w:ascii="Times New Roman" w:hAnsi="Times New Roman" w:cs="Times New Roman"/>
          <w:b/>
        </w:rPr>
        <w:tab/>
      </w:r>
      <w:r w:rsidR="003217C8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492CD5" w:rsidRPr="00492CD5">
        <w:rPr>
          <w:rFonts w:ascii="Times New Roman" w:hAnsi="Times New Roman" w:cs="Times New Roman"/>
          <w:b/>
        </w:rPr>
        <w:t>MgA. Petr Štěpán</w:t>
      </w:r>
    </w:p>
    <w:p w14:paraId="3AC29771" w14:textId="5EF5CFBC" w:rsidR="00A935CF" w:rsidRPr="009B5A2F" w:rsidRDefault="00934C43" w:rsidP="00A0314D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zástupce </w:t>
      </w:r>
      <w:r w:rsidR="00A0314D" w:rsidRPr="009B5A2F">
        <w:rPr>
          <w:rFonts w:ascii="Times New Roman" w:hAnsi="Times New Roman" w:cs="Times New Roman"/>
        </w:rPr>
        <w:t>ředitel</w:t>
      </w:r>
      <w:r w:rsidRPr="009B5A2F">
        <w:rPr>
          <w:rFonts w:ascii="Times New Roman" w:hAnsi="Times New Roman" w:cs="Times New Roman"/>
        </w:rPr>
        <w:t>e</w:t>
      </w:r>
      <w:r w:rsidR="00EF7E81">
        <w:rPr>
          <w:rFonts w:ascii="Times New Roman" w:hAnsi="Times New Roman" w:cs="Times New Roman"/>
        </w:rPr>
        <w:t xml:space="preserve"> pro ekonomickou a provozní činnost</w:t>
      </w:r>
      <w:r w:rsidR="00E81EB9" w:rsidRPr="009B5A2F">
        <w:rPr>
          <w:rFonts w:ascii="Times New Roman" w:hAnsi="Times New Roman" w:cs="Times New Roman"/>
        </w:rPr>
        <w:tab/>
      </w:r>
      <w:r w:rsidR="008C191E" w:rsidRPr="009B5A2F">
        <w:rPr>
          <w:rFonts w:ascii="Times New Roman" w:hAnsi="Times New Roman" w:cs="Times New Roman"/>
        </w:rPr>
        <w:tab/>
      </w:r>
      <w:r w:rsidR="00492CD5">
        <w:rPr>
          <w:rFonts w:ascii="Times New Roman" w:hAnsi="Times New Roman" w:cs="Times New Roman"/>
        </w:rPr>
        <w:t>jednatel</w:t>
      </w:r>
      <w:r w:rsidR="00A0314D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</w:p>
    <w:p w14:paraId="5638A3D0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14:paraId="55F153A1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14:paraId="26222500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sectPr w:rsidR="00840096" w:rsidRPr="009B5A2F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4E30" w14:textId="77777777" w:rsidR="00F92EFF" w:rsidRDefault="00F92EFF" w:rsidP="00006C69">
      <w:pPr>
        <w:spacing w:after="0" w:line="240" w:lineRule="auto"/>
      </w:pPr>
      <w:r>
        <w:separator/>
      </w:r>
    </w:p>
  </w:endnote>
  <w:endnote w:type="continuationSeparator" w:id="0">
    <w:p w14:paraId="7F08CE65" w14:textId="77777777" w:rsidR="00F92EFF" w:rsidRDefault="00F92EFF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/>
    <w:sdtContent>
      <w:p w14:paraId="1292AE02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A469D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3EDB" w14:textId="77777777" w:rsidR="00F92EFF" w:rsidRDefault="00F92EFF" w:rsidP="00006C69">
      <w:pPr>
        <w:spacing w:after="0" w:line="240" w:lineRule="auto"/>
      </w:pPr>
      <w:r>
        <w:separator/>
      </w:r>
    </w:p>
  </w:footnote>
  <w:footnote w:type="continuationSeparator" w:id="0">
    <w:p w14:paraId="48B8DC2D" w14:textId="77777777" w:rsidR="00F92EFF" w:rsidRDefault="00F92EFF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35707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6834F6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F4B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F67F2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D5244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A07948">
      <w:numFmt w:val="bullet"/>
      <w:lvlText w:val="-"/>
      <w:lvlJc w:val="left"/>
      <w:pPr>
        <w:ind w:left="1440" w:hanging="360"/>
      </w:pPr>
      <w:rPr>
        <w:rFonts w:ascii="UnitPro" w:eastAsia="Times New Roman" w:hAnsi="UnitPro" w:cs="UnitPro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7284225">
    <w:abstractNumId w:val="15"/>
  </w:num>
  <w:num w:numId="2" w16cid:durableId="1352218846">
    <w:abstractNumId w:val="8"/>
  </w:num>
  <w:num w:numId="3" w16cid:durableId="156384745">
    <w:abstractNumId w:val="3"/>
  </w:num>
  <w:num w:numId="4" w16cid:durableId="1587569983">
    <w:abstractNumId w:val="0"/>
  </w:num>
  <w:num w:numId="5" w16cid:durableId="36325123">
    <w:abstractNumId w:val="0"/>
  </w:num>
  <w:num w:numId="6" w16cid:durableId="2044746233">
    <w:abstractNumId w:val="14"/>
  </w:num>
  <w:num w:numId="7" w16cid:durableId="758136775">
    <w:abstractNumId w:val="10"/>
  </w:num>
  <w:num w:numId="8" w16cid:durableId="743262636">
    <w:abstractNumId w:val="4"/>
  </w:num>
  <w:num w:numId="9" w16cid:durableId="665986157">
    <w:abstractNumId w:val="2"/>
  </w:num>
  <w:num w:numId="10" w16cid:durableId="1948389645">
    <w:abstractNumId w:val="11"/>
  </w:num>
  <w:num w:numId="11" w16cid:durableId="1161778845">
    <w:abstractNumId w:val="6"/>
  </w:num>
  <w:num w:numId="12" w16cid:durableId="1552770046">
    <w:abstractNumId w:val="9"/>
  </w:num>
  <w:num w:numId="13" w16cid:durableId="394016754">
    <w:abstractNumId w:val="16"/>
  </w:num>
  <w:num w:numId="14" w16cid:durableId="1227423905">
    <w:abstractNumId w:val="7"/>
  </w:num>
  <w:num w:numId="15" w16cid:durableId="1323387843">
    <w:abstractNumId w:val="12"/>
  </w:num>
  <w:num w:numId="16" w16cid:durableId="1325741909">
    <w:abstractNumId w:val="5"/>
  </w:num>
  <w:num w:numId="17" w16cid:durableId="113671472">
    <w:abstractNumId w:val="1"/>
  </w:num>
  <w:num w:numId="18" w16cid:durableId="541286126">
    <w:abstractNumId w:val="13"/>
  </w:num>
  <w:num w:numId="19" w16cid:durableId="1358002267">
    <w:abstractNumId w:val="0"/>
  </w:num>
  <w:num w:numId="20" w16cid:durableId="113687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662D8"/>
    <w:rsid w:val="000770EE"/>
    <w:rsid w:val="0007767D"/>
    <w:rsid w:val="000832ED"/>
    <w:rsid w:val="000869DB"/>
    <w:rsid w:val="00090BB8"/>
    <w:rsid w:val="000A5162"/>
    <w:rsid w:val="000D7204"/>
    <w:rsid w:val="00102308"/>
    <w:rsid w:val="00104FBA"/>
    <w:rsid w:val="00111162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A5160"/>
    <w:rsid w:val="001B43F6"/>
    <w:rsid w:val="001D5C0A"/>
    <w:rsid w:val="001F6207"/>
    <w:rsid w:val="00224E9A"/>
    <w:rsid w:val="00233184"/>
    <w:rsid w:val="00244E93"/>
    <w:rsid w:val="002460E2"/>
    <w:rsid w:val="00281040"/>
    <w:rsid w:val="002A2CDA"/>
    <w:rsid w:val="002B688F"/>
    <w:rsid w:val="002C0D84"/>
    <w:rsid w:val="002F0A50"/>
    <w:rsid w:val="002F2118"/>
    <w:rsid w:val="002F414F"/>
    <w:rsid w:val="0032165F"/>
    <w:rsid w:val="003217C8"/>
    <w:rsid w:val="0034022E"/>
    <w:rsid w:val="00340D78"/>
    <w:rsid w:val="00340FB1"/>
    <w:rsid w:val="00345B0A"/>
    <w:rsid w:val="00351376"/>
    <w:rsid w:val="00353437"/>
    <w:rsid w:val="00371C56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86A58"/>
    <w:rsid w:val="004910F0"/>
    <w:rsid w:val="00492CD5"/>
    <w:rsid w:val="004A30FA"/>
    <w:rsid w:val="004B30E0"/>
    <w:rsid w:val="004B4F52"/>
    <w:rsid w:val="004B775E"/>
    <w:rsid w:val="004C0FB9"/>
    <w:rsid w:val="004C7B3E"/>
    <w:rsid w:val="004E6D3C"/>
    <w:rsid w:val="00504652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93F12"/>
    <w:rsid w:val="005A1FB6"/>
    <w:rsid w:val="005B2EB5"/>
    <w:rsid w:val="005C24D6"/>
    <w:rsid w:val="005C762B"/>
    <w:rsid w:val="005D10BF"/>
    <w:rsid w:val="005F6D37"/>
    <w:rsid w:val="00627262"/>
    <w:rsid w:val="00627A90"/>
    <w:rsid w:val="006331BD"/>
    <w:rsid w:val="00641F79"/>
    <w:rsid w:val="006659C0"/>
    <w:rsid w:val="0066688A"/>
    <w:rsid w:val="006778DB"/>
    <w:rsid w:val="006A7B13"/>
    <w:rsid w:val="006C0CEA"/>
    <w:rsid w:val="006D7706"/>
    <w:rsid w:val="006F0B33"/>
    <w:rsid w:val="006F3997"/>
    <w:rsid w:val="00704D72"/>
    <w:rsid w:val="00724A7B"/>
    <w:rsid w:val="00736423"/>
    <w:rsid w:val="00746538"/>
    <w:rsid w:val="00756153"/>
    <w:rsid w:val="00756299"/>
    <w:rsid w:val="007647F4"/>
    <w:rsid w:val="00772464"/>
    <w:rsid w:val="00780343"/>
    <w:rsid w:val="00781061"/>
    <w:rsid w:val="007A2D79"/>
    <w:rsid w:val="007B07D9"/>
    <w:rsid w:val="007D4831"/>
    <w:rsid w:val="007F2D21"/>
    <w:rsid w:val="00801974"/>
    <w:rsid w:val="008118E1"/>
    <w:rsid w:val="008246F4"/>
    <w:rsid w:val="00840096"/>
    <w:rsid w:val="0084629D"/>
    <w:rsid w:val="008519D8"/>
    <w:rsid w:val="00854BD4"/>
    <w:rsid w:val="00867E68"/>
    <w:rsid w:val="008952CE"/>
    <w:rsid w:val="00897753"/>
    <w:rsid w:val="008A23E0"/>
    <w:rsid w:val="008C191E"/>
    <w:rsid w:val="00934C43"/>
    <w:rsid w:val="0094205E"/>
    <w:rsid w:val="00961B57"/>
    <w:rsid w:val="00981220"/>
    <w:rsid w:val="00991260"/>
    <w:rsid w:val="009912B6"/>
    <w:rsid w:val="009B49D8"/>
    <w:rsid w:val="009B5A2F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0AC6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1456"/>
    <w:rsid w:val="00B265B4"/>
    <w:rsid w:val="00B34BB5"/>
    <w:rsid w:val="00B354F2"/>
    <w:rsid w:val="00B4683B"/>
    <w:rsid w:val="00B46B96"/>
    <w:rsid w:val="00B50B0B"/>
    <w:rsid w:val="00B5320C"/>
    <w:rsid w:val="00B764D9"/>
    <w:rsid w:val="00B9318C"/>
    <w:rsid w:val="00BA12FF"/>
    <w:rsid w:val="00BA1494"/>
    <w:rsid w:val="00BE65F0"/>
    <w:rsid w:val="00BF2F94"/>
    <w:rsid w:val="00BF65A4"/>
    <w:rsid w:val="00C27B62"/>
    <w:rsid w:val="00C35472"/>
    <w:rsid w:val="00C46236"/>
    <w:rsid w:val="00C65DBE"/>
    <w:rsid w:val="00C84C65"/>
    <w:rsid w:val="00C9053D"/>
    <w:rsid w:val="00C93B55"/>
    <w:rsid w:val="00C97242"/>
    <w:rsid w:val="00C97506"/>
    <w:rsid w:val="00CA0753"/>
    <w:rsid w:val="00CB6934"/>
    <w:rsid w:val="00CD1194"/>
    <w:rsid w:val="00CF58CA"/>
    <w:rsid w:val="00CF66FE"/>
    <w:rsid w:val="00D113E8"/>
    <w:rsid w:val="00D2073E"/>
    <w:rsid w:val="00D370E8"/>
    <w:rsid w:val="00D737B3"/>
    <w:rsid w:val="00D87823"/>
    <w:rsid w:val="00D9746A"/>
    <w:rsid w:val="00DA7AB6"/>
    <w:rsid w:val="00DD0DBF"/>
    <w:rsid w:val="00DD66B7"/>
    <w:rsid w:val="00DF6533"/>
    <w:rsid w:val="00E01AE6"/>
    <w:rsid w:val="00E161B8"/>
    <w:rsid w:val="00E2325C"/>
    <w:rsid w:val="00E27BD2"/>
    <w:rsid w:val="00E34404"/>
    <w:rsid w:val="00E752A5"/>
    <w:rsid w:val="00E7627A"/>
    <w:rsid w:val="00E772E3"/>
    <w:rsid w:val="00E81EB9"/>
    <w:rsid w:val="00ED2834"/>
    <w:rsid w:val="00EF7E81"/>
    <w:rsid w:val="00F02080"/>
    <w:rsid w:val="00F05275"/>
    <w:rsid w:val="00F1680C"/>
    <w:rsid w:val="00F1768F"/>
    <w:rsid w:val="00F21ABA"/>
    <w:rsid w:val="00F2682A"/>
    <w:rsid w:val="00F50C95"/>
    <w:rsid w:val="00F53FA1"/>
    <w:rsid w:val="00F92EFF"/>
    <w:rsid w:val="00FE4962"/>
    <w:rsid w:val="00FF038D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8F6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6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68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EA9-B821-49A4-A164-9CCEF50B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19</cp:revision>
  <cp:lastPrinted>2023-06-27T08:20:00Z</cp:lastPrinted>
  <dcterms:created xsi:type="dcterms:W3CDTF">2020-10-08T08:14:00Z</dcterms:created>
  <dcterms:modified xsi:type="dcterms:W3CDTF">2023-07-21T08:49:00Z</dcterms:modified>
</cp:coreProperties>
</file>