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2F" w:rsidRDefault="002B2E2F" w:rsidP="002B2E2F">
      <w:r>
        <w:rPr>
          <w:rFonts w:ascii="Arial" w:hAnsi="Arial" w:cs="Arial"/>
          <w:color w:val="376092"/>
          <w:sz w:val="20"/>
          <w:szCs w:val="20"/>
        </w:rPr>
        <w:t>Potvrzuji objednávku 1557 v příloze.</w:t>
      </w:r>
    </w:p>
    <w:p w:rsidR="002B2E2F" w:rsidRDefault="002B2E2F" w:rsidP="002B2E2F">
      <w:r>
        <w:rPr>
          <w:rFonts w:ascii="Arial" w:hAnsi="Arial" w:cs="Arial"/>
          <w:color w:val="376092"/>
          <w:sz w:val="20"/>
          <w:szCs w:val="20"/>
        </w:rPr>
        <w:t> </w:t>
      </w:r>
    </w:p>
    <w:p w:rsidR="002B2E2F" w:rsidRDefault="002B2E2F" w:rsidP="002B2E2F">
      <w:r>
        <w:rPr>
          <w:rFonts w:ascii="Arial" w:hAnsi="Arial" w:cs="Arial"/>
          <w:color w:val="376092"/>
          <w:sz w:val="20"/>
          <w:szCs w:val="20"/>
        </w:rPr>
        <w:t>D</w:t>
      </w:r>
      <w:r>
        <w:rPr>
          <w:rFonts w:ascii="Arial" w:hAnsi="Arial" w:cs="Arial"/>
          <w:color w:val="1F497D"/>
          <w:sz w:val="20"/>
          <w:szCs w:val="20"/>
        </w:rPr>
        <w:t>ěkuji.</w:t>
      </w:r>
    </w:p>
    <w:p w:rsidR="002B2E2F" w:rsidRDefault="002B2E2F" w:rsidP="002B2E2F">
      <w:r>
        <w:rPr>
          <w:rFonts w:ascii="Arial" w:hAnsi="Arial" w:cs="Arial"/>
          <w:color w:val="376092"/>
          <w:sz w:val="20"/>
          <w:szCs w:val="20"/>
        </w:rPr>
        <w:t>xxxxxxxxxxxxxx</w:t>
      </w:r>
    </w:p>
    <w:p w:rsidR="002B2E2F" w:rsidRDefault="002B2E2F" w:rsidP="002B2E2F">
      <w:r>
        <w:rPr>
          <w:rFonts w:ascii="Arial" w:hAnsi="Arial" w:cs="Arial"/>
          <w:color w:val="376092"/>
          <w:sz w:val="20"/>
          <w:szCs w:val="20"/>
        </w:rPr>
        <w:t> </w:t>
      </w:r>
    </w:p>
    <w:p w:rsidR="00CC0BD4" w:rsidRDefault="00CC0BD4" w:rsidP="002B2E2F">
      <w:pPr>
        <w:rPr>
          <w:rFonts w:ascii="Arial" w:hAnsi="Arial" w:cs="Arial"/>
          <w:color w:val="376092"/>
          <w:sz w:val="20"/>
          <w:szCs w:val="20"/>
        </w:rPr>
      </w:pPr>
      <w:r>
        <w:rPr>
          <w:rFonts w:ascii="Arial" w:hAnsi="Arial" w:cs="Arial"/>
          <w:color w:val="376092"/>
          <w:sz w:val="20"/>
          <w:szCs w:val="20"/>
        </w:rPr>
        <w:t>xxxxxxxxxxxxxx</w:t>
      </w:r>
    </w:p>
    <w:p w:rsidR="00CC0BD4" w:rsidRDefault="00CC0BD4" w:rsidP="002B2E2F">
      <w:pPr>
        <w:rPr>
          <w:rFonts w:ascii="Arial" w:hAnsi="Arial" w:cs="Arial"/>
          <w:color w:val="376092"/>
          <w:sz w:val="20"/>
          <w:szCs w:val="20"/>
        </w:rPr>
      </w:pPr>
      <w:r>
        <w:rPr>
          <w:rFonts w:ascii="Arial" w:hAnsi="Arial" w:cs="Arial"/>
          <w:color w:val="376092"/>
          <w:sz w:val="20"/>
          <w:szCs w:val="20"/>
        </w:rPr>
        <w:t>xxxxxxxxxxxxxx</w:t>
      </w:r>
    </w:p>
    <w:p w:rsidR="00CC0BD4" w:rsidRDefault="00CC0BD4" w:rsidP="002B2E2F">
      <w:pPr>
        <w:rPr>
          <w:rFonts w:ascii="Arial" w:hAnsi="Arial" w:cs="Arial"/>
          <w:color w:val="376092"/>
          <w:sz w:val="20"/>
          <w:szCs w:val="20"/>
        </w:rPr>
      </w:pPr>
      <w:r>
        <w:rPr>
          <w:rFonts w:ascii="Arial" w:hAnsi="Arial" w:cs="Arial"/>
          <w:color w:val="376092"/>
          <w:sz w:val="20"/>
          <w:szCs w:val="20"/>
        </w:rPr>
        <w:t>xxxxxxxxxxxxxx</w:t>
      </w:r>
    </w:p>
    <w:p w:rsidR="002B2E2F" w:rsidRDefault="002B2E2F" w:rsidP="002B2E2F">
      <w:bookmarkStart w:id="0" w:name="_GoBack"/>
      <w:bookmarkEnd w:id="0"/>
      <w:r>
        <w:rPr>
          <w:rFonts w:ascii="Arial" w:hAnsi="Arial" w:cs="Arial"/>
          <w:color w:val="376092"/>
          <w:sz w:val="20"/>
          <w:szCs w:val="20"/>
        </w:rPr>
        <w:t> </w:t>
      </w:r>
    </w:p>
    <w:p w:rsidR="002B2E2F" w:rsidRDefault="002B2E2F" w:rsidP="002B2E2F">
      <w:r>
        <w:rPr>
          <w:rFonts w:ascii="Arial" w:hAnsi="Arial" w:cs="Arial"/>
          <w:color w:val="376092"/>
          <w:sz w:val="20"/>
          <w:szCs w:val="20"/>
        </w:rPr>
        <w:t>T SERVIS s.r.o.</w:t>
      </w:r>
    </w:p>
    <w:p w:rsidR="002B2E2F" w:rsidRDefault="002B2E2F" w:rsidP="002B2E2F">
      <w:r>
        <w:rPr>
          <w:rFonts w:ascii="Arial" w:hAnsi="Arial" w:cs="Arial"/>
          <w:color w:val="376092"/>
          <w:sz w:val="20"/>
          <w:szCs w:val="20"/>
        </w:rPr>
        <w:t>Jesenická 816</w:t>
      </w:r>
    </w:p>
    <w:p w:rsidR="002B2E2F" w:rsidRDefault="002B2E2F" w:rsidP="002B2E2F">
      <w:r>
        <w:rPr>
          <w:rFonts w:ascii="Arial" w:hAnsi="Arial" w:cs="Arial"/>
          <w:color w:val="376092"/>
          <w:sz w:val="20"/>
          <w:szCs w:val="20"/>
        </w:rPr>
        <w:t>252 44 Dolní Jirčany</w:t>
      </w:r>
    </w:p>
    <w:p w:rsidR="002B2E2F" w:rsidRDefault="002B2E2F" w:rsidP="002B2E2F">
      <w:r>
        <w:rPr>
          <w:rFonts w:ascii="Arial" w:hAnsi="Arial" w:cs="Arial"/>
          <w:color w:val="1F497D"/>
          <w:sz w:val="20"/>
          <w:szCs w:val="20"/>
        </w:rPr>
        <w:t>Praha - západ</w:t>
      </w:r>
    </w:p>
    <w:p w:rsidR="002B2E2F" w:rsidRDefault="002B2E2F" w:rsidP="002B2E2F">
      <w:hyperlink r:id="rId5" w:tooltip="http://www.tservis.com" w:history="1">
        <w:r>
          <w:rPr>
            <w:rStyle w:val="Hypertextovodkaz"/>
            <w:rFonts w:ascii="Arial" w:hAnsi="Arial" w:cs="Arial"/>
            <w:sz w:val="20"/>
            <w:szCs w:val="20"/>
          </w:rPr>
          <w:t>www.tservis.com</w:t>
        </w:r>
      </w:hyperlink>
    </w:p>
    <w:p w:rsidR="002B2E2F" w:rsidRDefault="002B2E2F" w:rsidP="002B2E2F">
      <w:hyperlink r:id="rId6" w:history="1">
        <w:r>
          <w:rPr>
            <w:rStyle w:val="Hypertextovodkaz"/>
            <w:rFonts w:ascii="Arial" w:hAnsi="Arial" w:cs="Arial"/>
            <w:sz w:val="20"/>
            <w:szCs w:val="20"/>
          </w:rPr>
          <w:t>www.m3d.cz</w:t>
        </w:r>
      </w:hyperlink>
    </w:p>
    <w:p w:rsidR="00EF4276" w:rsidRDefault="00EF4276"/>
    <w:sectPr w:rsidR="00EF4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2F"/>
    <w:rsid w:val="002B2E2F"/>
    <w:rsid w:val="00CC0BD4"/>
    <w:rsid w:val="00EF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2E2F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B2E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2E2F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B2E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8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3d.cz/" TargetMode="External"/><Relationship Id="rId5" Type="http://schemas.openxmlformats.org/officeDocument/2006/relationships/hyperlink" Target="http://www.tservi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Bartáková Adéla</dc:creator>
  <cp:lastModifiedBy>Bartáková Adéla</cp:lastModifiedBy>
  <cp:revision>1</cp:revision>
  <dcterms:created xsi:type="dcterms:W3CDTF">2017-06-13T13:10:00Z</dcterms:created>
  <dcterms:modified xsi:type="dcterms:W3CDTF">2017-06-13T13:20:00Z</dcterms:modified>
</cp:coreProperties>
</file>