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7135" w14:textId="77777777" w:rsidR="005D6EC7" w:rsidRPr="004125B8" w:rsidRDefault="005D6EC7" w:rsidP="00F9387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D6EC7" w:rsidRPr="00FA309B" w14:paraId="2BB6BBE3" w14:textId="77777777" w:rsidTr="00BA31D0">
        <w:tc>
          <w:tcPr>
            <w:tcW w:w="9072" w:type="dxa"/>
            <w:tcBorders>
              <w:top w:val="nil"/>
              <w:left w:val="nil"/>
              <w:bottom w:val="nil"/>
              <w:right w:val="nil"/>
            </w:tcBorders>
          </w:tcPr>
          <w:p w14:paraId="1D71A43F" w14:textId="77777777" w:rsidR="005D6EC7" w:rsidRPr="00736FE9" w:rsidRDefault="005D6EC7" w:rsidP="00FA309B">
            <w:pPr>
              <w:autoSpaceDE w:val="0"/>
              <w:autoSpaceDN w:val="0"/>
              <w:adjustRightInd w:val="0"/>
              <w:spacing w:after="0" w:line="240" w:lineRule="auto"/>
              <w:jc w:val="center"/>
              <w:rPr>
                <w:rFonts w:ascii="Arial" w:hAnsi="Arial" w:cs="Arial"/>
                <w:bCs/>
                <w:iCs/>
                <w:caps/>
              </w:rPr>
            </w:pPr>
            <w:r w:rsidRPr="00736FE9">
              <w:rPr>
                <w:rFonts w:ascii="Arial" w:hAnsi="Arial" w:cs="Arial"/>
                <w:b/>
                <w:bCs/>
                <w:iCs/>
                <w:caps/>
                <w:sz w:val="36"/>
                <w:szCs w:val="36"/>
              </w:rPr>
              <w:t>SMLOUVA o dílo</w:t>
            </w:r>
          </w:p>
        </w:tc>
      </w:tr>
      <w:tr w:rsidR="005D6EC7" w:rsidRPr="00FA309B" w14:paraId="5C7136F2" w14:textId="77777777" w:rsidTr="00BA31D0">
        <w:tc>
          <w:tcPr>
            <w:tcW w:w="9072" w:type="dxa"/>
            <w:tcBorders>
              <w:top w:val="nil"/>
              <w:left w:val="nil"/>
              <w:bottom w:val="nil"/>
              <w:right w:val="nil"/>
            </w:tcBorders>
          </w:tcPr>
          <w:p w14:paraId="2BB867C2" w14:textId="77777777" w:rsidR="005D6EC7" w:rsidRPr="00736FE9" w:rsidRDefault="005D6EC7" w:rsidP="00F93879">
            <w:pPr>
              <w:spacing w:after="0"/>
              <w:jc w:val="center"/>
              <w:rPr>
                <w:rFonts w:ascii="Arial" w:hAnsi="Arial" w:cs="Arial"/>
                <w:bCs/>
                <w:iCs/>
              </w:rPr>
            </w:pPr>
          </w:p>
        </w:tc>
      </w:tr>
    </w:tbl>
    <w:p w14:paraId="5A2CC94D" w14:textId="77777777" w:rsidR="00FF13A0" w:rsidRDefault="00FF13A0" w:rsidP="00FE0FC1">
      <w:pPr>
        <w:autoSpaceDE w:val="0"/>
        <w:autoSpaceDN w:val="0"/>
        <w:adjustRightInd w:val="0"/>
        <w:spacing w:after="0" w:line="240" w:lineRule="auto"/>
        <w:jc w:val="center"/>
        <w:rPr>
          <w:rFonts w:ascii="Arial" w:hAnsi="Arial" w:cs="Arial"/>
          <w:b/>
          <w:bCs/>
          <w:iCs/>
        </w:rPr>
      </w:pPr>
    </w:p>
    <w:p w14:paraId="03336CA3" w14:textId="77777777" w:rsidR="005D6EC7" w:rsidRDefault="005D6EC7" w:rsidP="00644E45">
      <w:pPr>
        <w:spacing w:after="0"/>
        <w:jc w:val="center"/>
        <w:rPr>
          <w:rFonts w:ascii="Arial" w:hAnsi="Arial" w:cs="Arial"/>
          <w:b/>
          <w:sz w:val="21"/>
          <w:szCs w:val="21"/>
        </w:rPr>
      </w:pPr>
    </w:p>
    <w:p w14:paraId="66DB5EA3" w14:textId="77777777" w:rsidR="005D6EC7" w:rsidRPr="00914228" w:rsidRDefault="005D6EC7" w:rsidP="00644E45">
      <w:pPr>
        <w:spacing w:after="0"/>
        <w:jc w:val="center"/>
        <w:rPr>
          <w:rFonts w:ascii="Arial" w:hAnsi="Arial" w:cs="Arial"/>
          <w:b/>
          <w:color w:val="000000"/>
        </w:rPr>
      </w:pPr>
      <w:r w:rsidRPr="00914228">
        <w:rPr>
          <w:rFonts w:ascii="Arial" w:hAnsi="Arial" w:cs="Arial"/>
          <w:b/>
          <w:color w:val="000000"/>
        </w:rPr>
        <w:t xml:space="preserve">Čl. I. </w:t>
      </w:r>
    </w:p>
    <w:p w14:paraId="08CA809E" w14:textId="77777777" w:rsidR="005D6EC7" w:rsidRDefault="005D6EC7" w:rsidP="00644E45">
      <w:pPr>
        <w:spacing w:after="0"/>
        <w:jc w:val="center"/>
        <w:rPr>
          <w:rFonts w:ascii="Arial" w:hAnsi="Arial" w:cs="Arial"/>
          <w:b/>
          <w:color w:val="000000"/>
        </w:rPr>
      </w:pPr>
      <w:r w:rsidRPr="00914228">
        <w:rPr>
          <w:rFonts w:ascii="Arial" w:hAnsi="Arial" w:cs="Arial"/>
          <w:b/>
          <w:color w:val="000000"/>
        </w:rPr>
        <w:t xml:space="preserve">SMLUVNÍ STRANY </w:t>
      </w:r>
    </w:p>
    <w:p w14:paraId="494C3D81" w14:textId="77777777" w:rsidR="00632A7F" w:rsidRPr="00914228" w:rsidRDefault="00632A7F" w:rsidP="00644E45">
      <w:pPr>
        <w:spacing w:after="0"/>
        <w:jc w:val="center"/>
        <w:rPr>
          <w:rFonts w:ascii="Arial" w:hAnsi="Arial" w:cs="Arial"/>
          <w:b/>
          <w:color w:val="000000"/>
        </w:rPr>
      </w:pPr>
    </w:p>
    <w:p w14:paraId="5BB4D901" w14:textId="77777777" w:rsidR="005D6EC7" w:rsidRDefault="005D6EC7" w:rsidP="00FE0FC1">
      <w:pPr>
        <w:spacing w:after="0" w:line="240" w:lineRule="auto"/>
        <w:rPr>
          <w:rFonts w:ascii="Arial" w:hAnsi="Arial" w:cs="Arial"/>
        </w:rPr>
      </w:pPr>
    </w:p>
    <w:p w14:paraId="1657BD24" w14:textId="77777777" w:rsidR="00632A7F" w:rsidRPr="00961D4C" w:rsidRDefault="00632A7F" w:rsidP="00FE0FC1">
      <w:pPr>
        <w:spacing w:after="0" w:line="240" w:lineRule="auto"/>
        <w:rPr>
          <w:rFonts w:ascii="Arial" w:hAnsi="Arial" w:cs="Arial"/>
        </w:rPr>
      </w:pPr>
    </w:p>
    <w:tbl>
      <w:tblPr>
        <w:tblpPr w:leftFromText="141" w:rightFromText="141" w:vertAnchor="text" w:tblpY="1"/>
        <w:tblOverlap w:val="never"/>
        <w:tblW w:w="0" w:type="auto"/>
        <w:tblLook w:val="00A0" w:firstRow="1" w:lastRow="0" w:firstColumn="1" w:lastColumn="0" w:noHBand="0" w:noVBand="0"/>
      </w:tblPr>
      <w:tblGrid>
        <w:gridCol w:w="400"/>
        <w:gridCol w:w="7680"/>
      </w:tblGrid>
      <w:tr w:rsidR="00F93879" w:rsidRPr="00FA309B" w14:paraId="1981AFD5" w14:textId="77777777" w:rsidTr="008C5156">
        <w:tc>
          <w:tcPr>
            <w:tcW w:w="400" w:type="dxa"/>
            <w:vMerge w:val="restart"/>
          </w:tcPr>
          <w:p w14:paraId="43F5F0A0" w14:textId="77777777" w:rsidR="00F93879" w:rsidRPr="00FA309B" w:rsidRDefault="00F93879" w:rsidP="008C5156">
            <w:pPr>
              <w:spacing w:after="0" w:line="240" w:lineRule="auto"/>
              <w:rPr>
                <w:rFonts w:ascii="Arial" w:hAnsi="Arial" w:cs="Arial"/>
              </w:rPr>
            </w:pPr>
            <w:r w:rsidRPr="00FA309B">
              <w:rPr>
                <w:rFonts w:ascii="Arial" w:hAnsi="Arial" w:cs="Arial"/>
              </w:rPr>
              <w:t>1.</w:t>
            </w:r>
          </w:p>
        </w:tc>
        <w:tc>
          <w:tcPr>
            <w:tcW w:w="7680" w:type="dxa"/>
            <w:vAlign w:val="bottom"/>
          </w:tcPr>
          <w:p w14:paraId="4D1D0E3B" w14:textId="4C5897EB" w:rsidR="00F93879" w:rsidRPr="00FA309B" w:rsidRDefault="00F93879" w:rsidP="008C5156">
            <w:pPr>
              <w:spacing w:after="0" w:line="240" w:lineRule="auto"/>
              <w:rPr>
                <w:rFonts w:ascii="Arial" w:hAnsi="Arial" w:cs="Arial"/>
                <w:b/>
              </w:rPr>
            </w:pPr>
            <w:r w:rsidRPr="00FA309B">
              <w:rPr>
                <w:rFonts w:ascii="Arial" w:hAnsi="Arial" w:cs="Arial"/>
                <w:b/>
              </w:rPr>
              <w:t>Objednatel:</w:t>
            </w:r>
            <w:r w:rsidR="00091738">
              <w:rPr>
                <w:rFonts w:ascii="Arial" w:hAnsi="Arial" w:cs="Arial"/>
                <w:b/>
              </w:rPr>
              <w:t xml:space="preserve"> Městské lesy Žatec</w:t>
            </w:r>
          </w:p>
        </w:tc>
      </w:tr>
      <w:tr w:rsidR="00F93879" w:rsidRPr="00FA309B" w14:paraId="0EE79103" w14:textId="77777777" w:rsidTr="008C5156">
        <w:trPr>
          <w:cantSplit/>
        </w:trPr>
        <w:tc>
          <w:tcPr>
            <w:tcW w:w="400" w:type="dxa"/>
            <w:vMerge/>
            <w:vAlign w:val="center"/>
          </w:tcPr>
          <w:p w14:paraId="1F43335B" w14:textId="77777777" w:rsidR="00F93879" w:rsidRPr="00FA309B" w:rsidRDefault="00F93879" w:rsidP="008C5156">
            <w:pPr>
              <w:spacing w:after="0" w:line="240" w:lineRule="auto"/>
              <w:rPr>
                <w:rFonts w:ascii="Arial" w:hAnsi="Arial" w:cs="Arial"/>
              </w:rPr>
            </w:pPr>
          </w:p>
        </w:tc>
        <w:tc>
          <w:tcPr>
            <w:tcW w:w="7680" w:type="dxa"/>
            <w:vAlign w:val="center"/>
          </w:tcPr>
          <w:p w14:paraId="7015EDA4" w14:textId="7BD4CD09" w:rsidR="00F93879" w:rsidRPr="00FA309B" w:rsidRDefault="008C5156" w:rsidP="00091738">
            <w:pPr>
              <w:spacing w:after="0" w:line="240" w:lineRule="auto"/>
              <w:rPr>
                <w:rFonts w:ascii="Arial" w:hAnsi="Arial" w:cs="Arial"/>
              </w:rPr>
            </w:pPr>
            <w:r>
              <w:rPr>
                <w:rFonts w:ascii="Arial" w:hAnsi="Arial" w:cs="Arial"/>
              </w:rPr>
              <w:t xml:space="preserve">zastoupený ve věcech </w:t>
            </w:r>
            <w:r w:rsidR="00F93879" w:rsidRPr="00FA309B">
              <w:rPr>
                <w:rFonts w:ascii="Arial" w:hAnsi="Arial" w:cs="Arial"/>
              </w:rPr>
              <w:t>smluvních:</w:t>
            </w:r>
            <w:r>
              <w:rPr>
                <w:rFonts w:ascii="Arial" w:hAnsi="Arial" w:cs="Arial"/>
              </w:rPr>
              <w:t xml:space="preserve"> </w:t>
            </w:r>
            <w:r w:rsidR="00091738">
              <w:rPr>
                <w:rFonts w:ascii="Arial" w:hAnsi="Arial" w:cs="Arial"/>
              </w:rPr>
              <w:t xml:space="preserve">Lubomír </w:t>
            </w:r>
            <w:proofErr w:type="spellStart"/>
            <w:r w:rsidR="00091738">
              <w:rPr>
                <w:rFonts w:ascii="Arial" w:hAnsi="Arial" w:cs="Arial"/>
              </w:rPr>
              <w:t>Segeš</w:t>
            </w:r>
            <w:proofErr w:type="spellEnd"/>
            <w:r w:rsidR="00091738">
              <w:rPr>
                <w:rFonts w:ascii="Arial" w:hAnsi="Arial" w:cs="Arial"/>
              </w:rPr>
              <w:t>, ředitel</w:t>
            </w:r>
          </w:p>
        </w:tc>
      </w:tr>
      <w:tr w:rsidR="00F93879" w:rsidRPr="00FA309B" w14:paraId="0B303335" w14:textId="77777777" w:rsidTr="008C5156">
        <w:tc>
          <w:tcPr>
            <w:tcW w:w="400" w:type="dxa"/>
            <w:vMerge/>
            <w:vAlign w:val="center"/>
          </w:tcPr>
          <w:p w14:paraId="64B2D2BD" w14:textId="2448A8F0" w:rsidR="00F93879" w:rsidRPr="00FA309B" w:rsidRDefault="00F93879" w:rsidP="008C5156">
            <w:pPr>
              <w:spacing w:after="0" w:line="240" w:lineRule="auto"/>
              <w:rPr>
                <w:rFonts w:ascii="Arial" w:hAnsi="Arial" w:cs="Arial"/>
              </w:rPr>
            </w:pPr>
          </w:p>
        </w:tc>
        <w:tc>
          <w:tcPr>
            <w:tcW w:w="7680" w:type="dxa"/>
            <w:vAlign w:val="center"/>
          </w:tcPr>
          <w:p w14:paraId="3B4B94C5" w14:textId="5808AB42" w:rsidR="00F93879" w:rsidRPr="00FA309B" w:rsidRDefault="00F93879" w:rsidP="008C5156">
            <w:pPr>
              <w:spacing w:after="0" w:line="240" w:lineRule="auto"/>
              <w:rPr>
                <w:rFonts w:ascii="Arial" w:hAnsi="Arial" w:cs="Arial"/>
              </w:rPr>
            </w:pPr>
            <w:r w:rsidRPr="00FA309B">
              <w:rPr>
                <w:rFonts w:ascii="Arial" w:hAnsi="Arial" w:cs="Arial"/>
              </w:rPr>
              <w:t>sídlo:</w:t>
            </w:r>
            <w:r w:rsidR="008C5156">
              <w:rPr>
                <w:rFonts w:ascii="Arial" w:hAnsi="Arial" w:cs="Arial"/>
              </w:rPr>
              <w:t xml:space="preserve"> Holedeč 50, 43801 Žatec</w:t>
            </w:r>
          </w:p>
        </w:tc>
      </w:tr>
      <w:tr w:rsidR="00F93879" w:rsidRPr="00FA309B" w14:paraId="13B8D94D" w14:textId="77777777" w:rsidTr="008C5156">
        <w:tc>
          <w:tcPr>
            <w:tcW w:w="400" w:type="dxa"/>
            <w:vMerge/>
            <w:vAlign w:val="center"/>
          </w:tcPr>
          <w:p w14:paraId="53291E04" w14:textId="77777777" w:rsidR="00F93879" w:rsidRPr="00FA309B" w:rsidRDefault="00F93879" w:rsidP="008C5156">
            <w:pPr>
              <w:spacing w:after="0" w:line="240" w:lineRule="auto"/>
              <w:rPr>
                <w:rFonts w:ascii="Arial" w:hAnsi="Arial" w:cs="Arial"/>
              </w:rPr>
            </w:pPr>
          </w:p>
        </w:tc>
        <w:tc>
          <w:tcPr>
            <w:tcW w:w="7680" w:type="dxa"/>
            <w:vAlign w:val="center"/>
          </w:tcPr>
          <w:p w14:paraId="6B716E45" w14:textId="5F9EF850" w:rsidR="00F93879" w:rsidRPr="00FA309B" w:rsidRDefault="00F93879" w:rsidP="008C5156">
            <w:pPr>
              <w:spacing w:after="0" w:line="240" w:lineRule="auto"/>
              <w:rPr>
                <w:rFonts w:ascii="Arial" w:hAnsi="Arial" w:cs="Arial"/>
              </w:rPr>
            </w:pPr>
            <w:r w:rsidRPr="00FA309B">
              <w:rPr>
                <w:rFonts w:ascii="Arial" w:hAnsi="Arial" w:cs="Arial"/>
              </w:rPr>
              <w:t>IČ:</w:t>
            </w:r>
            <w:r w:rsidR="008C5156">
              <w:rPr>
                <w:rFonts w:ascii="Arial" w:hAnsi="Arial" w:cs="Arial"/>
              </w:rPr>
              <w:t xml:space="preserve"> 49123840</w:t>
            </w:r>
          </w:p>
        </w:tc>
      </w:tr>
      <w:tr w:rsidR="00F93879" w:rsidRPr="00FA309B" w14:paraId="19A8DAC3" w14:textId="77777777" w:rsidTr="008C5156">
        <w:tc>
          <w:tcPr>
            <w:tcW w:w="400" w:type="dxa"/>
            <w:vMerge/>
            <w:vAlign w:val="center"/>
          </w:tcPr>
          <w:p w14:paraId="35750AA8" w14:textId="77777777" w:rsidR="00F93879" w:rsidRPr="00FA309B" w:rsidRDefault="00F93879" w:rsidP="008C5156">
            <w:pPr>
              <w:spacing w:after="0" w:line="240" w:lineRule="auto"/>
              <w:rPr>
                <w:rFonts w:ascii="Arial" w:hAnsi="Arial" w:cs="Arial"/>
              </w:rPr>
            </w:pPr>
          </w:p>
        </w:tc>
        <w:tc>
          <w:tcPr>
            <w:tcW w:w="7680" w:type="dxa"/>
            <w:vAlign w:val="center"/>
          </w:tcPr>
          <w:p w14:paraId="6626A4E6" w14:textId="5774CE19" w:rsidR="00F93879" w:rsidRPr="00FA309B" w:rsidRDefault="00F93879" w:rsidP="008C5156">
            <w:pPr>
              <w:spacing w:after="0" w:line="240" w:lineRule="auto"/>
              <w:rPr>
                <w:rFonts w:ascii="Arial" w:hAnsi="Arial" w:cs="Arial"/>
              </w:rPr>
            </w:pPr>
            <w:r w:rsidRPr="00FA309B">
              <w:rPr>
                <w:rFonts w:ascii="Arial" w:hAnsi="Arial" w:cs="Arial"/>
              </w:rPr>
              <w:t>DIČ:</w:t>
            </w:r>
            <w:r w:rsidR="008C5156">
              <w:rPr>
                <w:rFonts w:ascii="Arial" w:hAnsi="Arial" w:cs="Arial"/>
              </w:rPr>
              <w:t xml:space="preserve"> CZ49123840</w:t>
            </w:r>
          </w:p>
        </w:tc>
      </w:tr>
    </w:tbl>
    <w:p w14:paraId="7DDD2535" w14:textId="401A0701" w:rsidR="005D6EC7" w:rsidRDefault="008C5156" w:rsidP="00FE0FC1">
      <w:pPr>
        <w:spacing w:after="0"/>
        <w:rPr>
          <w:rFonts w:ascii="Arial" w:hAnsi="Arial" w:cs="Arial"/>
        </w:rPr>
      </w:pPr>
      <w:r>
        <w:rPr>
          <w:rFonts w:ascii="Arial" w:hAnsi="Arial" w:cs="Arial"/>
        </w:rPr>
        <w:br w:type="textWrapping" w:clear="all"/>
      </w:r>
    </w:p>
    <w:p w14:paraId="27E94F34" w14:textId="77777777" w:rsidR="005D6EC7" w:rsidRPr="00BE445F" w:rsidRDefault="005D6EC7" w:rsidP="00FE0FC1">
      <w:pPr>
        <w:spacing w:after="0"/>
        <w:rPr>
          <w:rFonts w:ascii="Arial" w:hAnsi="Arial" w:cs="Arial"/>
          <w:b/>
        </w:rPr>
      </w:pPr>
      <w:r w:rsidRPr="00FA309B">
        <w:rPr>
          <w:rFonts w:ascii="Arial" w:hAnsi="Arial" w:cs="Arial"/>
        </w:rPr>
        <w:t xml:space="preserve">dále jen </w:t>
      </w:r>
      <w:r w:rsidRPr="00BE445F">
        <w:rPr>
          <w:rFonts w:ascii="Arial" w:hAnsi="Arial" w:cs="Arial"/>
          <w:b/>
        </w:rPr>
        <w:t>„objednatel“</w:t>
      </w:r>
    </w:p>
    <w:p w14:paraId="3C903590" w14:textId="77777777" w:rsidR="00FF13A0" w:rsidRDefault="00FF13A0" w:rsidP="00FE0FC1">
      <w:pPr>
        <w:spacing w:after="0"/>
        <w:rPr>
          <w:rFonts w:ascii="Arial" w:hAnsi="Arial" w:cs="Arial"/>
        </w:rPr>
      </w:pPr>
    </w:p>
    <w:p w14:paraId="0363AD95" w14:textId="77777777" w:rsidR="005D6EC7" w:rsidRDefault="005D6EC7" w:rsidP="008C5156">
      <w:pPr>
        <w:spacing w:after="0"/>
        <w:jc w:val="center"/>
        <w:rPr>
          <w:rFonts w:ascii="Arial" w:hAnsi="Arial" w:cs="Arial"/>
        </w:rPr>
      </w:pPr>
      <w:r>
        <w:rPr>
          <w:rFonts w:ascii="Arial" w:hAnsi="Arial" w:cs="Arial"/>
        </w:rPr>
        <w:t>a</w:t>
      </w:r>
    </w:p>
    <w:p w14:paraId="2547A9DD" w14:textId="77777777" w:rsidR="00632A7F" w:rsidRDefault="00632A7F" w:rsidP="008C5156">
      <w:pPr>
        <w:spacing w:after="0"/>
        <w:jc w:val="center"/>
        <w:rPr>
          <w:rFonts w:ascii="Arial" w:hAnsi="Arial" w:cs="Arial"/>
        </w:rPr>
      </w:pPr>
    </w:p>
    <w:p w14:paraId="2206DF8F" w14:textId="77777777" w:rsidR="005D6EC7" w:rsidRDefault="005D6EC7" w:rsidP="00FE0FC1">
      <w:pPr>
        <w:spacing w:after="0"/>
        <w:rPr>
          <w:rFonts w:ascii="Arial" w:hAnsi="Arial" w:cs="Arial"/>
        </w:rPr>
      </w:pPr>
    </w:p>
    <w:p w14:paraId="0CE05CE0" w14:textId="77777777" w:rsidR="00632A7F" w:rsidRDefault="00632A7F" w:rsidP="00FE0FC1">
      <w:pPr>
        <w:spacing w:after="0"/>
        <w:rPr>
          <w:rFonts w:ascii="Arial" w:hAnsi="Arial" w:cs="Arial"/>
        </w:rPr>
      </w:pPr>
    </w:p>
    <w:tbl>
      <w:tblPr>
        <w:tblW w:w="0" w:type="auto"/>
        <w:tblLook w:val="00A0" w:firstRow="1" w:lastRow="0" w:firstColumn="1" w:lastColumn="0" w:noHBand="0" w:noVBand="0"/>
      </w:tblPr>
      <w:tblGrid>
        <w:gridCol w:w="400"/>
        <w:gridCol w:w="5696"/>
        <w:gridCol w:w="2976"/>
      </w:tblGrid>
      <w:tr w:rsidR="005D6EC7" w:rsidRPr="00FA309B" w14:paraId="386722F2" w14:textId="77777777" w:rsidTr="00BA31D0">
        <w:tc>
          <w:tcPr>
            <w:tcW w:w="400" w:type="dxa"/>
            <w:vMerge w:val="restart"/>
          </w:tcPr>
          <w:p w14:paraId="7CBB2DCA" w14:textId="77777777" w:rsidR="005D6EC7" w:rsidRPr="00FA309B" w:rsidRDefault="005D6EC7" w:rsidP="00FA309B">
            <w:pPr>
              <w:spacing w:after="0" w:line="240" w:lineRule="auto"/>
              <w:rPr>
                <w:rFonts w:ascii="Arial" w:hAnsi="Arial" w:cs="Arial"/>
              </w:rPr>
            </w:pPr>
            <w:r w:rsidRPr="00FA309B">
              <w:rPr>
                <w:rFonts w:ascii="Arial" w:hAnsi="Arial" w:cs="Arial"/>
              </w:rPr>
              <w:t>2.</w:t>
            </w:r>
          </w:p>
        </w:tc>
        <w:tc>
          <w:tcPr>
            <w:tcW w:w="5696" w:type="dxa"/>
          </w:tcPr>
          <w:p w14:paraId="33D88B1B" w14:textId="4D7A9CE8" w:rsidR="005D6EC7" w:rsidRPr="00FA309B" w:rsidRDefault="005D6EC7" w:rsidP="00301236">
            <w:pPr>
              <w:spacing w:after="0" w:line="240" w:lineRule="auto"/>
              <w:rPr>
                <w:rFonts w:ascii="Arial" w:hAnsi="Arial" w:cs="Arial"/>
                <w:b/>
              </w:rPr>
            </w:pPr>
            <w:r w:rsidRPr="00FA309B">
              <w:rPr>
                <w:rFonts w:ascii="Arial" w:hAnsi="Arial" w:cs="Arial"/>
                <w:b/>
              </w:rPr>
              <w:t>Zhotovitel:</w:t>
            </w:r>
            <w:r w:rsidR="002A79D8">
              <w:rPr>
                <w:rFonts w:ascii="Arial" w:hAnsi="Arial" w:cs="Arial"/>
                <w:b/>
              </w:rPr>
              <w:t xml:space="preserve"> </w:t>
            </w:r>
            <w:r w:rsidR="00091738">
              <w:rPr>
                <w:rFonts w:ascii="Arial" w:hAnsi="Arial" w:cs="Arial"/>
                <w:b/>
              </w:rPr>
              <w:t xml:space="preserve"> </w:t>
            </w:r>
            <w:r w:rsidR="00301236">
              <w:rPr>
                <w:rFonts w:ascii="Arial" w:hAnsi="Arial" w:cs="Arial"/>
                <w:b/>
                <w:color w:val="000000"/>
                <w:shd w:val="clear" w:color="auto" w:fill="F6F8FC"/>
              </w:rPr>
              <w:t>SOLITERA Spol. s r.o.</w:t>
            </w:r>
          </w:p>
        </w:tc>
        <w:tc>
          <w:tcPr>
            <w:tcW w:w="2976" w:type="dxa"/>
            <w:vAlign w:val="bottom"/>
          </w:tcPr>
          <w:p w14:paraId="155D53DE" w14:textId="77777777" w:rsidR="005D6EC7" w:rsidRPr="00FA309B" w:rsidRDefault="005D6EC7" w:rsidP="00FA309B">
            <w:pPr>
              <w:spacing w:after="0" w:line="240" w:lineRule="auto"/>
              <w:rPr>
                <w:rFonts w:ascii="Arial" w:hAnsi="Arial" w:cs="Arial"/>
                <w:b/>
              </w:rPr>
            </w:pPr>
          </w:p>
        </w:tc>
      </w:tr>
      <w:tr w:rsidR="005D6EC7" w:rsidRPr="00FA309B" w14:paraId="70157FA4" w14:textId="77777777" w:rsidTr="00BA31D0">
        <w:tc>
          <w:tcPr>
            <w:tcW w:w="400" w:type="dxa"/>
            <w:vMerge/>
            <w:vAlign w:val="center"/>
          </w:tcPr>
          <w:p w14:paraId="67B479B3" w14:textId="77777777" w:rsidR="005D6EC7" w:rsidRPr="00FA309B" w:rsidRDefault="005D6EC7" w:rsidP="00FA309B">
            <w:pPr>
              <w:spacing w:after="0" w:line="240" w:lineRule="auto"/>
              <w:rPr>
                <w:rFonts w:ascii="Arial" w:hAnsi="Arial" w:cs="Arial"/>
              </w:rPr>
            </w:pPr>
          </w:p>
        </w:tc>
        <w:tc>
          <w:tcPr>
            <w:tcW w:w="5696" w:type="dxa"/>
            <w:vAlign w:val="center"/>
          </w:tcPr>
          <w:p w14:paraId="11ADB56D" w14:textId="426FFBFF" w:rsidR="005D6EC7" w:rsidRPr="00FA309B" w:rsidRDefault="005D6EC7" w:rsidP="0077207C">
            <w:pPr>
              <w:spacing w:after="0" w:line="240" w:lineRule="auto"/>
              <w:rPr>
                <w:rFonts w:ascii="Arial" w:hAnsi="Arial" w:cs="Arial"/>
              </w:rPr>
            </w:pPr>
            <w:r w:rsidRPr="00FA309B">
              <w:rPr>
                <w:rFonts w:ascii="Arial" w:hAnsi="Arial" w:cs="Arial"/>
              </w:rPr>
              <w:t>sídlo:</w:t>
            </w:r>
            <w:r w:rsidR="00091738">
              <w:rPr>
                <w:rFonts w:ascii="Arial" w:hAnsi="Arial" w:cs="Arial"/>
              </w:rPr>
              <w:t xml:space="preserve"> </w:t>
            </w:r>
            <w:r w:rsidR="00301236">
              <w:rPr>
                <w:rFonts w:ascii="Arial" w:hAnsi="Arial" w:cs="Arial"/>
                <w:color w:val="000000"/>
                <w:shd w:val="clear" w:color="auto" w:fill="F6F8FC"/>
              </w:rPr>
              <w:t>Palackého náměstí 77/</w:t>
            </w:r>
            <w:r w:rsidR="00301236" w:rsidRPr="00301236">
              <w:rPr>
                <w:rFonts w:ascii="Arial" w:hAnsi="Arial" w:cs="Arial"/>
                <w:color w:val="000000"/>
                <w:shd w:val="clear" w:color="auto" w:fill="F6F8FC"/>
              </w:rPr>
              <w:t>30</w:t>
            </w:r>
            <w:r w:rsidR="00301236">
              <w:rPr>
                <w:rFonts w:ascii="Arial" w:hAnsi="Arial" w:cs="Arial"/>
                <w:color w:val="000000"/>
                <w:shd w:val="clear" w:color="auto" w:fill="F6F8FC"/>
              </w:rPr>
              <w:t>, Hořovice 26801</w:t>
            </w:r>
          </w:p>
        </w:tc>
        <w:tc>
          <w:tcPr>
            <w:tcW w:w="2976" w:type="dxa"/>
            <w:vAlign w:val="center"/>
          </w:tcPr>
          <w:p w14:paraId="5015D191" w14:textId="77777777" w:rsidR="005D6EC7" w:rsidRPr="00FA309B" w:rsidRDefault="005D6EC7" w:rsidP="00BA31D0">
            <w:pPr>
              <w:spacing w:after="0" w:line="240" w:lineRule="auto"/>
              <w:ind w:left="1394"/>
              <w:rPr>
                <w:rFonts w:ascii="Arial" w:hAnsi="Arial" w:cs="Arial"/>
              </w:rPr>
            </w:pPr>
          </w:p>
        </w:tc>
      </w:tr>
      <w:tr w:rsidR="005D6EC7" w:rsidRPr="00FA309B" w14:paraId="166A7E8A" w14:textId="77777777" w:rsidTr="00BA31D0">
        <w:tc>
          <w:tcPr>
            <w:tcW w:w="400" w:type="dxa"/>
            <w:vMerge/>
            <w:vAlign w:val="center"/>
          </w:tcPr>
          <w:p w14:paraId="03CE99DD" w14:textId="77777777" w:rsidR="005D6EC7" w:rsidRPr="00FA309B" w:rsidRDefault="005D6EC7" w:rsidP="00FA309B">
            <w:pPr>
              <w:spacing w:after="0" w:line="240" w:lineRule="auto"/>
              <w:rPr>
                <w:rFonts w:ascii="Arial" w:hAnsi="Arial" w:cs="Arial"/>
              </w:rPr>
            </w:pPr>
          </w:p>
        </w:tc>
        <w:tc>
          <w:tcPr>
            <w:tcW w:w="5696" w:type="dxa"/>
            <w:vAlign w:val="center"/>
          </w:tcPr>
          <w:p w14:paraId="2DCC554B" w14:textId="29C03A18" w:rsidR="0077207C" w:rsidRDefault="005D6EC7" w:rsidP="005B0C9C">
            <w:pPr>
              <w:spacing w:after="0" w:line="240" w:lineRule="auto"/>
              <w:rPr>
                <w:rFonts w:ascii="Arial" w:hAnsi="Arial" w:cs="Arial"/>
              </w:rPr>
            </w:pPr>
            <w:r w:rsidRPr="00FA309B">
              <w:rPr>
                <w:rFonts w:ascii="Arial" w:hAnsi="Arial" w:cs="Arial"/>
              </w:rPr>
              <w:t>IČ:</w:t>
            </w:r>
            <w:r w:rsidR="00BA31D0">
              <w:rPr>
                <w:rFonts w:ascii="Arial" w:hAnsi="Arial" w:cs="Arial"/>
              </w:rPr>
              <w:t xml:space="preserve"> </w:t>
            </w:r>
            <w:r w:rsidR="00301236">
              <w:rPr>
                <w:rFonts w:ascii="Arial" w:hAnsi="Arial" w:cs="Arial"/>
                <w:color w:val="000000"/>
                <w:shd w:val="clear" w:color="auto" w:fill="F6F8FC"/>
              </w:rPr>
              <w:t>43762751</w:t>
            </w:r>
          </w:p>
          <w:p w14:paraId="64108921" w14:textId="54F04B5C" w:rsidR="005D6EC7" w:rsidRPr="00FA309B" w:rsidRDefault="005D6EC7" w:rsidP="00301236">
            <w:pPr>
              <w:spacing w:after="0" w:line="240" w:lineRule="auto"/>
              <w:rPr>
                <w:rFonts w:ascii="Arial" w:hAnsi="Arial" w:cs="Arial"/>
              </w:rPr>
            </w:pPr>
            <w:r w:rsidRPr="00FA309B">
              <w:rPr>
                <w:rFonts w:ascii="Arial" w:hAnsi="Arial" w:cs="Arial"/>
              </w:rPr>
              <w:t xml:space="preserve">DIČ: </w:t>
            </w:r>
            <w:r w:rsidR="00C83B86">
              <w:rPr>
                <w:rFonts w:ascii="Arial" w:hAnsi="Arial" w:cs="Arial"/>
                <w:color w:val="000000"/>
                <w:shd w:val="clear" w:color="auto" w:fill="F6F8FC"/>
              </w:rPr>
              <w:t>CZ</w:t>
            </w:r>
            <w:r w:rsidR="00301236">
              <w:rPr>
                <w:rFonts w:ascii="Arial" w:hAnsi="Arial" w:cs="Arial"/>
                <w:color w:val="000000"/>
                <w:shd w:val="clear" w:color="auto" w:fill="F6F8FC"/>
              </w:rPr>
              <w:t>43762751</w:t>
            </w:r>
            <w:r w:rsidRPr="00FA309B">
              <w:rPr>
                <w:rFonts w:ascii="Arial" w:hAnsi="Arial" w:cs="Arial"/>
              </w:rPr>
              <w:t xml:space="preserve">                                        </w:t>
            </w:r>
          </w:p>
        </w:tc>
        <w:tc>
          <w:tcPr>
            <w:tcW w:w="2976" w:type="dxa"/>
            <w:vAlign w:val="center"/>
          </w:tcPr>
          <w:p w14:paraId="696993D2" w14:textId="77777777" w:rsidR="005D6EC7" w:rsidRPr="00FA309B" w:rsidRDefault="005D6EC7" w:rsidP="00FA309B">
            <w:pPr>
              <w:spacing w:after="0" w:line="240" w:lineRule="auto"/>
              <w:rPr>
                <w:rFonts w:ascii="Arial" w:hAnsi="Arial" w:cs="Arial"/>
              </w:rPr>
            </w:pPr>
          </w:p>
          <w:p w14:paraId="1258E184" w14:textId="77777777" w:rsidR="005D6EC7" w:rsidRPr="00FA309B" w:rsidRDefault="005D6EC7" w:rsidP="00FA309B">
            <w:pPr>
              <w:spacing w:after="0" w:line="240" w:lineRule="auto"/>
              <w:rPr>
                <w:rFonts w:ascii="Arial" w:hAnsi="Arial" w:cs="Arial"/>
              </w:rPr>
            </w:pPr>
          </w:p>
          <w:p w14:paraId="76D052F3" w14:textId="77777777" w:rsidR="005D6EC7" w:rsidRPr="00FA309B" w:rsidRDefault="005D6EC7" w:rsidP="00FA309B">
            <w:pPr>
              <w:spacing w:after="0" w:line="240" w:lineRule="auto"/>
              <w:rPr>
                <w:rFonts w:ascii="Arial" w:hAnsi="Arial" w:cs="Arial"/>
              </w:rPr>
            </w:pPr>
          </w:p>
          <w:p w14:paraId="310B37DA" w14:textId="77777777" w:rsidR="005D6EC7" w:rsidRPr="00FA309B" w:rsidRDefault="005D6EC7" w:rsidP="00FA309B">
            <w:pPr>
              <w:spacing w:after="0" w:line="240" w:lineRule="auto"/>
              <w:rPr>
                <w:rFonts w:ascii="Arial" w:hAnsi="Arial" w:cs="Arial"/>
              </w:rPr>
            </w:pPr>
          </w:p>
        </w:tc>
      </w:tr>
    </w:tbl>
    <w:p w14:paraId="0E852D88" w14:textId="77777777" w:rsidR="005D6EC7" w:rsidRPr="00BE445F" w:rsidRDefault="005D6EC7" w:rsidP="00BE445F">
      <w:pPr>
        <w:spacing w:after="0" w:line="240" w:lineRule="auto"/>
        <w:rPr>
          <w:rFonts w:ascii="Arial" w:hAnsi="Arial" w:cs="Arial"/>
          <w:b/>
        </w:rPr>
      </w:pPr>
      <w:r w:rsidRPr="00FA309B">
        <w:rPr>
          <w:rFonts w:ascii="Arial" w:hAnsi="Arial" w:cs="Arial"/>
        </w:rPr>
        <w:t xml:space="preserve">dále jen </w:t>
      </w:r>
      <w:r w:rsidRPr="00BE445F">
        <w:rPr>
          <w:rFonts w:ascii="Arial" w:hAnsi="Arial" w:cs="Arial"/>
          <w:b/>
        </w:rPr>
        <w:t>„zhotovitel“</w:t>
      </w:r>
    </w:p>
    <w:p w14:paraId="26307321" w14:textId="77777777" w:rsidR="005D6EC7" w:rsidRDefault="005D6EC7" w:rsidP="00FE0FC1">
      <w:pPr>
        <w:spacing w:after="0"/>
        <w:jc w:val="center"/>
        <w:rPr>
          <w:rFonts w:ascii="Arial" w:hAnsi="Arial" w:cs="Arial"/>
          <w:b/>
        </w:rPr>
      </w:pPr>
    </w:p>
    <w:p w14:paraId="2BBD7FB9" w14:textId="77777777" w:rsidR="00FF13A0" w:rsidRDefault="00FF13A0" w:rsidP="00FE0FC1">
      <w:pPr>
        <w:spacing w:after="0"/>
        <w:jc w:val="center"/>
        <w:rPr>
          <w:rFonts w:ascii="Arial" w:hAnsi="Arial" w:cs="Arial"/>
          <w:b/>
        </w:rPr>
      </w:pPr>
    </w:p>
    <w:p w14:paraId="1FD9A1AB"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II. </w:t>
      </w:r>
    </w:p>
    <w:p w14:paraId="7B1BDF34" w14:textId="77777777" w:rsidR="005D6EC7" w:rsidRPr="00644E45" w:rsidRDefault="005D6EC7" w:rsidP="00FE0FC1">
      <w:pPr>
        <w:spacing w:after="0"/>
        <w:jc w:val="center"/>
        <w:rPr>
          <w:rFonts w:ascii="Arial" w:hAnsi="Arial" w:cs="Arial"/>
          <w:b/>
        </w:rPr>
      </w:pPr>
      <w:r w:rsidRPr="00644E45">
        <w:rPr>
          <w:rFonts w:ascii="Arial" w:hAnsi="Arial" w:cs="Arial"/>
          <w:b/>
        </w:rPr>
        <w:t>PŘEDMĚT SMLOUVY</w:t>
      </w:r>
    </w:p>
    <w:p w14:paraId="774ED608" w14:textId="77777777" w:rsidR="005D6EC7" w:rsidRPr="00644E45" w:rsidRDefault="005D6EC7" w:rsidP="00FE0FC1">
      <w:pPr>
        <w:spacing w:after="0"/>
        <w:rPr>
          <w:rFonts w:ascii="Arial" w:hAnsi="Arial" w:cs="Arial"/>
        </w:rPr>
      </w:pPr>
    </w:p>
    <w:p w14:paraId="25FA18CD" w14:textId="77777777" w:rsidR="00B764B2" w:rsidRDefault="005D6EC7" w:rsidP="00342DF5">
      <w:pPr>
        <w:numPr>
          <w:ilvl w:val="0"/>
          <w:numId w:val="14"/>
        </w:numPr>
        <w:spacing w:after="0" w:line="240" w:lineRule="auto"/>
        <w:ind w:left="340" w:hanging="340"/>
        <w:jc w:val="both"/>
        <w:rPr>
          <w:rFonts w:ascii="Arial" w:hAnsi="Arial" w:cs="Arial"/>
        </w:rPr>
      </w:pPr>
      <w:r w:rsidRPr="0077207C">
        <w:rPr>
          <w:rFonts w:ascii="Arial" w:hAnsi="Arial" w:cs="Arial"/>
        </w:rPr>
        <w:t xml:space="preserve">Předmětem smlouvy je provádění těchto dohodnutých </w:t>
      </w:r>
      <w:proofErr w:type="gramStart"/>
      <w:r w:rsidRPr="0077207C">
        <w:rPr>
          <w:rFonts w:ascii="Arial" w:hAnsi="Arial" w:cs="Arial"/>
        </w:rPr>
        <w:t>prací</w:t>
      </w:r>
      <w:r w:rsidR="00B764B2">
        <w:rPr>
          <w:rFonts w:ascii="Arial" w:hAnsi="Arial" w:cs="Arial"/>
        </w:rPr>
        <w:t xml:space="preserve"> </w:t>
      </w:r>
      <w:r w:rsidRPr="0077207C">
        <w:rPr>
          <w:rFonts w:ascii="Arial" w:hAnsi="Arial" w:cs="Arial"/>
          <w:b/>
        </w:rPr>
        <w:t xml:space="preserve">: </w:t>
      </w:r>
      <w:r w:rsidR="005B0C9C" w:rsidRPr="0077207C">
        <w:rPr>
          <w:rFonts w:ascii="Arial" w:hAnsi="Arial" w:cs="Arial"/>
          <w:b/>
        </w:rPr>
        <w:t>lesnické</w:t>
      </w:r>
      <w:proofErr w:type="gramEnd"/>
      <w:r w:rsidR="005B0C9C" w:rsidRPr="0077207C">
        <w:rPr>
          <w:rFonts w:ascii="Arial" w:hAnsi="Arial" w:cs="Arial"/>
          <w:b/>
        </w:rPr>
        <w:t xml:space="preserve"> práce</w:t>
      </w:r>
      <w:r w:rsidR="006E6CDC" w:rsidRPr="0077207C">
        <w:rPr>
          <w:rFonts w:ascii="Arial" w:hAnsi="Arial" w:cs="Arial"/>
          <w:b/>
        </w:rPr>
        <w:t xml:space="preserve">, </w:t>
      </w:r>
      <w:r w:rsidR="0077207C" w:rsidRPr="00BA31D0">
        <w:rPr>
          <w:rFonts w:ascii="Arial" w:hAnsi="Arial" w:cs="Arial"/>
          <w:b/>
        </w:rPr>
        <w:t xml:space="preserve">těžba dřeva v určených lokalitách, odvětvení, vyvezení na určené odvozní místo, nařezání na požadovanou délku, </w:t>
      </w:r>
      <w:proofErr w:type="spellStart"/>
      <w:r w:rsidR="0077207C" w:rsidRPr="00BA31D0">
        <w:rPr>
          <w:rFonts w:ascii="Arial" w:hAnsi="Arial" w:cs="Arial"/>
          <w:b/>
        </w:rPr>
        <w:t>potěžební</w:t>
      </w:r>
      <w:proofErr w:type="spellEnd"/>
      <w:r w:rsidR="0077207C" w:rsidRPr="00BA31D0">
        <w:rPr>
          <w:rFonts w:ascii="Arial" w:hAnsi="Arial" w:cs="Arial"/>
          <w:b/>
        </w:rPr>
        <w:t xml:space="preserve"> úpravy – uvedení terénu určené lokality, kde byla provedena těžba, do původního stavu</w:t>
      </w:r>
      <w:r w:rsidR="0077207C" w:rsidRPr="00BA31D0">
        <w:rPr>
          <w:rFonts w:ascii="Arial" w:hAnsi="Arial" w:cs="Arial"/>
        </w:rPr>
        <w:t xml:space="preserve">. Dále je předmětem smlouvy </w:t>
      </w:r>
      <w:r w:rsidR="0077207C" w:rsidRPr="00301236">
        <w:rPr>
          <w:rFonts w:ascii="Arial" w:hAnsi="Arial" w:cs="Arial"/>
          <w:b/>
        </w:rPr>
        <w:t xml:space="preserve">pěstební činnost </w:t>
      </w:r>
      <w:r w:rsidR="0077207C" w:rsidRPr="00BA31D0">
        <w:rPr>
          <w:rFonts w:ascii="Arial" w:hAnsi="Arial" w:cs="Arial"/>
        </w:rPr>
        <w:t xml:space="preserve">(pálení klestu, výsadba sazenic, výřez nežádoucích dřevin, </w:t>
      </w:r>
      <w:proofErr w:type="spellStart"/>
      <w:r w:rsidR="0077207C" w:rsidRPr="00BA31D0">
        <w:rPr>
          <w:rFonts w:ascii="Arial" w:hAnsi="Arial" w:cs="Arial"/>
        </w:rPr>
        <w:t>ožin</w:t>
      </w:r>
      <w:proofErr w:type="spellEnd"/>
      <w:r w:rsidR="0077207C" w:rsidRPr="00BA31D0">
        <w:rPr>
          <w:rFonts w:ascii="Arial" w:hAnsi="Arial" w:cs="Arial"/>
        </w:rPr>
        <w:t xml:space="preserve"> </w:t>
      </w:r>
      <w:proofErr w:type="spellStart"/>
      <w:r w:rsidR="0077207C" w:rsidRPr="00BA31D0">
        <w:rPr>
          <w:rFonts w:ascii="Arial" w:hAnsi="Arial" w:cs="Arial"/>
        </w:rPr>
        <w:t>buř</w:t>
      </w:r>
      <w:r w:rsidR="00B764B2">
        <w:rPr>
          <w:rFonts w:ascii="Arial" w:hAnsi="Arial" w:cs="Arial"/>
        </w:rPr>
        <w:t>eně</w:t>
      </w:r>
      <w:proofErr w:type="spellEnd"/>
      <w:r w:rsidR="00B764B2">
        <w:rPr>
          <w:rFonts w:ascii="Arial" w:hAnsi="Arial" w:cs="Arial"/>
        </w:rPr>
        <w:t xml:space="preserve">, nátěr sazenic proti okusu). </w:t>
      </w:r>
    </w:p>
    <w:p w14:paraId="777F4420" w14:textId="58457D83" w:rsidR="00BA31D0" w:rsidRDefault="00B764B2" w:rsidP="00B764B2">
      <w:pPr>
        <w:spacing w:after="0" w:line="240" w:lineRule="auto"/>
        <w:ind w:left="340"/>
        <w:jc w:val="both"/>
        <w:rPr>
          <w:rFonts w:ascii="Arial" w:hAnsi="Arial" w:cs="Arial"/>
        </w:rPr>
      </w:pPr>
      <w:r>
        <w:rPr>
          <w:rFonts w:ascii="Arial" w:hAnsi="Arial" w:cs="Arial"/>
        </w:rPr>
        <w:t>Předmětem smlouvy je také prodej</w:t>
      </w:r>
      <w:r w:rsidR="00301236">
        <w:rPr>
          <w:rFonts w:ascii="Arial" w:hAnsi="Arial" w:cs="Arial"/>
        </w:rPr>
        <w:t xml:space="preserve"> </w:t>
      </w:r>
      <w:r w:rsidR="001E1BC8" w:rsidRPr="001E1BC8">
        <w:rPr>
          <w:rFonts w:ascii="Arial" w:hAnsi="Arial" w:cs="Arial"/>
          <w:b/>
        </w:rPr>
        <w:t>sazební</w:t>
      </w:r>
      <w:r>
        <w:rPr>
          <w:rFonts w:ascii="Arial" w:hAnsi="Arial" w:cs="Arial"/>
          <w:b/>
        </w:rPr>
        <w:t>ho</w:t>
      </w:r>
      <w:r w:rsidR="001E1BC8" w:rsidRPr="001E1BC8">
        <w:rPr>
          <w:rFonts w:ascii="Arial" w:hAnsi="Arial" w:cs="Arial"/>
          <w:b/>
        </w:rPr>
        <w:t xml:space="preserve"> materiál</w:t>
      </w:r>
      <w:r>
        <w:rPr>
          <w:rFonts w:ascii="Arial" w:hAnsi="Arial" w:cs="Arial"/>
          <w:b/>
        </w:rPr>
        <w:t>u</w:t>
      </w:r>
      <w:r w:rsidR="001E1BC8" w:rsidRPr="001E1BC8">
        <w:rPr>
          <w:rFonts w:ascii="Arial" w:hAnsi="Arial" w:cs="Arial"/>
          <w:b/>
        </w:rPr>
        <w:t xml:space="preserve"> – sazenice lesních kultur</w:t>
      </w:r>
      <w:r w:rsidR="001E1BC8">
        <w:rPr>
          <w:rFonts w:ascii="Arial" w:hAnsi="Arial" w:cs="Arial"/>
        </w:rPr>
        <w:t>.</w:t>
      </w:r>
    </w:p>
    <w:p w14:paraId="6F741059" w14:textId="77777777" w:rsidR="0077207C" w:rsidRPr="0077207C" w:rsidRDefault="0077207C" w:rsidP="0077207C">
      <w:pPr>
        <w:spacing w:after="0" w:line="240" w:lineRule="auto"/>
        <w:ind w:left="340"/>
        <w:jc w:val="both"/>
        <w:rPr>
          <w:rFonts w:ascii="Arial" w:hAnsi="Arial" w:cs="Arial"/>
        </w:rPr>
      </w:pPr>
    </w:p>
    <w:p w14:paraId="7BC21F7F" w14:textId="0E1A20C2" w:rsidR="005D6EC7" w:rsidRDefault="00B764B2" w:rsidP="004F056B">
      <w:pPr>
        <w:numPr>
          <w:ilvl w:val="0"/>
          <w:numId w:val="14"/>
        </w:numPr>
        <w:spacing w:after="0" w:line="240" w:lineRule="auto"/>
        <w:ind w:left="340" w:hanging="340"/>
        <w:jc w:val="both"/>
        <w:rPr>
          <w:rFonts w:ascii="Arial" w:hAnsi="Arial" w:cs="Arial"/>
        </w:rPr>
      </w:pPr>
      <w:r>
        <w:rPr>
          <w:rFonts w:ascii="Arial" w:hAnsi="Arial" w:cs="Arial"/>
        </w:rPr>
        <w:t>Uvedený rozsah v bodě číslo jedna předmětu smlouvy</w:t>
      </w:r>
      <w:r w:rsidR="005D6EC7" w:rsidRPr="00BA31D0">
        <w:rPr>
          <w:rFonts w:ascii="Arial" w:hAnsi="Arial" w:cs="Arial"/>
        </w:rPr>
        <w:t xml:space="preserve"> provede zhotovitel na vlastní náklad a na své nebezpečí ve sjednané době a v rozsahu dle pokynů objednatele. </w:t>
      </w:r>
    </w:p>
    <w:p w14:paraId="19988DBF" w14:textId="77777777" w:rsidR="00BA31D0" w:rsidRPr="00BA31D0" w:rsidRDefault="00BA31D0" w:rsidP="00BA31D0">
      <w:pPr>
        <w:spacing w:after="0" w:line="240" w:lineRule="auto"/>
        <w:jc w:val="both"/>
        <w:rPr>
          <w:rFonts w:ascii="Arial" w:hAnsi="Arial" w:cs="Arial"/>
        </w:rPr>
      </w:pPr>
    </w:p>
    <w:p w14:paraId="613F3CE0" w14:textId="77777777" w:rsidR="005D6EC7" w:rsidRDefault="005D6EC7" w:rsidP="00151234">
      <w:pPr>
        <w:numPr>
          <w:ilvl w:val="0"/>
          <w:numId w:val="14"/>
        </w:numPr>
        <w:spacing w:after="0" w:line="240" w:lineRule="auto"/>
        <w:ind w:left="340" w:hanging="340"/>
        <w:jc w:val="both"/>
        <w:rPr>
          <w:rFonts w:ascii="Arial" w:hAnsi="Arial" w:cs="Arial"/>
        </w:rPr>
      </w:pPr>
      <w:r w:rsidRPr="00644E45">
        <w:rPr>
          <w:rFonts w:ascii="Arial" w:hAnsi="Arial" w:cs="Arial"/>
        </w:rPr>
        <w:t>Zhotovitel prohlašuje, že má a po dobu trvání této smlouvy bude mít platné živnostenské oprávnění, případně osvědčení o zápisu do evidence samostatně hospodařících rolníků a splňuje požadavky odborné způsobilosti k provádění činnosti touto smlouvou sjednaných. V opačném případě toto neprodleně ohlásí objednateli.</w:t>
      </w:r>
    </w:p>
    <w:p w14:paraId="520F5363" w14:textId="77777777" w:rsidR="00FF13A0" w:rsidRDefault="00FF13A0" w:rsidP="00FF13A0">
      <w:pPr>
        <w:spacing w:after="0" w:line="240" w:lineRule="auto"/>
        <w:ind w:left="340"/>
        <w:jc w:val="both"/>
        <w:rPr>
          <w:rFonts w:ascii="Arial" w:hAnsi="Arial" w:cs="Arial"/>
        </w:rPr>
      </w:pPr>
    </w:p>
    <w:p w14:paraId="3EFFD7A8" w14:textId="77777777" w:rsidR="00632A7F" w:rsidRDefault="00632A7F" w:rsidP="00FF13A0">
      <w:pPr>
        <w:spacing w:after="0" w:line="240" w:lineRule="auto"/>
        <w:ind w:left="340"/>
        <w:jc w:val="both"/>
        <w:rPr>
          <w:rFonts w:ascii="Arial" w:hAnsi="Arial" w:cs="Arial"/>
        </w:rPr>
      </w:pPr>
    </w:p>
    <w:p w14:paraId="748CC70B" w14:textId="77777777" w:rsidR="005B0C9C" w:rsidRDefault="005B0C9C" w:rsidP="00FF13A0">
      <w:pPr>
        <w:spacing w:after="0" w:line="240" w:lineRule="auto"/>
        <w:ind w:left="340"/>
        <w:jc w:val="both"/>
        <w:rPr>
          <w:rFonts w:ascii="Arial" w:hAnsi="Arial" w:cs="Arial"/>
        </w:rPr>
      </w:pPr>
    </w:p>
    <w:p w14:paraId="57BCDFF7" w14:textId="77777777" w:rsidR="005B0C9C" w:rsidRDefault="005B0C9C" w:rsidP="00FF13A0">
      <w:pPr>
        <w:spacing w:after="0" w:line="240" w:lineRule="auto"/>
        <w:ind w:left="340"/>
        <w:jc w:val="both"/>
        <w:rPr>
          <w:rFonts w:ascii="Arial" w:hAnsi="Arial" w:cs="Arial"/>
        </w:rPr>
      </w:pPr>
    </w:p>
    <w:p w14:paraId="03E8E106" w14:textId="77777777" w:rsidR="005B0C9C" w:rsidRDefault="005B0C9C" w:rsidP="00FF13A0">
      <w:pPr>
        <w:spacing w:after="0" w:line="240" w:lineRule="auto"/>
        <w:ind w:left="340"/>
        <w:jc w:val="both"/>
        <w:rPr>
          <w:rFonts w:ascii="Arial" w:hAnsi="Arial" w:cs="Arial"/>
        </w:rPr>
      </w:pPr>
    </w:p>
    <w:p w14:paraId="30FEDA07" w14:textId="77777777" w:rsidR="00FF13A0" w:rsidRDefault="00FF13A0" w:rsidP="00FF13A0">
      <w:pPr>
        <w:spacing w:after="0" w:line="240" w:lineRule="auto"/>
        <w:ind w:left="340"/>
        <w:jc w:val="both"/>
        <w:rPr>
          <w:rFonts w:ascii="Arial" w:hAnsi="Arial" w:cs="Arial"/>
        </w:rPr>
      </w:pPr>
    </w:p>
    <w:p w14:paraId="3BFF08F3" w14:textId="77777777" w:rsidR="00FF13A0" w:rsidRPr="00A74B3F" w:rsidRDefault="00FF13A0" w:rsidP="00FF13A0">
      <w:pPr>
        <w:spacing w:after="0" w:line="240" w:lineRule="auto"/>
        <w:ind w:left="340"/>
        <w:jc w:val="both"/>
        <w:rPr>
          <w:rFonts w:ascii="Arial" w:hAnsi="Arial" w:cs="Arial"/>
        </w:rPr>
      </w:pPr>
    </w:p>
    <w:p w14:paraId="420713EA"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III. </w:t>
      </w:r>
    </w:p>
    <w:p w14:paraId="2493D658" w14:textId="77777777" w:rsidR="005D6EC7" w:rsidRPr="00644E45" w:rsidRDefault="005D6EC7" w:rsidP="00FE0FC1">
      <w:pPr>
        <w:spacing w:after="0"/>
        <w:jc w:val="center"/>
        <w:rPr>
          <w:rFonts w:ascii="Arial" w:hAnsi="Arial" w:cs="Arial"/>
          <w:b/>
        </w:rPr>
      </w:pPr>
      <w:r w:rsidRPr="00644E45">
        <w:rPr>
          <w:rFonts w:ascii="Arial" w:hAnsi="Arial" w:cs="Arial"/>
          <w:b/>
        </w:rPr>
        <w:t>CENA A ČAS PLNĚNÍ</w:t>
      </w:r>
    </w:p>
    <w:p w14:paraId="5692BBBE" w14:textId="77777777" w:rsidR="005D6EC7" w:rsidRPr="00644E45" w:rsidRDefault="005D6EC7" w:rsidP="000F26CE">
      <w:pPr>
        <w:spacing w:after="0" w:line="240" w:lineRule="auto"/>
        <w:ind w:left="340" w:hanging="340"/>
        <w:rPr>
          <w:rFonts w:ascii="Arial" w:hAnsi="Arial" w:cs="Arial"/>
        </w:rPr>
      </w:pPr>
    </w:p>
    <w:p w14:paraId="6C13A8C7" w14:textId="6DB68506" w:rsidR="00011C20" w:rsidRDefault="005D6EC7" w:rsidP="0081790C">
      <w:pPr>
        <w:numPr>
          <w:ilvl w:val="0"/>
          <w:numId w:val="15"/>
        </w:numPr>
        <w:spacing w:after="0" w:line="240" w:lineRule="auto"/>
        <w:ind w:left="340" w:hanging="340"/>
        <w:jc w:val="both"/>
        <w:rPr>
          <w:rFonts w:ascii="Arial" w:hAnsi="Arial" w:cs="Arial"/>
          <w:b/>
        </w:rPr>
      </w:pPr>
      <w:r w:rsidRPr="00632A7F">
        <w:rPr>
          <w:rFonts w:ascii="Arial" w:hAnsi="Arial" w:cs="Arial"/>
          <w:b/>
        </w:rPr>
        <w:t>Cena za prov</w:t>
      </w:r>
      <w:r w:rsidR="00632A7F" w:rsidRPr="00632A7F">
        <w:rPr>
          <w:rFonts w:ascii="Arial" w:hAnsi="Arial" w:cs="Arial"/>
          <w:b/>
        </w:rPr>
        <w:t>edené práce</w:t>
      </w:r>
      <w:r w:rsidR="00B764B2">
        <w:rPr>
          <w:rFonts w:ascii="Arial" w:hAnsi="Arial" w:cs="Arial"/>
          <w:b/>
        </w:rPr>
        <w:t xml:space="preserve"> a prodej sazebního materiálu </w:t>
      </w:r>
      <w:r w:rsidR="00632A7F" w:rsidRPr="00632A7F">
        <w:rPr>
          <w:rFonts w:ascii="Arial" w:hAnsi="Arial" w:cs="Arial"/>
          <w:b/>
        </w:rPr>
        <w:t>se</w:t>
      </w:r>
      <w:r w:rsidR="00BC33DB">
        <w:rPr>
          <w:rFonts w:ascii="Arial" w:hAnsi="Arial" w:cs="Arial"/>
          <w:b/>
        </w:rPr>
        <w:t xml:space="preserve"> bude </w:t>
      </w:r>
      <w:r w:rsidR="00B764B2">
        <w:rPr>
          <w:rFonts w:ascii="Arial" w:hAnsi="Arial" w:cs="Arial"/>
          <w:b/>
        </w:rPr>
        <w:t>sjednávat</w:t>
      </w:r>
      <w:r w:rsidR="00632A7F" w:rsidRPr="00632A7F">
        <w:rPr>
          <w:rFonts w:ascii="Arial" w:hAnsi="Arial" w:cs="Arial"/>
          <w:b/>
        </w:rPr>
        <w:t xml:space="preserve"> dohodou.</w:t>
      </w:r>
    </w:p>
    <w:p w14:paraId="139CAEA0" w14:textId="77777777" w:rsidR="00632A7F" w:rsidRPr="00632A7F" w:rsidRDefault="00632A7F" w:rsidP="00632A7F">
      <w:pPr>
        <w:spacing w:after="0" w:line="240" w:lineRule="auto"/>
        <w:ind w:left="340"/>
        <w:jc w:val="both"/>
        <w:rPr>
          <w:rFonts w:ascii="Arial" w:hAnsi="Arial" w:cs="Arial"/>
          <w:b/>
        </w:rPr>
      </w:pPr>
    </w:p>
    <w:p w14:paraId="552A1288" w14:textId="77777777" w:rsidR="00B764B2" w:rsidRDefault="005D6EC7" w:rsidP="000F26CE">
      <w:pPr>
        <w:numPr>
          <w:ilvl w:val="0"/>
          <w:numId w:val="15"/>
        </w:numPr>
        <w:spacing w:after="0" w:line="240" w:lineRule="auto"/>
        <w:ind w:left="340" w:hanging="340"/>
        <w:jc w:val="both"/>
        <w:rPr>
          <w:rFonts w:ascii="Arial" w:hAnsi="Arial" w:cs="Arial"/>
        </w:rPr>
      </w:pPr>
      <w:r w:rsidRPr="00644E45">
        <w:rPr>
          <w:rFonts w:ascii="Arial" w:hAnsi="Arial" w:cs="Arial"/>
        </w:rPr>
        <w:t>Vyúčtování bude provedeno na základě faktury vyst</w:t>
      </w:r>
      <w:r w:rsidR="00B764B2">
        <w:rPr>
          <w:rFonts w:ascii="Arial" w:hAnsi="Arial" w:cs="Arial"/>
        </w:rPr>
        <w:t xml:space="preserve">avené zhotovitelem po </w:t>
      </w:r>
    </w:p>
    <w:p w14:paraId="235FBF94" w14:textId="4C2D3FE1" w:rsidR="005D6EC7" w:rsidRPr="00644E45" w:rsidRDefault="00B764B2" w:rsidP="00B764B2">
      <w:pPr>
        <w:spacing w:after="0" w:line="240" w:lineRule="auto"/>
        <w:ind w:left="340"/>
        <w:jc w:val="both"/>
        <w:rPr>
          <w:rFonts w:ascii="Arial" w:hAnsi="Arial" w:cs="Arial"/>
        </w:rPr>
      </w:pPr>
      <w:r>
        <w:rPr>
          <w:rFonts w:ascii="Arial" w:hAnsi="Arial" w:cs="Arial"/>
        </w:rPr>
        <w:t xml:space="preserve">Dokončení - dodání </w:t>
      </w:r>
      <w:r w:rsidR="005D6EC7" w:rsidRPr="00644E45">
        <w:rPr>
          <w:rFonts w:ascii="Arial" w:hAnsi="Arial" w:cs="Arial"/>
        </w:rPr>
        <w:t xml:space="preserve">a předání díla nebo jeho části ve stavu k poslednímu dni v kalendářním měsíci a přijetí takto provedeného díla zástupcem </w:t>
      </w:r>
      <w:r w:rsidR="005D6EC7" w:rsidRPr="00CC06F5">
        <w:rPr>
          <w:rFonts w:ascii="Arial" w:hAnsi="Arial" w:cs="Arial"/>
          <w:color w:val="000000"/>
        </w:rPr>
        <w:t>objednatele</w:t>
      </w:r>
      <w:r w:rsidR="005D6EC7">
        <w:rPr>
          <w:rFonts w:ascii="Arial" w:hAnsi="Arial" w:cs="Arial"/>
        </w:rPr>
        <w:t xml:space="preserve"> ve věcech technických</w:t>
      </w:r>
      <w:r w:rsidR="005D6EC7" w:rsidRPr="00644E45">
        <w:rPr>
          <w:rFonts w:ascii="Arial" w:hAnsi="Arial" w:cs="Arial"/>
        </w:rPr>
        <w:t>.</w:t>
      </w:r>
    </w:p>
    <w:p w14:paraId="2B454CA3" w14:textId="77777777" w:rsidR="005D6EC7" w:rsidRPr="00644E45" w:rsidRDefault="005D6EC7" w:rsidP="000F26CE">
      <w:pPr>
        <w:spacing w:after="0" w:line="240" w:lineRule="auto"/>
        <w:ind w:left="340" w:hanging="340"/>
        <w:rPr>
          <w:rFonts w:ascii="Arial" w:hAnsi="Arial" w:cs="Arial"/>
        </w:rPr>
      </w:pPr>
    </w:p>
    <w:p w14:paraId="64551785" w14:textId="0AADC63D" w:rsidR="005D6EC7" w:rsidRPr="00644E45" w:rsidRDefault="005D6EC7"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Tato smlouva je uzavřena na </w:t>
      </w:r>
      <w:r>
        <w:rPr>
          <w:rFonts w:ascii="Arial" w:hAnsi="Arial" w:cs="Arial"/>
          <w:b/>
        </w:rPr>
        <w:t>dobu platnosti</w:t>
      </w:r>
      <w:r w:rsidRPr="00644E45">
        <w:rPr>
          <w:rFonts w:ascii="Arial" w:hAnsi="Arial" w:cs="Arial"/>
          <w:b/>
        </w:rPr>
        <w:t xml:space="preserve"> ode dne</w:t>
      </w:r>
      <w:r>
        <w:rPr>
          <w:rFonts w:ascii="Arial" w:hAnsi="Arial" w:cs="Arial"/>
          <w:b/>
        </w:rPr>
        <w:t xml:space="preserve"> podpisu smlouvy na </w:t>
      </w:r>
      <w:r w:rsidR="00F93879">
        <w:rPr>
          <w:rFonts w:ascii="Arial" w:hAnsi="Arial" w:cs="Arial"/>
          <w:b/>
        </w:rPr>
        <w:t>dobu neurčitou</w:t>
      </w:r>
      <w:r w:rsidRPr="00644E45">
        <w:rPr>
          <w:rFonts w:ascii="Arial" w:hAnsi="Arial" w:cs="Arial"/>
          <w:b/>
        </w:rPr>
        <w:t xml:space="preserve">. </w:t>
      </w:r>
    </w:p>
    <w:p w14:paraId="2F7430A5" w14:textId="77777777" w:rsidR="005D6EC7" w:rsidRDefault="005D6EC7" w:rsidP="00FE0FC1">
      <w:pPr>
        <w:spacing w:after="0"/>
        <w:rPr>
          <w:rFonts w:ascii="Arial" w:hAnsi="Arial" w:cs="Arial"/>
        </w:rPr>
      </w:pPr>
    </w:p>
    <w:p w14:paraId="177AEFED" w14:textId="77777777" w:rsidR="00FF13A0" w:rsidRPr="00644E45" w:rsidRDefault="00FF13A0" w:rsidP="00FE0FC1">
      <w:pPr>
        <w:spacing w:after="0"/>
        <w:rPr>
          <w:rFonts w:ascii="Arial" w:hAnsi="Arial" w:cs="Arial"/>
        </w:rPr>
      </w:pPr>
    </w:p>
    <w:p w14:paraId="62532399"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IV. </w:t>
      </w:r>
    </w:p>
    <w:p w14:paraId="2A898FE2" w14:textId="77777777" w:rsidR="005D6EC7" w:rsidRPr="00644E45" w:rsidRDefault="005D6EC7" w:rsidP="00FE0FC1">
      <w:pPr>
        <w:spacing w:after="0"/>
        <w:jc w:val="center"/>
        <w:rPr>
          <w:rFonts w:ascii="Arial" w:hAnsi="Arial" w:cs="Arial"/>
          <w:b/>
        </w:rPr>
      </w:pPr>
      <w:r w:rsidRPr="00644E45">
        <w:rPr>
          <w:rFonts w:ascii="Arial" w:hAnsi="Arial" w:cs="Arial"/>
          <w:b/>
        </w:rPr>
        <w:t>ZÁVAZKY ZHOTOVITELE</w:t>
      </w:r>
    </w:p>
    <w:p w14:paraId="7A6188C5" w14:textId="77777777" w:rsidR="005D6EC7" w:rsidRPr="00644E45" w:rsidRDefault="005D6EC7" w:rsidP="00FE0FC1">
      <w:pPr>
        <w:spacing w:after="0"/>
        <w:jc w:val="center"/>
        <w:rPr>
          <w:rFonts w:ascii="Arial" w:hAnsi="Arial" w:cs="Arial"/>
          <w:b/>
        </w:rPr>
      </w:pPr>
    </w:p>
    <w:p w14:paraId="25C0F217" w14:textId="48DCA9BE" w:rsidR="005D6EC7" w:rsidRDefault="005D6EC7" w:rsidP="00992CA6">
      <w:pPr>
        <w:numPr>
          <w:ilvl w:val="0"/>
          <w:numId w:val="16"/>
        </w:numPr>
        <w:spacing w:after="0" w:line="240" w:lineRule="auto"/>
        <w:ind w:left="340" w:hanging="340"/>
        <w:jc w:val="both"/>
        <w:rPr>
          <w:rFonts w:ascii="Arial" w:hAnsi="Arial" w:cs="Arial"/>
        </w:rPr>
      </w:pPr>
      <w:r w:rsidRPr="00632A7F">
        <w:rPr>
          <w:rFonts w:ascii="Arial" w:hAnsi="Arial" w:cs="Arial"/>
        </w:rPr>
        <w:t>Zhotovitel se zavazuje provádět sjednané práce dohodnutým zp</w:t>
      </w:r>
      <w:r w:rsidR="00632A7F">
        <w:rPr>
          <w:rFonts w:ascii="Arial" w:hAnsi="Arial" w:cs="Arial"/>
        </w:rPr>
        <w:t>ůsobem, řádně, kvalitně, a včas.</w:t>
      </w:r>
    </w:p>
    <w:p w14:paraId="58DCAF8D" w14:textId="77777777" w:rsidR="00632A7F" w:rsidRPr="00632A7F" w:rsidRDefault="00632A7F" w:rsidP="00632A7F">
      <w:pPr>
        <w:spacing w:after="0" w:line="240" w:lineRule="auto"/>
        <w:ind w:left="340"/>
        <w:jc w:val="both"/>
        <w:rPr>
          <w:rFonts w:ascii="Arial" w:hAnsi="Arial" w:cs="Arial"/>
        </w:rPr>
      </w:pPr>
    </w:p>
    <w:p w14:paraId="7614130D"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tímto potvrzuje, že má veškerá nezbytná oprávnění a povolení pro provedení díla.</w:t>
      </w:r>
    </w:p>
    <w:p w14:paraId="7B2BCA7D" w14:textId="77777777" w:rsidR="005D6EC7" w:rsidRPr="00644E45" w:rsidRDefault="005D6EC7" w:rsidP="00FE0FC1">
      <w:pPr>
        <w:spacing w:after="0"/>
        <w:ind w:left="340" w:hanging="340"/>
        <w:rPr>
          <w:rFonts w:ascii="Arial" w:hAnsi="Arial" w:cs="Arial"/>
        </w:rPr>
      </w:pPr>
    </w:p>
    <w:p w14:paraId="5A04057C" w14:textId="77777777" w:rsidR="005D6EC7" w:rsidRPr="00644E45" w:rsidRDefault="005D6EC7" w:rsidP="00FE0FC1">
      <w:pPr>
        <w:widowControl w:val="0"/>
        <w:numPr>
          <w:ilvl w:val="0"/>
          <w:numId w:val="16"/>
        </w:numPr>
        <w:suppressAutoHyphens/>
        <w:spacing w:after="0" w:line="240" w:lineRule="auto"/>
        <w:ind w:left="340" w:hanging="340"/>
        <w:contextualSpacing/>
        <w:jc w:val="both"/>
        <w:rPr>
          <w:rFonts w:ascii="Arial" w:hAnsi="Arial" w:cs="Arial"/>
        </w:rPr>
      </w:pPr>
      <w:r w:rsidRPr="00644E45">
        <w:rPr>
          <w:rFonts w:ascii="Arial" w:hAnsi="Arial" w:cs="Arial"/>
        </w:rPr>
        <w:t xml:space="preserve">Zhotovitel se zavazuje plně chránit les podle zákona č. 289/1995 Sb., o lesích, ve znění pozdějších předpisů (dále jen zákon o lesích), dodržovat v plném rozsahu jeho ustanovení, zejména § 32 odst. 8 </w:t>
      </w:r>
      <w:r w:rsidRPr="00CC06F5">
        <w:rPr>
          <w:rFonts w:ascii="Arial" w:hAnsi="Arial" w:cs="Arial"/>
          <w:color w:val="000000"/>
        </w:rPr>
        <w:t xml:space="preserve">zákona o lesích </w:t>
      </w:r>
      <w:r w:rsidRPr="00644E45">
        <w:rPr>
          <w:rFonts w:ascii="Arial" w:hAnsi="Arial" w:cs="Arial"/>
        </w:rPr>
        <w:t>a v případě vzniku škod je na své náklady a riziko odstranit případně v maximální míře zmírnit.</w:t>
      </w:r>
    </w:p>
    <w:p w14:paraId="67534B6C" w14:textId="77777777" w:rsidR="005D6EC7" w:rsidRPr="00644E45" w:rsidRDefault="005D6EC7" w:rsidP="00FE0FC1">
      <w:pPr>
        <w:spacing w:after="0"/>
        <w:ind w:left="340" w:hanging="340"/>
        <w:rPr>
          <w:rFonts w:ascii="Arial" w:hAnsi="Arial" w:cs="Arial"/>
        </w:rPr>
      </w:pPr>
    </w:p>
    <w:p w14:paraId="0181653A"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se zavazuje při plnění povinností vyplývajících z této smlouvy dodržovat ustanovení zákona č. 435/2004 Sb., o zaměstnanosti, ve znění pozdějších předpisů.</w:t>
      </w:r>
    </w:p>
    <w:p w14:paraId="5C150044" w14:textId="77777777" w:rsidR="005D6EC7" w:rsidRPr="00644E45" w:rsidRDefault="005D6EC7" w:rsidP="00FE0FC1">
      <w:pPr>
        <w:spacing w:after="0"/>
        <w:ind w:left="340" w:hanging="340"/>
        <w:rPr>
          <w:rFonts w:ascii="Arial" w:hAnsi="Arial" w:cs="Arial"/>
        </w:rPr>
      </w:pPr>
    </w:p>
    <w:p w14:paraId="2CB81243"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sám zajistí organizaci práce, případně i u svých spolupracovníků a zaměstnanců tak, aby na pracovištích nepracoval osamoceně a aby v případě nevolnosti nebo úrazu pracujících osob byla zajištěna pomoc. Zhotovitel je povinen zajistit na své náklady odborné proškolení svých zaměstnanců a osob pro něho působících ohledně odborných znalostí nezbytných k provedení díla. Zhotovitel je povinen v souladu s příslušnými právními předpisy ohlásit bezodkladně případný pracovní úraz vzniklý při provádění díla také objednateli.</w:t>
      </w:r>
    </w:p>
    <w:p w14:paraId="2CA16650" w14:textId="77777777" w:rsidR="005D6EC7" w:rsidRPr="00644E45" w:rsidRDefault="005D6EC7" w:rsidP="00FE0FC1">
      <w:pPr>
        <w:spacing w:after="0"/>
        <w:ind w:left="340" w:hanging="340"/>
        <w:rPr>
          <w:rFonts w:ascii="Arial" w:hAnsi="Arial" w:cs="Arial"/>
        </w:rPr>
      </w:pPr>
    </w:p>
    <w:p w14:paraId="46DED9F6"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je zodpovědný za předepsanou kvalifikaci a platnost oprávnění (pokud je pro sjednanou práci a použitý pracovní nebo dopravní prostředek stanovena) jak u své osoby, tak u spolupracovníků a zaměstnanců.</w:t>
      </w:r>
    </w:p>
    <w:p w14:paraId="6E5C9678" w14:textId="77777777" w:rsidR="005D6EC7" w:rsidRPr="00644E45" w:rsidRDefault="005D6EC7" w:rsidP="00FE0FC1">
      <w:pPr>
        <w:spacing w:after="0"/>
        <w:ind w:left="340" w:hanging="340"/>
        <w:rPr>
          <w:rFonts w:ascii="Arial" w:hAnsi="Arial" w:cs="Arial"/>
        </w:rPr>
      </w:pPr>
    </w:p>
    <w:p w14:paraId="71056D35"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zodpovídá za technický stav výrobních prostředků, nástrojů a nářadí, které bude k práci používat a vhodnost ochranných pomůcek i u spolupracovníků a zaměstnanců. Zvláštní pozornost věnuje údržbě a stanoveným technickým revizím dle návodu k obsluze a stanoveným podmínkám státního odborného dozoru a hygienickým předpisům.</w:t>
      </w:r>
    </w:p>
    <w:p w14:paraId="783B6E94" w14:textId="77777777" w:rsidR="005D6EC7" w:rsidRPr="00644E45" w:rsidRDefault="005D6EC7" w:rsidP="00FE0FC1">
      <w:pPr>
        <w:spacing w:after="0"/>
        <w:ind w:left="340" w:hanging="340"/>
        <w:rPr>
          <w:rFonts w:ascii="Arial" w:hAnsi="Arial" w:cs="Arial"/>
        </w:rPr>
      </w:pPr>
    </w:p>
    <w:p w14:paraId="1B0E2C5D"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lastRenderedPageBreak/>
        <w:t xml:space="preserve">Zhotovitel se zavazuje bezpodmínečně a vždy používat k mazání řezných částí </w:t>
      </w:r>
      <w:r>
        <w:rPr>
          <w:rFonts w:ascii="Arial" w:hAnsi="Arial" w:cs="Arial"/>
        </w:rPr>
        <w:t xml:space="preserve"> </w:t>
      </w:r>
      <w:r w:rsidRPr="00CC06F5">
        <w:rPr>
          <w:rFonts w:ascii="Arial" w:hAnsi="Arial" w:cs="Arial"/>
          <w:color w:val="000000"/>
        </w:rPr>
        <w:t>JMP</w:t>
      </w:r>
      <w:r>
        <w:rPr>
          <w:rFonts w:ascii="Arial" w:hAnsi="Arial" w:cs="Arial"/>
          <w:color w:val="0070C0"/>
        </w:rPr>
        <w:t xml:space="preserve">  </w:t>
      </w:r>
      <w:r w:rsidRPr="00644E45">
        <w:rPr>
          <w:rFonts w:ascii="Arial" w:hAnsi="Arial" w:cs="Arial"/>
        </w:rPr>
        <w:t xml:space="preserve"> </w:t>
      </w:r>
      <w:r>
        <w:rPr>
          <w:rFonts w:ascii="Arial" w:hAnsi="Arial" w:cs="Arial"/>
        </w:rPr>
        <w:t xml:space="preserve">   </w:t>
      </w:r>
      <w:r w:rsidRPr="00644E45">
        <w:rPr>
          <w:rFonts w:ascii="Arial" w:hAnsi="Arial" w:cs="Arial"/>
        </w:rPr>
        <w:t>a do samostatných hydraulických okruhů pracovních strojů výhradně biologicky odbouratelné oleje, u kterých bude biologická odbouratelnost vyšší než 80% za 21 dní.</w:t>
      </w:r>
    </w:p>
    <w:p w14:paraId="09C8A45C" w14:textId="77777777" w:rsidR="005D6EC7" w:rsidRPr="00644E45" w:rsidRDefault="005D6EC7" w:rsidP="00151234">
      <w:pPr>
        <w:spacing w:after="0"/>
        <w:rPr>
          <w:rFonts w:ascii="Arial" w:hAnsi="Arial" w:cs="Arial"/>
        </w:rPr>
      </w:pPr>
    </w:p>
    <w:p w14:paraId="0E9F300C" w14:textId="34A0BDF1" w:rsidR="005D6EC7" w:rsidRDefault="005D6EC7" w:rsidP="00CA1327">
      <w:pPr>
        <w:numPr>
          <w:ilvl w:val="0"/>
          <w:numId w:val="16"/>
        </w:numPr>
        <w:spacing w:after="0" w:line="240" w:lineRule="auto"/>
        <w:ind w:left="340" w:hanging="340"/>
        <w:jc w:val="both"/>
        <w:rPr>
          <w:rFonts w:ascii="Arial" w:hAnsi="Arial" w:cs="Arial"/>
        </w:rPr>
      </w:pPr>
      <w:r w:rsidRPr="00F93879">
        <w:rPr>
          <w:rFonts w:ascii="Arial" w:hAnsi="Arial" w:cs="Arial"/>
        </w:rPr>
        <w:t>Zhotovitel odpovídá za možné škody, které by vznikly objednateli při provádění zadaných prací zhotovitelem ať již z titulu nekvalitního provedení prací, neodborným rozhodnutím nebo porušením platných předpisů, které byl povinen při prov</w:t>
      </w:r>
      <w:r w:rsidR="00632A7F">
        <w:rPr>
          <w:rFonts w:ascii="Arial" w:hAnsi="Arial" w:cs="Arial"/>
        </w:rPr>
        <w:t xml:space="preserve">ádění prací dodržet. Zhotovitel </w:t>
      </w:r>
      <w:r w:rsidRPr="00F93879">
        <w:rPr>
          <w:rFonts w:ascii="Arial" w:hAnsi="Arial" w:cs="Arial"/>
        </w:rPr>
        <w:t>má uzavřenou pojistnou smlouvu na pojištění odpovědnosti za škodu způsobenou vlastní činností</w:t>
      </w:r>
      <w:r w:rsidR="00F93879">
        <w:rPr>
          <w:rFonts w:ascii="Arial" w:hAnsi="Arial" w:cs="Arial"/>
        </w:rPr>
        <w:t>.</w:t>
      </w:r>
    </w:p>
    <w:p w14:paraId="1F473629" w14:textId="77777777" w:rsidR="00F93879" w:rsidRPr="00F93879" w:rsidRDefault="00F93879" w:rsidP="00F93879">
      <w:pPr>
        <w:spacing w:after="0" w:line="240" w:lineRule="auto"/>
        <w:jc w:val="both"/>
        <w:rPr>
          <w:rFonts w:ascii="Arial" w:hAnsi="Arial" w:cs="Arial"/>
        </w:rPr>
      </w:pPr>
    </w:p>
    <w:p w14:paraId="0C02FDC6"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odpovídá při práci na pracovišti, které je v dosahu silničních komunikací, železničních tratí, telefonních a elektrických vedení, za neohrožení provozu těchto zařízení, i všude tam, kde by jeho činností mohlo dojít k ohrožení prostředí, zdraví nebo majetku.</w:t>
      </w:r>
    </w:p>
    <w:p w14:paraId="69CE5E5B" w14:textId="77777777" w:rsidR="005D6EC7" w:rsidRPr="00644E45" w:rsidRDefault="005D6EC7" w:rsidP="00FE0FC1">
      <w:pPr>
        <w:spacing w:after="0"/>
        <w:ind w:left="340" w:hanging="340"/>
        <w:rPr>
          <w:rFonts w:ascii="Arial" w:hAnsi="Arial" w:cs="Arial"/>
        </w:rPr>
      </w:pPr>
    </w:p>
    <w:p w14:paraId="2D06C990"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provést sjednanou práci kvalitně a bude dbát, aby svojí činností nezpůsobil škody na lesních porostech a majetku </w:t>
      </w:r>
      <w:r w:rsidRPr="00914228">
        <w:rPr>
          <w:rFonts w:ascii="Arial" w:hAnsi="Arial" w:cs="Arial"/>
          <w:color w:val="000000"/>
        </w:rPr>
        <w:t xml:space="preserve">objednatele </w:t>
      </w:r>
      <w:r w:rsidRPr="00644E45">
        <w:rPr>
          <w:rFonts w:ascii="Arial" w:hAnsi="Arial" w:cs="Arial"/>
        </w:rPr>
        <w:t xml:space="preserve"> a ostatních sousedních majetcích jiných vlastníků (např. přibližovací a vyvážecí linky, lesní cesty, skládky, poškození stromů aj.). Zhotovitel se zavazuje uvést příslušné pozemky dotčených porostů a dalších pozemků k jeho činnosti potřebných do stavu odpovídajícího situaci před jejich používáním. V opačném případě souhlasí s úhradou vzniklé škody srážkou z fakturované částky za provedené práce.</w:t>
      </w:r>
    </w:p>
    <w:p w14:paraId="786F607E" w14:textId="77777777" w:rsidR="005D6EC7" w:rsidRDefault="005D6EC7" w:rsidP="00FE0FC1">
      <w:pPr>
        <w:spacing w:after="0"/>
        <w:rPr>
          <w:rFonts w:ascii="Arial" w:hAnsi="Arial" w:cs="Arial"/>
        </w:rPr>
      </w:pPr>
    </w:p>
    <w:p w14:paraId="63D5B10A" w14:textId="77777777" w:rsidR="00FF13A0" w:rsidRPr="00644E45" w:rsidRDefault="00FF13A0" w:rsidP="00FE0FC1">
      <w:pPr>
        <w:spacing w:after="0"/>
        <w:rPr>
          <w:rFonts w:ascii="Arial" w:hAnsi="Arial" w:cs="Arial"/>
        </w:rPr>
      </w:pPr>
    </w:p>
    <w:p w14:paraId="17F5C2CC"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V. </w:t>
      </w:r>
    </w:p>
    <w:p w14:paraId="4A3ED0BE" w14:textId="77777777" w:rsidR="005D6EC7" w:rsidRPr="00644E45" w:rsidRDefault="005D6EC7" w:rsidP="00FE0FC1">
      <w:pPr>
        <w:spacing w:after="0"/>
        <w:jc w:val="center"/>
        <w:rPr>
          <w:rFonts w:ascii="Arial" w:hAnsi="Arial" w:cs="Arial"/>
          <w:b/>
        </w:rPr>
      </w:pPr>
      <w:r w:rsidRPr="00644E45">
        <w:rPr>
          <w:rFonts w:ascii="Arial" w:hAnsi="Arial" w:cs="Arial"/>
          <w:b/>
        </w:rPr>
        <w:t>OSTATNÍ PODMÍNKY SMLOUVY</w:t>
      </w:r>
    </w:p>
    <w:p w14:paraId="66DAF18C" w14:textId="77777777" w:rsidR="005D6EC7" w:rsidRPr="00644E45" w:rsidRDefault="005D6EC7" w:rsidP="00FE0FC1">
      <w:pPr>
        <w:spacing w:after="0"/>
        <w:jc w:val="center"/>
        <w:rPr>
          <w:rFonts w:ascii="Arial" w:hAnsi="Arial" w:cs="Arial"/>
        </w:rPr>
      </w:pPr>
    </w:p>
    <w:p w14:paraId="7871709B" w14:textId="77777777" w:rsidR="005D6EC7" w:rsidRPr="00644E45"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Případné změny v podmínkách nebo obsahu této smlouvy se řídí platnými právními předpisy a v průběhu platnosti této smlouvy mohou být řešeny pouze uzavřením písemného dodatku k této smlouvě.</w:t>
      </w:r>
    </w:p>
    <w:p w14:paraId="32F9E7F7" w14:textId="77777777" w:rsidR="005D6EC7" w:rsidRPr="00644E45" w:rsidRDefault="005D6EC7" w:rsidP="00FE0FC1">
      <w:pPr>
        <w:spacing w:after="0"/>
        <w:ind w:left="340" w:hanging="340"/>
        <w:rPr>
          <w:rFonts w:ascii="Arial" w:hAnsi="Arial" w:cs="Arial"/>
        </w:rPr>
      </w:pPr>
    </w:p>
    <w:p w14:paraId="3844B9BC" w14:textId="77777777" w:rsidR="005D6EC7" w:rsidRPr="00644E45"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Práva a závazky vyplývající ze smlouvy nejsou bez projednání a odsouhlasení obou smluvních stran přenosná na jiné subjekty. Práva a závazky neuvedené v této  smlouvě mohou být řešeny samostatnou smlouvou.</w:t>
      </w:r>
    </w:p>
    <w:p w14:paraId="3F963451" w14:textId="77777777" w:rsidR="005D6EC7" w:rsidRPr="00644E45" w:rsidRDefault="005D6EC7" w:rsidP="00FE0FC1">
      <w:pPr>
        <w:spacing w:after="0"/>
        <w:ind w:left="340" w:hanging="340"/>
        <w:rPr>
          <w:rFonts w:ascii="Arial" w:hAnsi="Arial" w:cs="Arial"/>
        </w:rPr>
      </w:pPr>
    </w:p>
    <w:p w14:paraId="0061EB29" w14:textId="77777777" w:rsidR="005D6EC7"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Objednatel si vyhrazuje právo okamžitě zastavit činnost zhotovitele. Ústní požadavek na zastavení činnosti musí být bez zbytečných průtahů doplněn písemnou formou. Nesouhlas druhé strany nemá odkladný účinek. Právo druhé strany na soudní rozhodnutí o neoprávněnosti zastavení činnosti a s tím související škody, tímto ustanovením není dotčeno.</w:t>
      </w:r>
    </w:p>
    <w:p w14:paraId="27AF0B9F" w14:textId="77777777" w:rsidR="005D6EC7" w:rsidRPr="00644E45" w:rsidRDefault="005D6EC7" w:rsidP="00FE0FC1">
      <w:pPr>
        <w:spacing w:after="0"/>
        <w:rPr>
          <w:rFonts w:ascii="Arial" w:hAnsi="Arial" w:cs="Arial"/>
        </w:rPr>
      </w:pPr>
    </w:p>
    <w:p w14:paraId="015D8C16" w14:textId="77777777" w:rsidR="005D6EC7" w:rsidRPr="00644E45" w:rsidRDefault="005D6EC7" w:rsidP="00FE0FC1">
      <w:pPr>
        <w:spacing w:after="0"/>
        <w:rPr>
          <w:rFonts w:ascii="Arial" w:hAnsi="Arial" w:cs="Arial"/>
        </w:rPr>
      </w:pPr>
    </w:p>
    <w:p w14:paraId="7CD3D9BE" w14:textId="121C109C" w:rsidR="005D6EC7" w:rsidRPr="00644E45" w:rsidRDefault="005D6EC7" w:rsidP="00FE0FC1">
      <w:pPr>
        <w:spacing w:after="0"/>
        <w:jc w:val="center"/>
        <w:rPr>
          <w:rFonts w:ascii="Arial" w:hAnsi="Arial" w:cs="Arial"/>
          <w:b/>
        </w:rPr>
      </w:pPr>
      <w:r w:rsidRPr="00644E45">
        <w:rPr>
          <w:rFonts w:ascii="Arial" w:hAnsi="Arial" w:cs="Arial"/>
          <w:b/>
        </w:rPr>
        <w:t xml:space="preserve">Čl. VI. </w:t>
      </w:r>
    </w:p>
    <w:p w14:paraId="66553F3D" w14:textId="77777777" w:rsidR="005D6EC7" w:rsidRPr="00644E45" w:rsidRDefault="005D6EC7" w:rsidP="00FE0FC1">
      <w:pPr>
        <w:spacing w:after="0"/>
        <w:jc w:val="center"/>
        <w:rPr>
          <w:rFonts w:ascii="Arial" w:hAnsi="Arial" w:cs="Arial"/>
          <w:b/>
        </w:rPr>
      </w:pPr>
      <w:r w:rsidRPr="00644E45">
        <w:rPr>
          <w:rFonts w:ascii="Arial" w:hAnsi="Arial" w:cs="Arial"/>
          <w:b/>
        </w:rPr>
        <w:t>ZÁVĚREČNÁ USTANOVENÍ</w:t>
      </w:r>
    </w:p>
    <w:p w14:paraId="6F67FE38" w14:textId="77777777" w:rsidR="005D6EC7" w:rsidRPr="00644E45" w:rsidRDefault="005D6EC7" w:rsidP="00FE0FC1">
      <w:pPr>
        <w:spacing w:after="0"/>
        <w:jc w:val="center"/>
        <w:rPr>
          <w:rFonts w:ascii="Arial" w:hAnsi="Arial" w:cs="Arial"/>
          <w:b/>
        </w:rPr>
      </w:pPr>
    </w:p>
    <w:p w14:paraId="03909C3D"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Tato smlouva vzniká dohodou smluvních stran na celém jejím obsahu a nabývá platnosti a účinnosti dnem jejího podpisu oběma smluvními stranami. </w:t>
      </w:r>
    </w:p>
    <w:p w14:paraId="5DC6873B" w14:textId="77777777" w:rsidR="005D6EC7" w:rsidRPr="00644E45" w:rsidRDefault="005D6EC7" w:rsidP="000F26CE">
      <w:pPr>
        <w:spacing w:after="0" w:line="240" w:lineRule="auto"/>
        <w:ind w:left="340" w:hanging="340"/>
        <w:rPr>
          <w:rFonts w:ascii="Arial" w:hAnsi="Arial" w:cs="Arial"/>
        </w:rPr>
      </w:pPr>
    </w:p>
    <w:p w14:paraId="243ECFAE" w14:textId="5468CAF8"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Tato smlouva může být měněna, doplněna, případně zrušena pouze dohodou smluvních stran, a to písemnými dodatky výslovně nazv</w:t>
      </w:r>
      <w:r>
        <w:rPr>
          <w:rFonts w:ascii="Arial" w:hAnsi="Arial" w:cs="Arial"/>
        </w:rPr>
        <w:t>anými „Dodatek ke smlouvě o dílo</w:t>
      </w:r>
      <w:r w:rsidRPr="00644E45">
        <w:rPr>
          <w:rFonts w:ascii="Arial" w:hAnsi="Arial" w:cs="Arial"/>
        </w:rPr>
        <w:t>“, podepsanými oprávněnými zástupci obou smluvních stran.</w:t>
      </w:r>
    </w:p>
    <w:p w14:paraId="18B2199C" w14:textId="77777777" w:rsidR="005D6EC7" w:rsidRPr="00644E45" w:rsidRDefault="005D6EC7" w:rsidP="00151234">
      <w:pPr>
        <w:spacing w:after="0" w:line="240" w:lineRule="auto"/>
        <w:rPr>
          <w:rFonts w:ascii="Arial" w:hAnsi="Arial" w:cs="Arial"/>
        </w:rPr>
      </w:pPr>
    </w:p>
    <w:p w14:paraId="038D2F85"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Zhotovitel prohlašuje, že je oprávněn uzavřít tuto smlouvu a že uzavřením této smlouvy neporušuje žádnou ze svých povinností stanovených právními předpisy nebo uložených </w:t>
      </w:r>
      <w:r w:rsidRPr="00644E45">
        <w:rPr>
          <w:rFonts w:ascii="Arial" w:hAnsi="Arial" w:cs="Arial"/>
        </w:rPr>
        <w:lastRenderedPageBreak/>
        <w:t>státními orgány nebo vyplývajících ze souhlasu, povolení nebo dalších písemných nebo ústních dohod nebo smluv uzavřených mezi zhotovitelem a jakoukoli třetí osobou.</w:t>
      </w:r>
    </w:p>
    <w:p w14:paraId="5A64BD7C" w14:textId="77777777" w:rsidR="005D6EC7" w:rsidRPr="00644E45" w:rsidRDefault="005D6EC7" w:rsidP="000F26CE">
      <w:pPr>
        <w:spacing w:after="0" w:line="240" w:lineRule="auto"/>
        <w:ind w:left="340" w:hanging="340"/>
        <w:rPr>
          <w:rFonts w:ascii="Arial" w:hAnsi="Arial" w:cs="Arial"/>
        </w:rPr>
      </w:pPr>
    </w:p>
    <w:p w14:paraId="65C6126A"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Obě smluvní strany potvrzují autentičnost této smlouvy svým podpisem. Zároveň smluvní strany prohlašují, že si tuto smlouvu přečetly, že tato smlouva nebyla ujednána v tísni ani za jinak jednostranně nevýhodných podmínek. </w:t>
      </w:r>
    </w:p>
    <w:p w14:paraId="7ABD5A93" w14:textId="77777777" w:rsidR="005D6EC7" w:rsidRPr="00644E45" w:rsidRDefault="005D6EC7" w:rsidP="000F26CE">
      <w:pPr>
        <w:spacing w:after="0" w:line="240" w:lineRule="auto"/>
        <w:ind w:left="340" w:hanging="340"/>
        <w:rPr>
          <w:rFonts w:ascii="Arial" w:hAnsi="Arial" w:cs="Arial"/>
        </w:rPr>
      </w:pPr>
    </w:p>
    <w:p w14:paraId="74CEC271" w14:textId="77777777" w:rsidR="00FF13A0" w:rsidRPr="00FF13A0" w:rsidRDefault="00FF13A0" w:rsidP="00FF13A0">
      <w:pPr>
        <w:spacing w:after="0" w:line="240" w:lineRule="auto"/>
        <w:ind w:left="340"/>
        <w:jc w:val="both"/>
        <w:rPr>
          <w:rFonts w:ascii="Arial" w:hAnsi="Arial" w:cs="Arial"/>
          <w:b/>
          <w:sz w:val="10"/>
          <w:szCs w:val="10"/>
        </w:rPr>
      </w:pPr>
    </w:p>
    <w:p w14:paraId="3B066D00" w14:textId="77777777" w:rsidR="005D6EC7" w:rsidRPr="00FF13A0" w:rsidRDefault="005D6EC7" w:rsidP="009E76A7">
      <w:pPr>
        <w:spacing w:after="0" w:line="256" w:lineRule="auto"/>
        <w:jc w:val="both"/>
        <w:rPr>
          <w:rFonts w:ascii="Arial" w:hAnsi="Arial" w:cs="Arial"/>
          <w:b/>
        </w:rPr>
      </w:pPr>
      <w:r w:rsidRPr="00FF13A0">
        <w:rPr>
          <w:rFonts w:ascii="Arial" w:hAnsi="Arial" w:cs="Arial"/>
          <w:b/>
        </w:rPr>
        <w:t xml:space="preserve">      </w:t>
      </w:r>
    </w:p>
    <w:p w14:paraId="00906DE6" w14:textId="50E71C5B" w:rsidR="005D6EC7" w:rsidRPr="00644E45" w:rsidRDefault="005D6EC7" w:rsidP="00FE0FC1">
      <w:pPr>
        <w:spacing w:after="0"/>
        <w:rPr>
          <w:rFonts w:ascii="Arial" w:hAnsi="Arial"/>
        </w:rPr>
      </w:pPr>
      <w:r w:rsidRPr="00644E45">
        <w:rPr>
          <w:rFonts w:ascii="Arial" w:hAnsi="Arial"/>
        </w:rPr>
        <w:t>V</w:t>
      </w:r>
      <w:r w:rsidR="00F93879">
        <w:rPr>
          <w:rFonts w:ascii="Arial" w:hAnsi="Arial"/>
        </w:rPr>
        <w:t xml:space="preserve"> </w:t>
      </w:r>
      <w:proofErr w:type="spellStart"/>
      <w:r w:rsidR="00F93879">
        <w:rPr>
          <w:rFonts w:ascii="Arial" w:hAnsi="Arial"/>
        </w:rPr>
        <w:t>Holedeči</w:t>
      </w:r>
      <w:proofErr w:type="spellEnd"/>
      <w:r w:rsidRPr="00644E45">
        <w:rPr>
          <w:rFonts w:ascii="Arial" w:hAnsi="Arial"/>
        </w:rPr>
        <w:t xml:space="preserve"> dne</w:t>
      </w:r>
      <w:r>
        <w:rPr>
          <w:rFonts w:ascii="Arial" w:hAnsi="Arial"/>
        </w:rPr>
        <w:t xml:space="preserve"> </w:t>
      </w:r>
      <w:proofErr w:type="gramStart"/>
      <w:r w:rsidR="00BC33DB">
        <w:rPr>
          <w:rFonts w:ascii="Arial" w:hAnsi="Arial"/>
        </w:rPr>
        <w:t>1</w:t>
      </w:r>
      <w:r w:rsidR="008F1F4F">
        <w:rPr>
          <w:rFonts w:ascii="Arial" w:hAnsi="Arial"/>
        </w:rPr>
        <w:t>.</w:t>
      </w:r>
      <w:r w:rsidR="0077207C">
        <w:rPr>
          <w:rFonts w:ascii="Arial" w:hAnsi="Arial"/>
        </w:rPr>
        <w:t>1</w:t>
      </w:r>
      <w:r w:rsidR="00BC33DB">
        <w:rPr>
          <w:rFonts w:ascii="Arial" w:hAnsi="Arial"/>
        </w:rPr>
        <w:t>0</w:t>
      </w:r>
      <w:r w:rsidR="008F1F4F">
        <w:rPr>
          <w:rFonts w:ascii="Arial" w:hAnsi="Arial"/>
        </w:rPr>
        <w:t>.202</w:t>
      </w:r>
      <w:r w:rsidR="00BC33DB">
        <w:rPr>
          <w:rFonts w:ascii="Arial" w:hAnsi="Arial"/>
        </w:rPr>
        <w:t>2</w:t>
      </w:r>
      <w:proofErr w:type="gramEnd"/>
      <w:r w:rsidRPr="00644E45">
        <w:rPr>
          <w:rFonts w:ascii="Arial" w:hAnsi="Arial"/>
        </w:rPr>
        <w:tab/>
      </w:r>
    </w:p>
    <w:p w14:paraId="3FD4BC50" w14:textId="77777777" w:rsidR="005D6EC7" w:rsidRPr="00644E45" w:rsidRDefault="005D6EC7" w:rsidP="00FE0FC1">
      <w:pPr>
        <w:spacing w:after="0"/>
        <w:rPr>
          <w:rFonts w:ascii="Arial" w:hAnsi="Arial"/>
        </w:rPr>
      </w:pPr>
    </w:p>
    <w:p w14:paraId="5F4925E6" w14:textId="67F21E0E" w:rsidR="005D6EC7" w:rsidRDefault="005D6EC7" w:rsidP="00FE0FC1">
      <w:pPr>
        <w:spacing w:after="0"/>
        <w:rPr>
          <w:rFonts w:ascii="Arial" w:hAnsi="Arial"/>
        </w:rPr>
      </w:pPr>
      <w:r w:rsidRPr="00644E45">
        <w:rPr>
          <w:rFonts w:ascii="Arial" w:hAnsi="Arial"/>
        </w:rPr>
        <w:t>Objednatel:</w:t>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008F1F4F">
        <w:rPr>
          <w:rFonts w:ascii="Arial" w:hAnsi="Arial"/>
        </w:rPr>
        <w:t xml:space="preserve">            </w:t>
      </w:r>
      <w:r w:rsidRPr="00644E45">
        <w:rPr>
          <w:rFonts w:ascii="Arial" w:hAnsi="Arial"/>
        </w:rPr>
        <w:t>Zhotovitel:</w:t>
      </w:r>
    </w:p>
    <w:p w14:paraId="58FF6543" w14:textId="77777777" w:rsidR="00632A7F" w:rsidRPr="00644E45" w:rsidRDefault="00632A7F" w:rsidP="00FE0FC1">
      <w:pPr>
        <w:spacing w:after="0"/>
        <w:rPr>
          <w:rFonts w:ascii="Arial" w:hAnsi="Arial"/>
        </w:rPr>
      </w:pPr>
    </w:p>
    <w:p w14:paraId="143FCFE2" w14:textId="77777777" w:rsidR="005D6EC7" w:rsidRPr="00644E45" w:rsidRDefault="005D6EC7" w:rsidP="00FE0FC1">
      <w:pPr>
        <w:spacing w:after="0"/>
        <w:rPr>
          <w:rFonts w:ascii="Arial" w:hAnsi="Arial"/>
        </w:rPr>
      </w:pPr>
    </w:p>
    <w:p w14:paraId="6F16D715" w14:textId="77777777" w:rsidR="005D6EC7" w:rsidRPr="00644E45" w:rsidRDefault="005D6EC7" w:rsidP="00FE0FC1">
      <w:pPr>
        <w:spacing w:after="0"/>
        <w:rPr>
          <w:rFonts w:ascii="Arial" w:hAnsi="Arial"/>
        </w:rPr>
      </w:pPr>
    </w:p>
    <w:p w14:paraId="5A46337E" w14:textId="77777777" w:rsidR="005D6EC7" w:rsidRPr="00644E45" w:rsidRDefault="005D6EC7" w:rsidP="00FE0FC1">
      <w:pPr>
        <w:spacing w:after="0"/>
        <w:rPr>
          <w:rFonts w:ascii="Arial" w:hAnsi="Arial"/>
        </w:rPr>
      </w:pPr>
    </w:p>
    <w:p w14:paraId="52325425" w14:textId="77777777" w:rsidR="005D6EC7" w:rsidRPr="00644E45" w:rsidRDefault="005D6EC7" w:rsidP="00FE0FC1">
      <w:pPr>
        <w:spacing w:after="0"/>
        <w:rPr>
          <w:rFonts w:ascii="Arial" w:hAnsi="Arial"/>
        </w:rPr>
      </w:pP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p>
    <w:p w14:paraId="6FD2F471" w14:textId="77777777" w:rsidR="005D6EC7" w:rsidRPr="00644E45" w:rsidRDefault="005D6EC7" w:rsidP="00FE0FC1">
      <w:pPr>
        <w:spacing w:after="0"/>
        <w:rPr>
          <w:rFonts w:ascii="Arial" w:hAnsi="Arial"/>
        </w:rPr>
      </w:pPr>
      <w:r w:rsidRPr="00644E45">
        <w:rPr>
          <w:rFonts w:ascii="Arial" w:hAnsi="Arial"/>
        </w:rPr>
        <w:t>…......................………..…………….</w:t>
      </w:r>
      <w:r w:rsidRPr="00644E45">
        <w:rPr>
          <w:rFonts w:ascii="Arial" w:hAnsi="Arial"/>
        </w:rPr>
        <w:tab/>
      </w:r>
      <w:r w:rsidRPr="00644E45">
        <w:rPr>
          <w:rFonts w:ascii="Arial" w:hAnsi="Arial"/>
        </w:rPr>
        <w:tab/>
      </w:r>
      <w:r w:rsidRPr="00644E45">
        <w:rPr>
          <w:rFonts w:ascii="Arial" w:hAnsi="Arial"/>
        </w:rPr>
        <w:tab/>
        <w:t>.……................................................……</w:t>
      </w:r>
    </w:p>
    <w:p w14:paraId="38A775DC" w14:textId="71D91ED4" w:rsidR="005B0C9C" w:rsidRDefault="00F93879" w:rsidP="00FE0FC1">
      <w:pPr>
        <w:spacing w:after="0"/>
        <w:rPr>
          <w:rFonts w:ascii="Arial" w:hAnsi="Arial"/>
        </w:rPr>
      </w:pPr>
      <w:r>
        <w:rPr>
          <w:rFonts w:ascii="Arial" w:hAnsi="Arial"/>
          <w:b/>
        </w:rPr>
        <w:t>Městské lesy Žatec</w:t>
      </w:r>
      <w:r w:rsidR="005D6EC7" w:rsidRPr="00644E45">
        <w:rPr>
          <w:rFonts w:ascii="Arial" w:hAnsi="Arial"/>
          <w:b/>
        </w:rPr>
        <w:tab/>
      </w:r>
      <w:r w:rsidR="005D6EC7" w:rsidRPr="00644E45">
        <w:rPr>
          <w:rFonts w:ascii="Arial" w:hAnsi="Arial"/>
          <w:b/>
        </w:rPr>
        <w:tab/>
      </w:r>
      <w:r w:rsidR="005D6EC7" w:rsidRPr="00644E45">
        <w:rPr>
          <w:rFonts w:ascii="Arial" w:hAnsi="Arial"/>
          <w:b/>
        </w:rPr>
        <w:tab/>
      </w:r>
      <w:r w:rsidR="005D6EC7" w:rsidRPr="00644E45">
        <w:rPr>
          <w:rFonts w:ascii="Arial" w:hAnsi="Arial"/>
          <w:b/>
        </w:rPr>
        <w:tab/>
      </w:r>
      <w:r w:rsidR="008F1F4F">
        <w:rPr>
          <w:rFonts w:ascii="Arial" w:hAnsi="Arial"/>
          <w:b/>
        </w:rPr>
        <w:t xml:space="preserve">             </w:t>
      </w:r>
      <w:r w:rsidR="00BC33DB">
        <w:rPr>
          <w:rFonts w:ascii="Arial" w:hAnsi="Arial" w:cs="Arial"/>
          <w:b/>
          <w:color w:val="000000"/>
          <w:shd w:val="clear" w:color="auto" w:fill="F6F8FC"/>
        </w:rPr>
        <w:t>SOLITERA Spol. s r.o.</w:t>
      </w:r>
      <w:bookmarkStart w:id="0" w:name="_GoBack"/>
      <w:bookmarkEnd w:id="0"/>
    </w:p>
    <w:p w14:paraId="7C5B802F" w14:textId="0B61516A" w:rsidR="005D6EC7" w:rsidRDefault="00F93879" w:rsidP="00FE0FC1">
      <w:pPr>
        <w:spacing w:after="0"/>
        <w:rPr>
          <w:rFonts w:ascii="Arial" w:hAnsi="Arial"/>
        </w:rPr>
      </w:pPr>
      <w:r>
        <w:rPr>
          <w:rFonts w:ascii="Arial" w:hAnsi="Arial"/>
        </w:rPr>
        <w:t xml:space="preserve">Lubomír </w:t>
      </w:r>
      <w:proofErr w:type="spellStart"/>
      <w:r>
        <w:rPr>
          <w:rFonts w:ascii="Arial" w:hAnsi="Arial"/>
        </w:rPr>
        <w:t>Segeš</w:t>
      </w:r>
      <w:proofErr w:type="spellEnd"/>
    </w:p>
    <w:p w14:paraId="5D519816" w14:textId="77777777" w:rsidR="005D6EC7" w:rsidRDefault="005D6EC7" w:rsidP="00FE0FC1">
      <w:pPr>
        <w:spacing w:after="0"/>
        <w:rPr>
          <w:rFonts w:ascii="Arial" w:hAnsi="Arial"/>
        </w:rPr>
      </w:pPr>
    </w:p>
    <w:p w14:paraId="1E447E81" w14:textId="77777777" w:rsidR="00FF13A0" w:rsidRDefault="00FF13A0" w:rsidP="00FE0FC1">
      <w:pPr>
        <w:spacing w:after="0"/>
        <w:rPr>
          <w:rFonts w:ascii="Arial" w:hAnsi="Arial"/>
          <w:b/>
        </w:rPr>
      </w:pPr>
    </w:p>
    <w:p w14:paraId="44B5CDAA" w14:textId="77777777" w:rsidR="00C63F79" w:rsidRDefault="00C63F79" w:rsidP="00FE0FC1">
      <w:pPr>
        <w:spacing w:after="0"/>
        <w:rPr>
          <w:rFonts w:ascii="Arial" w:hAnsi="Arial"/>
          <w:b/>
        </w:rPr>
      </w:pPr>
    </w:p>
    <w:p w14:paraId="3EF4697A" w14:textId="71581783" w:rsidR="005D6EC7" w:rsidRPr="00644E45" w:rsidRDefault="005D6EC7" w:rsidP="00FE0FC1">
      <w:pPr>
        <w:spacing w:after="0"/>
        <w:rPr>
          <w:rFonts w:ascii="Arial" w:hAnsi="Arial" w:cs="Arial"/>
        </w:rPr>
      </w:pPr>
    </w:p>
    <w:sectPr w:rsidR="005D6EC7" w:rsidRPr="00644E45" w:rsidSect="001E7F8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612A5" w14:textId="77777777" w:rsidR="00EA0901" w:rsidRDefault="00EA0901" w:rsidP="00B4768F">
      <w:pPr>
        <w:spacing w:after="0" w:line="240" w:lineRule="auto"/>
      </w:pPr>
      <w:r>
        <w:separator/>
      </w:r>
    </w:p>
  </w:endnote>
  <w:endnote w:type="continuationSeparator" w:id="0">
    <w:p w14:paraId="7D55C530" w14:textId="77777777" w:rsidR="00EA0901" w:rsidRDefault="00EA0901"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92C47" w14:textId="77777777" w:rsidR="00EA0901" w:rsidRDefault="00EA0901" w:rsidP="00B4768F">
      <w:pPr>
        <w:spacing w:after="0" w:line="240" w:lineRule="auto"/>
      </w:pPr>
      <w:r>
        <w:separator/>
      </w:r>
    </w:p>
  </w:footnote>
  <w:footnote w:type="continuationSeparator" w:id="0">
    <w:p w14:paraId="1699B359" w14:textId="77777777" w:rsidR="00EA0901" w:rsidRDefault="00EA0901"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E11A" w14:textId="77777777" w:rsidR="005D6EC7" w:rsidRDefault="005D6EC7"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FCE31" w14:textId="040421B5" w:rsidR="005D6EC7" w:rsidRDefault="005D6EC7" w:rsidP="001E7F8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6"/>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7"/>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4">
    <w:nsid w:val="00000007"/>
    <w:multiLevelType w:val="singleLevel"/>
    <w:tmpl w:val="EBE8A342"/>
    <w:name w:val="WW8Num13"/>
    <w:lvl w:ilvl="0">
      <w:start w:val="1"/>
      <w:numFmt w:val="decimal"/>
      <w:lvlText w:val="%1."/>
      <w:lvlJc w:val="left"/>
      <w:pPr>
        <w:tabs>
          <w:tab w:val="num" w:pos="0"/>
        </w:tabs>
        <w:ind w:left="720" w:hanging="360"/>
      </w:pPr>
      <w:rPr>
        <w:rFonts w:cs="Times New Roman"/>
        <w:color w:val="auto"/>
        <w:sz w:val="24"/>
        <w:szCs w:val="24"/>
      </w:rPr>
    </w:lvl>
  </w:abstractNum>
  <w:abstractNum w:abstractNumId="5">
    <w:nsid w:val="00000008"/>
    <w:multiLevelType w:val="singleLevel"/>
    <w:tmpl w:val="00000008"/>
    <w:name w:val="WW8Num15"/>
    <w:lvl w:ilvl="0">
      <w:start w:val="1"/>
      <w:numFmt w:val="decimal"/>
      <w:lvlText w:val="%1."/>
      <w:lvlJc w:val="left"/>
      <w:pPr>
        <w:tabs>
          <w:tab w:val="num" w:pos="0"/>
        </w:tabs>
        <w:ind w:left="720" w:hanging="360"/>
      </w:pPr>
      <w:rPr>
        <w:rFonts w:cs="Times New Roman"/>
      </w:rPr>
    </w:lvl>
  </w:abstractNum>
  <w:abstractNum w:abstractNumId="6">
    <w:nsid w:val="00000009"/>
    <w:multiLevelType w:val="singleLevel"/>
    <w:tmpl w:val="00000009"/>
    <w:name w:val="WW8Num18"/>
    <w:lvl w:ilvl="0">
      <w:start w:val="1"/>
      <w:numFmt w:val="decimal"/>
      <w:lvlText w:val="%1."/>
      <w:lvlJc w:val="left"/>
      <w:pPr>
        <w:tabs>
          <w:tab w:val="num" w:pos="0"/>
        </w:tabs>
        <w:ind w:left="720" w:hanging="360"/>
      </w:pPr>
      <w:rPr>
        <w:rFonts w:cs="Times New Roman"/>
      </w:rPr>
    </w:lvl>
  </w:abstractNum>
  <w:abstractNum w:abstractNumId="7">
    <w:nsid w:val="009743D7"/>
    <w:multiLevelType w:val="hybridMultilevel"/>
    <w:tmpl w:val="AA9ED94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0CB23696"/>
    <w:multiLevelType w:val="hybridMultilevel"/>
    <w:tmpl w:val="992E1BE8"/>
    <w:lvl w:ilvl="0" w:tplc="FCB8AE9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173155C6"/>
    <w:multiLevelType w:val="hybridMultilevel"/>
    <w:tmpl w:val="81AC20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42955CB"/>
    <w:multiLevelType w:val="hybridMultilevel"/>
    <w:tmpl w:val="327628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70F775D"/>
    <w:multiLevelType w:val="hybridMultilevel"/>
    <w:tmpl w:val="217E43BA"/>
    <w:lvl w:ilvl="0" w:tplc="580C4D7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A0D081C"/>
    <w:multiLevelType w:val="hybridMultilevel"/>
    <w:tmpl w:val="C3E019DC"/>
    <w:lvl w:ilvl="0" w:tplc="91D04C18">
      <w:start w:val="1011"/>
      <w:numFmt w:val="bullet"/>
      <w:lvlText w:val="-"/>
      <w:lvlJc w:val="left"/>
      <w:pPr>
        <w:ind w:left="4060" w:hanging="360"/>
      </w:pPr>
      <w:rPr>
        <w:rFonts w:ascii="Arial" w:eastAsia="Times New Roman" w:hAnsi="Arial" w:hint="default"/>
      </w:rPr>
    </w:lvl>
    <w:lvl w:ilvl="1" w:tplc="04050003" w:tentative="1">
      <w:start w:val="1"/>
      <w:numFmt w:val="bullet"/>
      <w:lvlText w:val="o"/>
      <w:lvlJc w:val="left"/>
      <w:pPr>
        <w:ind w:left="4780" w:hanging="360"/>
      </w:pPr>
      <w:rPr>
        <w:rFonts w:ascii="Courier New" w:hAnsi="Courier New" w:hint="default"/>
      </w:rPr>
    </w:lvl>
    <w:lvl w:ilvl="2" w:tplc="04050005" w:tentative="1">
      <w:start w:val="1"/>
      <w:numFmt w:val="bullet"/>
      <w:lvlText w:val=""/>
      <w:lvlJc w:val="left"/>
      <w:pPr>
        <w:ind w:left="5500" w:hanging="360"/>
      </w:pPr>
      <w:rPr>
        <w:rFonts w:ascii="Wingdings" w:hAnsi="Wingdings" w:hint="default"/>
      </w:rPr>
    </w:lvl>
    <w:lvl w:ilvl="3" w:tplc="04050001" w:tentative="1">
      <w:start w:val="1"/>
      <w:numFmt w:val="bullet"/>
      <w:lvlText w:val=""/>
      <w:lvlJc w:val="left"/>
      <w:pPr>
        <w:ind w:left="6220" w:hanging="360"/>
      </w:pPr>
      <w:rPr>
        <w:rFonts w:ascii="Symbol" w:hAnsi="Symbol" w:hint="default"/>
      </w:rPr>
    </w:lvl>
    <w:lvl w:ilvl="4" w:tplc="04050003" w:tentative="1">
      <w:start w:val="1"/>
      <w:numFmt w:val="bullet"/>
      <w:lvlText w:val="o"/>
      <w:lvlJc w:val="left"/>
      <w:pPr>
        <w:ind w:left="6940" w:hanging="360"/>
      </w:pPr>
      <w:rPr>
        <w:rFonts w:ascii="Courier New" w:hAnsi="Courier New" w:hint="default"/>
      </w:rPr>
    </w:lvl>
    <w:lvl w:ilvl="5" w:tplc="04050005" w:tentative="1">
      <w:start w:val="1"/>
      <w:numFmt w:val="bullet"/>
      <w:lvlText w:val=""/>
      <w:lvlJc w:val="left"/>
      <w:pPr>
        <w:ind w:left="7660" w:hanging="360"/>
      </w:pPr>
      <w:rPr>
        <w:rFonts w:ascii="Wingdings" w:hAnsi="Wingdings" w:hint="default"/>
      </w:rPr>
    </w:lvl>
    <w:lvl w:ilvl="6" w:tplc="04050001" w:tentative="1">
      <w:start w:val="1"/>
      <w:numFmt w:val="bullet"/>
      <w:lvlText w:val=""/>
      <w:lvlJc w:val="left"/>
      <w:pPr>
        <w:ind w:left="8380" w:hanging="360"/>
      </w:pPr>
      <w:rPr>
        <w:rFonts w:ascii="Symbol" w:hAnsi="Symbol" w:hint="default"/>
      </w:rPr>
    </w:lvl>
    <w:lvl w:ilvl="7" w:tplc="04050003" w:tentative="1">
      <w:start w:val="1"/>
      <w:numFmt w:val="bullet"/>
      <w:lvlText w:val="o"/>
      <w:lvlJc w:val="left"/>
      <w:pPr>
        <w:ind w:left="9100" w:hanging="360"/>
      </w:pPr>
      <w:rPr>
        <w:rFonts w:ascii="Courier New" w:hAnsi="Courier New" w:hint="default"/>
      </w:rPr>
    </w:lvl>
    <w:lvl w:ilvl="8" w:tplc="04050005" w:tentative="1">
      <w:start w:val="1"/>
      <w:numFmt w:val="bullet"/>
      <w:lvlText w:val=""/>
      <w:lvlJc w:val="left"/>
      <w:pPr>
        <w:ind w:left="9820" w:hanging="360"/>
      </w:pPr>
      <w:rPr>
        <w:rFonts w:ascii="Wingdings" w:hAnsi="Wingdings" w:hint="default"/>
      </w:rPr>
    </w:lvl>
  </w:abstractNum>
  <w:abstractNum w:abstractNumId="13">
    <w:nsid w:val="4CA947A1"/>
    <w:multiLevelType w:val="hybridMultilevel"/>
    <w:tmpl w:val="BFCED624"/>
    <w:lvl w:ilvl="0" w:tplc="A2DEAD40">
      <w:start w:val="1"/>
      <w:numFmt w:val="decimal"/>
      <w:lvlText w:val="%1."/>
      <w:lvlJc w:val="left"/>
      <w:pPr>
        <w:ind w:left="360" w:hanging="360"/>
      </w:pPr>
      <w:rPr>
        <w:rFonts w:cs="Times New Roman"/>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1962BD9"/>
    <w:multiLevelType w:val="hybridMultilevel"/>
    <w:tmpl w:val="6F9C2588"/>
    <w:lvl w:ilvl="0" w:tplc="44A26A4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6177ABF"/>
    <w:multiLevelType w:val="hybridMultilevel"/>
    <w:tmpl w:val="91FABD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7DD13FE"/>
    <w:multiLevelType w:val="hybridMultilevel"/>
    <w:tmpl w:val="657CBC2C"/>
    <w:lvl w:ilvl="0" w:tplc="0405000F">
      <w:start w:val="1"/>
      <w:numFmt w:val="decimal"/>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5D3C1048"/>
    <w:multiLevelType w:val="hybridMultilevel"/>
    <w:tmpl w:val="A340684E"/>
    <w:lvl w:ilvl="0" w:tplc="0405000F">
      <w:start w:val="1"/>
      <w:numFmt w:val="decimal"/>
      <w:lvlText w:val="%1."/>
      <w:lvlJc w:val="left"/>
      <w:pPr>
        <w:ind w:left="720" w:hanging="360"/>
      </w:pPr>
      <w:rPr>
        <w:rFonts w:cs="Times New Roman"/>
      </w:rPr>
    </w:lvl>
    <w:lvl w:ilvl="1" w:tplc="0E80C17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DF22748"/>
    <w:multiLevelType w:val="hybridMultilevel"/>
    <w:tmpl w:val="69E4DC96"/>
    <w:lvl w:ilvl="0" w:tplc="E9BC8DAC">
      <w:start w:val="1"/>
      <w:numFmt w:val="lowerLetter"/>
      <w:lvlText w:val="%1)"/>
      <w:lvlJc w:val="left"/>
      <w:pPr>
        <w:ind w:left="1760" w:hanging="360"/>
      </w:pPr>
      <w:rPr>
        <w:rFonts w:cs="Times New Roman" w:hint="default"/>
      </w:rPr>
    </w:lvl>
    <w:lvl w:ilvl="1" w:tplc="04050019">
      <w:start w:val="1"/>
      <w:numFmt w:val="lowerLetter"/>
      <w:lvlText w:val="%2."/>
      <w:lvlJc w:val="left"/>
      <w:pPr>
        <w:ind w:left="2480" w:hanging="360"/>
      </w:pPr>
      <w:rPr>
        <w:rFonts w:cs="Times New Roman"/>
      </w:rPr>
    </w:lvl>
    <w:lvl w:ilvl="2" w:tplc="0405001B" w:tentative="1">
      <w:start w:val="1"/>
      <w:numFmt w:val="lowerRoman"/>
      <w:lvlText w:val="%3."/>
      <w:lvlJc w:val="right"/>
      <w:pPr>
        <w:ind w:left="3200" w:hanging="180"/>
      </w:pPr>
      <w:rPr>
        <w:rFonts w:cs="Times New Roman"/>
      </w:rPr>
    </w:lvl>
    <w:lvl w:ilvl="3" w:tplc="0405000F" w:tentative="1">
      <w:start w:val="1"/>
      <w:numFmt w:val="decimal"/>
      <w:lvlText w:val="%4."/>
      <w:lvlJc w:val="left"/>
      <w:pPr>
        <w:ind w:left="3920" w:hanging="360"/>
      </w:pPr>
      <w:rPr>
        <w:rFonts w:cs="Times New Roman"/>
      </w:rPr>
    </w:lvl>
    <w:lvl w:ilvl="4" w:tplc="04050019" w:tentative="1">
      <w:start w:val="1"/>
      <w:numFmt w:val="lowerLetter"/>
      <w:lvlText w:val="%5."/>
      <w:lvlJc w:val="left"/>
      <w:pPr>
        <w:ind w:left="4640" w:hanging="360"/>
      </w:pPr>
      <w:rPr>
        <w:rFonts w:cs="Times New Roman"/>
      </w:rPr>
    </w:lvl>
    <w:lvl w:ilvl="5" w:tplc="0405001B" w:tentative="1">
      <w:start w:val="1"/>
      <w:numFmt w:val="lowerRoman"/>
      <w:lvlText w:val="%6."/>
      <w:lvlJc w:val="right"/>
      <w:pPr>
        <w:ind w:left="5360" w:hanging="180"/>
      </w:pPr>
      <w:rPr>
        <w:rFonts w:cs="Times New Roman"/>
      </w:rPr>
    </w:lvl>
    <w:lvl w:ilvl="6" w:tplc="0405000F" w:tentative="1">
      <w:start w:val="1"/>
      <w:numFmt w:val="decimal"/>
      <w:lvlText w:val="%7."/>
      <w:lvlJc w:val="left"/>
      <w:pPr>
        <w:ind w:left="6080" w:hanging="360"/>
      </w:pPr>
      <w:rPr>
        <w:rFonts w:cs="Times New Roman"/>
      </w:rPr>
    </w:lvl>
    <w:lvl w:ilvl="7" w:tplc="04050019" w:tentative="1">
      <w:start w:val="1"/>
      <w:numFmt w:val="lowerLetter"/>
      <w:lvlText w:val="%8."/>
      <w:lvlJc w:val="left"/>
      <w:pPr>
        <w:ind w:left="6800" w:hanging="360"/>
      </w:pPr>
      <w:rPr>
        <w:rFonts w:cs="Times New Roman"/>
      </w:rPr>
    </w:lvl>
    <w:lvl w:ilvl="8" w:tplc="0405001B" w:tentative="1">
      <w:start w:val="1"/>
      <w:numFmt w:val="lowerRoman"/>
      <w:lvlText w:val="%9."/>
      <w:lvlJc w:val="right"/>
      <w:pPr>
        <w:ind w:left="7520" w:hanging="180"/>
      </w:pPr>
      <w:rPr>
        <w:rFonts w:cs="Times New Roman"/>
      </w:rPr>
    </w:lvl>
  </w:abstractNum>
  <w:abstractNum w:abstractNumId="19">
    <w:nsid w:val="74F7677A"/>
    <w:multiLevelType w:val="hybridMultilevel"/>
    <w:tmpl w:val="7E1C97B4"/>
    <w:lvl w:ilvl="0" w:tplc="580C4D7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8"/>
  </w:num>
  <w:num w:numId="12">
    <w:abstractNumId w:val="13"/>
  </w:num>
  <w:num w:numId="13">
    <w:abstractNumId w:val="17"/>
  </w:num>
  <w:num w:numId="14">
    <w:abstractNumId w:val="15"/>
  </w:num>
  <w:num w:numId="15">
    <w:abstractNumId w:val="14"/>
  </w:num>
  <w:num w:numId="16">
    <w:abstractNumId w:val="7"/>
  </w:num>
  <w:num w:numId="17">
    <w:abstractNumId w:val="10"/>
  </w:num>
  <w:num w:numId="18">
    <w:abstractNumId w:val="16"/>
  </w:num>
  <w:num w:numId="19">
    <w:abstractNumId w:val="9"/>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8F"/>
    <w:rsid w:val="00011C20"/>
    <w:rsid w:val="00014BA5"/>
    <w:rsid w:val="00024453"/>
    <w:rsid w:val="00046E1B"/>
    <w:rsid w:val="00057E25"/>
    <w:rsid w:val="00062B31"/>
    <w:rsid w:val="00087406"/>
    <w:rsid w:val="0008790F"/>
    <w:rsid w:val="00091738"/>
    <w:rsid w:val="000934F1"/>
    <w:rsid w:val="000B05BF"/>
    <w:rsid w:val="000B3804"/>
    <w:rsid w:val="000D3F80"/>
    <w:rsid w:val="000D7936"/>
    <w:rsid w:val="000E6EAA"/>
    <w:rsid w:val="000F26CE"/>
    <w:rsid w:val="001100C7"/>
    <w:rsid w:val="001215C5"/>
    <w:rsid w:val="00143849"/>
    <w:rsid w:val="001447A7"/>
    <w:rsid w:val="00151234"/>
    <w:rsid w:val="00171B24"/>
    <w:rsid w:val="00184240"/>
    <w:rsid w:val="001A3103"/>
    <w:rsid w:val="001B6846"/>
    <w:rsid w:val="001B7C88"/>
    <w:rsid w:val="001C0492"/>
    <w:rsid w:val="001C2762"/>
    <w:rsid w:val="001D1E3A"/>
    <w:rsid w:val="001E1BC8"/>
    <w:rsid w:val="001E4D78"/>
    <w:rsid w:val="001E7F8B"/>
    <w:rsid w:val="001F4375"/>
    <w:rsid w:val="0021756D"/>
    <w:rsid w:val="00237063"/>
    <w:rsid w:val="002507D3"/>
    <w:rsid w:val="00290F28"/>
    <w:rsid w:val="002A175B"/>
    <w:rsid w:val="002A774B"/>
    <w:rsid w:val="002A79D8"/>
    <w:rsid w:val="002D7D2E"/>
    <w:rsid w:val="002E19F2"/>
    <w:rsid w:val="002E7B1B"/>
    <w:rsid w:val="002F19E5"/>
    <w:rsid w:val="00301236"/>
    <w:rsid w:val="00315F75"/>
    <w:rsid w:val="00324C3E"/>
    <w:rsid w:val="00331F74"/>
    <w:rsid w:val="003443BE"/>
    <w:rsid w:val="00351399"/>
    <w:rsid w:val="003630F7"/>
    <w:rsid w:val="00383D6D"/>
    <w:rsid w:val="003913E3"/>
    <w:rsid w:val="003A3199"/>
    <w:rsid w:val="003A55BC"/>
    <w:rsid w:val="003B3926"/>
    <w:rsid w:val="003C62BC"/>
    <w:rsid w:val="003E6032"/>
    <w:rsid w:val="003F3E25"/>
    <w:rsid w:val="0040418C"/>
    <w:rsid w:val="0040693D"/>
    <w:rsid w:val="00407578"/>
    <w:rsid w:val="00407F15"/>
    <w:rsid w:val="0041187D"/>
    <w:rsid w:val="004125B8"/>
    <w:rsid w:val="004439F8"/>
    <w:rsid w:val="00447A33"/>
    <w:rsid w:val="004526E9"/>
    <w:rsid w:val="00482495"/>
    <w:rsid w:val="004B65AF"/>
    <w:rsid w:val="004C123B"/>
    <w:rsid w:val="004C1FDA"/>
    <w:rsid w:val="004C2989"/>
    <w:rsid w:val="004D0806"/>
    <w:rsid w:val="004F01AE"/>
    <w:rsid w:val="005066F4"/>
    <w:rsid w:val="00517D05"/>
    <w:rsid w:val="0055433F"/>
    <w:rsid w:val="00554368"/>
    <w:rsid w:val="0056603F"/>
    <w:rsid w:val="00571BAD"/>
    <w:rsid w:val="00582475"/>
    <w:rsid w:val="00582570"/>
    <w:rsid w:val="00593BE1"/>
    <w:rsid w:val="005A528D"/>
    <w:rsid w:val="005B0C9C"/>
    <w:rsid w:val="005B279D"/>
    <w:rsid w:val="005D6EC7"/>
    <w:rsid w:val="005F0E0D"/>
    <w:rsid w:val="00605261"/>
    <w:rsid w:val="00611166"/>
    <w:rsid w:val="00622EDF"/>
    <w:rsid w:val="006271FA"/>
    <w:rsid w:val="00632A7F"/>
    <w:rsid w:val="006374D5"/>
    <w:rsid w:val="00644E45"/>
    <w:rsid w:val="00672AFE"/>
    <w:rsid w:val="00673D55"/>
    <w:rsid w:val="00673F2F"/>
    <w:rsid w:val="00682017"/>
    <w:rsid w:val="006925B8"/>
    <w:rsid w:val="006977C5"/>
    <w:rsid w:val="006B2ED0"/>
    <w:rsid w:val="006C4CD3"/>
    <w:rsid w:val="006D4BF6"/>
    <w:rsid w:val="006D7382"/>
    <w:rsid w:val="006E6CDC"/>
    <w:rsid w:val="006F22A7"/>
    <w:rsid w:val="00710744"/>
    <w:rsid w:val="00736FE9"/>
    <w:rsid w:val="00743DAE"/>
    <w:rsid w:val="0077207C"/>
    <w:rsid w:val="007B5903"/>
    <w:rsid w:val="007F7BE0"/>
    <w:rsid w:val="008027EE"/>
    <w:rsid w:val="00824700"/>
    <w:rsid w:val="0083588C"/>
    <w:rsid w:val="00844BD0"/>
    <w:rsid w:val="00872D6C"/>
    <w:rsid w:val="00896682"/>
    <w:rsid w:val="008A3BC5"/>
    <w:rsid w:val="008A3CD4"/>
    <w:rsid w:val="008B5D57"/>
    <w:rsid w:val="008C0DCC"/>
    <w:rsid w:val="008C5156"/>
    <w:rsid w:val="008E5944"/>
    <w:rsid w:val="008F0DE3"/>
    <w:rsid w:val="008F1F4F"/>
    <w:rsid w:val="00901D60"/>
    <w:rsid w:val="0090430F"/>
    <w:rsid w:val="00914228"/>
    <w:rsid w:val="00922B91"/>
    <w:rsid w:val="00934217"/>
    <w:rsid w:val="00935100"/>
    <w:rsid w:val="0095279B"/>
    <w:rsid w:val="00961B0D"/>
    <w:rsid w:val="00961D4C"/>
    <w:rsid w:val="00963CAE"/>
    <w:rsid w:val="009644DA"/>
    <w:rsid w:val="00965385"/>
    <w:rsid w:val="0099691B"/>
    <w:rsid w:val="009A536A"/>
    <w:rsid w:val="009D607E"/>
    <w:rsid w:val="009E1A62"/>
    <w:rsid w:val="009E7530"/>
    <w:rsid w:val="009E76A7"/>
    <w:rsid w:val="00A01E82"/>
    <w:rsid w:val="00A03236"/>
    <w:rsid w:val="00A068B6"/>
    <w:rsid w:val="00A450B3"/>
    <w:rsid w:val="00A52D41"/>
    <w:rsid w:val="00A55807"/>
    <w:rsid w:val="00A74B3F"/>
    <w:rsid w:val="00A85224"/>
    <w:rsid w:val="00A86EAA"/>
    <w:rsid w:val="00A92225"/>
    <w:rsid w:val="00A92B44"/>
    <w:rsid w:val="00AA39BD"/>
    <w:rsid w:val="00AB1FB8"/>
    <w:rsid w:val="00AC4BE0"/>
    <w:rsid w:val="00AD6C6B"/>
    <w:rsid w:val="00AE302F"/>
    <w:rsid w:val="00AE3A01"/>
    <w:rsid w:val="00AF1300"/>
    <w:rsid w:val="00AF26EF"/>
    <w:rsid w:val="00B04CCE"/>
    <w:rsid w:val="00B25565"/>
    <w:rsid w:val="00B272EC"/>
    <w:rsid w:val="00B433EA"/>
    <w:rsid w:val="00B4768F"/>
    <w:rsid w:val="00B729B7"/>
    <w:rsid w:val="00B764B2"/>
    <w:rsid w:val="00B82164"/>
    <w:rsid w:val="00BA31D0"/>
    <w:rsid w:val="00BB5CF2"/>
    <w:rsid w:val="00BC14B9"/>
    <w:rsid w:val="00BC33DB"/>
    <w:rsid w:val="00BE445F"/>
    <w:rsid w:val="00BE5A3D"/>
    <w:rsid w:val="00BF6D70"/>
    <w:rsid w:val="00BF72EF"/>
    <w:rsid w:val="00C301E5"/>
    <w:rsid w:val="00C33ECE"/>
    <w:rsid w:val="00C35C23"/>
    <w:rsid w:val="00C40E9E"/>
    <w:rsid w:val="00C56024"/>
    <w:rsid w:val="00C63F79"/>
    <w:rsid w:val="00C83B86"/>
    <w:rsid w:val="00C84A2D"/>
    <w:rsid w:val="00C92255"/>
    <w:rsid w:val="00C95EF2"/>
    <w:rsid w:val="00CC06F5"/>
    <w:rsid w:val="00CD6A1D"/>
    <w:rsid w:val="00D16506"/>
    <w:rsid w:val="00D224BA"/>
    <w:rsid w:val="00D44FAB"/>
    <w:rsid w:val="00D6105B"/>
    <w:rsid w:val="00D63624"/>
    <w:rsid w:val="00D6799D"/>
    <w:rsid w:val="00D82045"/>
    <w:rsid w:val="00DB5FDC"/>
    <w:rsid w:val="00DC0540"/>
    <w:rsid w:val="00DC54A7"/>
    <w:rsid w:val="00DD3297"/>
    <w:rsid w:val="00DE6634"/>
    <w:rsid w:val="00E13201"/>
    <w:rsid w:val="00E136E0"/>
    <w:rsid w:val="00E15220"/>
    <w:rsid w:val="00E2477A"/>
    <w:rsid w:val="00E810B3"/>
    <w:rsid w:val="00E817C9"/>
    <w:rsid w:val="00E84D9D"/>
    <w:rsid w:val="00E85F7D"/>
    <w:rsid w:val="00E915F6"/>
    <w:rsid w:val="00EA0901"/>
    <w:rsid w:val="00EC7148"/>
    <w:rsid w:val="00ED3F0C"/>
    <w:rsid w:val="00F168BF"/>
    <w:rsid w:val="00F33C8C"/>
    <w:rsid w:val="00F34F0F"/>
    <w:rsid w:val="00F357E1"/>
    <w:rsid w:val="00F46ECD"/>
    <w:rsid w:val="00F565A5"/>
    <w:rsid w:val="00F710A1"/>
    <w:rsid w:val="00F71997"/>
    <w:rsid w:val="00F72010"/>
    <w:rsid w:val="00F81DBD"/>
    <w:rsid w:val="00F93879"/>
    <w:rsid w:val="00FA309B"/>
    <w:rsid w:val="00FD3A2C"/>
    <w:rsid w:val="00FE0FC1"/>
    <w:rsid w:val="00FE1CDC"/>
    <w:rsid w:val="00FF1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25192"/>
  <w15:docId w15:val="{2FBD1EDB-7F29-420C-9B8B-E771866D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4768F"/>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B4768F"/>
    <w:rPr>
      <w:rFonts w:ascii="Tahoma" w:hAnsi="Tahoma"/>
      <w:sz w:val="16"/>
    </w:rPr>
  </w:style>
  <w:style w:type="paragraph" w:styleId="Zhlav">
    <w:name w:val="header"/>
    <w:basedOn w:val="Normln"/>
    <w:link w:val="ZhlavChar"/>
    <w:uiPriority w:val="99"/>
    <w:rsid w:val="00B4768F"/>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B4768F"/>
  </w:style>
  <w:style w:type="paragraph" w:styleId="Zpat">
    <w:name w:val="footer"/>
    <w:basedOn w:val="Normln"/>
    <w:link w:val="ZpatChar"/>
    <w:uiPriority w:val="99"/>
    <w:rsid w:val="00B4768F"/>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B4768F"/>
  </w:style>
  <w:style w:type="table" w:styleId="Mkatabulky">
    <w:name w:val="Table Grid"/>
    <w:basedOn w:val="Normlntabulka"/>
    <w:uiPriority w:val="99"/>
    <w:rsid w:val="00DC0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DC0540"/>
    <w:pPr>
      <w:ind w:left="720"/>
      <w:contextualSpacing/>
    </w:pPr>
  </w:style>
  <w:style w:type="paragraph" w:styleId="Zkladntextodsazen">
    <w:name w:val="Body Text Indent"/>
    <w:basedOn w:val="Normln"/>
    <w:link w:val="ZkladntextodsazenChar"/>
    <w:uiPriority w:val="99"/>
    <w:semiHidden/>
    <w:rsid w:val="00A068B6"/>
    <w:pPr>
      <w:spacing w:after="120" w:line="240" w:lineRule="auto"/>
      <w:ind w:left="283"/>
    </w:pPr>
    <w:rPr>
      <w:rFonts w:ascii="Times New Roman" w:hAnsi="Times New Roman"/>
      <w:sz w:val="20"/>
      <w:szCs w:val="20"/>
      <w:lang w:eastAsia="cs-CZ"/>
    </w:rPr>
  </w:style>
  <w:style w:type="character" w:customStyle="1" w:styleId="ZkladntextodsazenChar">
    <w:name w:val="Základní text odsazený Char"/>
    <w:link w:val="Zkladntextodsazen"/>
    <w:uiPriority w:val="99"/>
    <w:semiHidden/>
    <w:locked/>
    <w:rsid w:val="00A068B6"/>
    <w:rPr>
      <w:rFonts w:ascii="Times New Roman" w:hAnsi="Times New Roman"/>
      <w:sz w:val="20"/>
      <w:lang w:eastAsia="cs-CZ"/>
    </w:rPr>
  </w:style>
  <w:style w:type="character" w:styleId="Hypertextovodkaz">
    <w:name w:val="Hyperlink"/>
    <w:uiPriority w:val="99"/>
    <w:rsid w:val="001447A7"/>
    <w:rPr>
      <w:rFonts w:cs="Times New Roman"/>
      <w:color w:val="0000FF"/>
      <w:u w:val="single"/>
    </w:rPr>
  </w:style>
  <w:style w:type="character" w:styleId="Odkaznakoment">
    <w:name w:val="annotation reference"/>
    <w:uiPriority w:val="99"/>
    <w:semiHidden/>
    <w:rsid w:val="00FD3A2C"/>
    <w:rPr>
      <w:rFonts w:cs="Times New Roman"/>
      <w:sz w:val="16"/>
    </w:rPr>
  </w:style>
  <w:style w:type="paragraph" w:styleId="Textkomente">
    <w:name w:val="annotation text"/>
    <w:basedOn w:val="Normln"/>
    <w:link w:val="TextkomenteChar"/>
    <w:uiPriority w:val="99"/>
    <w:semiHidden/>
    <w:rsid w:val="00FD3A2C"/>
    <w:rPr>
      <w:sz w:val="20"/>
      <w:szCs w:val="20"/>
    </w:rPr>
  </w:style>
  <w:style w:type="character" w:customStyle="1" w:styleId="TextkomenteChar">
    <w:name w:val="Text komentáře Char"/>
    <w:link w:val="Textkomente"/>
    <w:uiPriority w:val="99"/>
    <w:semiHidden/>
    <w:locked/>
    <w:rsid w:val="00FD3A2C"/>
    <w:rPr>
      <w:sz w:val="20"/>
      <w:lang w:eastAsia="en-US"/>
    </w:rPr>
  </w:style>
  <w:style w:type="paragraph" w:styleId="Pedmtkomente">
    <w:name w:val="annotation subject"/>
    <w:basedOn w:val="Textkomente"/>
    <w:next w:val="Textkomente"/>
    <w:link w:val="PedmtkomenteChar"/>
    <w:uiPriority w:val="99"/>
    <w:semiHidden/>
    <w:rsid w:val="00FD3A2C"/>
    <w:rPr>
      <w:b/>
      <w:bCs/>
    </w:rPr>
  </w:style>
  <w:style w:type="character" w:customStyle="1" w:styleId="PedmtkomenteChar">
    <w:name w:val="Předmět komentáře Char"/>
    <w:link w:val="Pedmtkomente"/>
    <w:uiPriority w:val="99"/>
    <w:semiHidden/>
    <w:locked/>
    <w:rsid w:val="00FD3A2C"/>
    <w:rPr>
      <w:b/>
      <w:sz w:val="20"/>
      <w:lang w:eastAsia="en-US"/>
    </w:rPr>
  </w:style>
  <w:style w:type="character" w:styleId="Siln">
    <w:name w:val="Strong"/>
    <w:basedOn w:val="Standardnpsmoodstavce"/>
    <w:uiPriority w:val="22"/>
    <w:qFormat/>
    <w:locked/>
    <w:rsid w:val="00C83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62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6058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Černocký Robert, Ing.</dc:creator>
  <cp:keywords/>
  <dc:description/>
  <cp:lastModifiedBy>ucetni</cp:lastModifiedBy>
  <cp:revision>2</cp:revision>
  <cp:lastPrinted>2023-07-21T09:53:00Z</cp:lastPrinted>
  <dcterms:created xsi:type="dcterms:W3CDTF">2023-07-21T09:53:00Z</dcterms:created>
  <dcterms:modified xsi:type="dcterms:W3CDTF">2023-07-21T09:53:00Z</dcterms:modified>
</cp:coreProperties>
</file>