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939B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939B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939B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12. 7. 2023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939B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I.M. RATAJ - PODLAHY s.r.o.</w:t>
            </w:r>
          </w:p>
          <w:p w:rsidR="001F0477" w:rsidRPr="006F0BA2" w:rsidRDefault="000939B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Lidická 1081</w:t>
            </w:r>
          </w:p>
          <w:p w:rsidR="001F0477" w:rsidRPr="006F0BA2" w:rsidRDefault="000939B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939B9">
              <w:rPr>
                <w:rFonts w:ascii="Tahoma" w:hAnsi="Tahoma" w:cs="Tahoma"/>
                <w:bCs/>
                <w:noProof/>
                <w:sz w:val="22"/>
                <w:szCs w:val="22"/>
              </w:rPr>
              <w:t>28094450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939B9">
              <w:rPr>
                <w:rFonts w:ascii="Tahoma" w:hAnsi="Tahoma" w:cs="Tahoma"/>
                <w:bCs/>
                <w:noProof/>
                <w:sz w:val="22"/>
                <w:szCs w:val="22"/>
              </w:rPr>
              <w:t>CZ28094450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939B9">
        <w:rPr>
          <w:rFonts w:ascii="Tahoma" w:hAnsi="Tahoma" w:cs="Tahoma"/>
          <w:noProof/>
          <w:sz w:val="28"/>
          <w:szCs w:val="28"/>
        </w:rPr>
        <w:t>210/23/7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939B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1.Podlahářské práce</w:t>
            </w:r>
          </w:p>
        </w:tc>
        <w:tc>
          <w:tcPr>
            <w:tcW w:w="1440" w:type="dxa"/>
          </w:tcPr>
          <w:p w:rsidR="001F0477" w:rsidRPr="006F0BA2" w:rsidRDefault="000939B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0939B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soubor</w:t>
            </w:r>
          </w:p>
        </w:tc>
        <w:tc>
          <w:tcPr>
            <w:tcW w:w="2230" w:type="dxa"/>
          </w:tcPr>
          <w:p w:rsidR="001F0477" w:rsidRPr="006F0BA2" w:rsidRDefault="000939B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136 000,00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939B9">
        <w:rPr>
          <w:rFonts w:ascii="Tahoma" w:hAnsi="Tahoma" w:cs="Tahoma"/>
          <w:b/>
          <w:bCs/>
          <w:noProof/>
          <w:sz w:val="20"/>
          <w:szCs w:val="20"/>
        </w:rPr>
        <w:t>136 000,00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939B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Podlahářské práce - MŠ Spojařů, MŠ Stavbařů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939B9">
        <w:rPr>
          <w:rFonts w:ascii="Tahoma" w:hAnsi="Tahoma" w:cs="Tahoma"/>
          <w:noProof/>
          <w:sz w:val="20"/>
          <w:szCs w:val="20"/>
        </w:rPr>
        <w:t>25. 8. 2023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939B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939B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B9" w:rsidRDefault="000939B9">
      <w:r>
        <w:separator/>
      </w:r>
    </w:p>
  </w:endnote>
  <w:endnote w:type="continuationSeparator" w:id="0">
    <w:p w:rsidR="000939B9" w:rsidRDefault="000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B9" w:rsidRDefault="000939B9">
      <w:r>
        <w:separator/>
      </w:r>
    </w:p>
  </w:footnote>
  <w:footnote w:type="continuationSeparator" w:id="0">
    <w:p w:rsidR="000939B9" w:rsidRDefault="0009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B9"/>
    <w:rsid w:val="000939B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68CBB-6A0A-4249-9821-FBB81EF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2023-07-18T13:54:00Z</dcterms:created>
  <dcterms:modified xsi:type="dcterms:W3CDTF">2023-07-18T13:54:00Z</dcterms:modified>
</cp:coreProperties>
</file>