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3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799"/>
        <w:gridCol w:w="1390"/>
        <w:gridCol w:w="1825"/>
      </w:tblGrid>
      <w:tr w:rsidR="00AD5621" w14:paraId="1B32BB7A" w14:textId="77777777" w:rsidTr="00AD5621">
        <w:trPr>
          <w:trHeight w:val="253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DDDD" w14:textId="77777777" w:rsidR="00AD5621" w:rsidRDefault="00AD5621" w:rsidP="00AD562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Položka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14:paraId="3243275A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počet ks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14:paraId="554966C9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cena v Kč bez DPH / ks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049B" w14:textId="77777777" w:rsidR="00AD5621" w:rsidRDefault="00AD5621" w:rsidP="00AD562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CELKEM cena v Kč bez DPH</w:t>
            </w:r>
          </w:p>
        </w:tc>
      </w:tr>
      <w:tr w:rsidR="00AD5621" w14:paraId="1094EF19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F2E4" w14:textId="77777777" w:rsidR="00AD5621" w:rsidRDefault="00AD5621" w:rsidP="00AD5621">
            <w:r>
              <w:t>NOTEBOOK ALZA Ultrabook Rose Gold celokovový + Upgrade Windows 10/11 PROF.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C8D7D0" w14:textId="77777777" w:rsidR="00AD5621" w:rsidRDefault="00AD5621" w:rsidP="00AD5621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0C2F3D" w14:textId="77777777" w:rsidR="00AD5621" w:rsidRDefault="00AD5621" w:rsidP="00AD5621">
            <w:pPr>
              <w:jc w:val="center"/>
            </w:pPr>
            <w:r>
              <w:t>15.990,-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077D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15.990,-</w:t>
            </w:r>
          </w:p>
        </w:tc>
      </w:tr>
      <w:tr w:rsidR="00AD5621" w14:paraId="608E5DA1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5DC3" w14:textId="77777777" w:rsidR="00AD5621" w:rsidRDefault="00AD5621" w:rsidP="00AD5621">
            <w:r>
              <w:t>Monitor DELL U2722DE UltraSharp QHD IPS 16:9 5ms/350cd/1000:1/USB-C Hub Monitor/HDMI/DP/3RNBD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0AC6DA" w14:textId="77777777" w:rsidR="00AD5621" w:rsidRDefault="00AD5621" w:rsidP="00AD5621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7B57D6" w14:textId="77777777" w:rsidR="00AD5621" w:rsidRDefault="00AD5621" w:rsidP="00AD5621">
            <w:pPr>
              <w:jc w:val="center"/>
            </w:pPr>
            <w:r>
              <w:t>7.972,-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80E3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7.972,-</w:t>
            </w:r>
          </w:p>
        </w:tc>
      </w:tr>
      <w:tr w:rsidR="00AD5621" w14:paraId="29D6310F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C92C" w14:textId="77777777" w:rsidR="00AD5621" w:rsidRDefault="00AD5621" w:rsidP="00AD5621">
            <w:r>
              <w:t xml:space="preserve">Slim Conferencing Soundbar SB522A for Pro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F4751A" w14:textId="77777777" w:rsidR="00AD5621" w:rsidRDefault="00AD5621" w:rsidP="00AD5621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3D314D" w14:textId="77777777" w:rsidR="00AD5621" w:rsidRDefault="00AD5621" w:rsidP="00AD5621">
            <w:pPr>
              <w:jc w:val="center"/>
            </w:pPr>
            <w:r>
              <w:t>1.840,-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1C0F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1.840,-</w:t>
            </w:r>
          </w:p>
        </w:tc>
      </w:tr>
      <w:tr w:rsidR="00AD5621" w14:paraId="7A0DE1C5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DC7A" w14:textId="77777777" w:rsidR="00AD5621" w:rsidRDefault="00AD5621" w:rsidP="00AD5621">
            <w:r>
              <w:t>Dell Multi-Device Wireless Combo KM7120W CZ/SK - Titan Gray - SET bezdrátové klávesnice a myši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2AE77F" w14:textId="77777777" w:rsidR="00AD5621" w:rsidRDefault="00AD5621" w:rsidP="00AD5621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FFCF4D" w14:textId="77777777" w:rsidR="00AD5621" w:rsidRDefault="00AD5621" w:rsidP="00AD5621">
            <w:pPr>
              <w:jc w:val="center"/>
            </w:pPr>
            <w:r>
              <w:t>1.607,-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807C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1.607,-</w:t>
            </w:r>
          </w:p>
        </w:tc>
      </w:tr>
      <w:tr w:rsidR="00AD5621" w14:paraId="201730F3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B42C6" w14:textId="77777777" w:rsidR="00AD5621" w:rsidRDefault="00AD5621" w:rsidP="00AD5621">
            <w:r>
              <w:t>SW - Microsoft Office 2021 pro domácnosti a podnikatele CZ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5D5150" w14:textId="77777777" w:rsidR="00AD5621" w:rsidRDefault="00AD5621" w:rsidP="00AD5621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054A6B" w14:textId="77777777" w:rsidR="00AD5621" w:rsidRDefault="00AD5621" w:rsidP="00AD5621">
            <w:pPr>
              <w:jc w:val="center"/>
            </w:pPr>
            <w:r>
              <w:t>5.684,-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E6CD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5.684,-</w:t>
            </w:r>
          </w:p>
        </w:tc>
      </w:tr>
      <w:tr w:rsidR="00AD5621" w14:paraId="1D8DA44D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9206" w14:textId="77777777" w:rsidR="00AD5621" w:rsidRDefault="00AD5621" w:rsidP="00AD5621">
            <w:r>
              <w:t>SW – VPN licence pro vzdálené zabezpečené připojení (předplatné 1 už. / 3 roky)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97CF69" w14:textId="77777777" w:rsidR="00AD5621" w:rsidRDefault="00AD5621" w:rsidP="00AD5621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FCEA2D" w14:textId="77777777" w:rsidR="00AD5621" w:rsidRDefault="00AD5621" w:rsidP="00AD5621">
            <w:pPr>
              <w:jc w:val="center"/>
            </w:pPr>
            <w:r>
              <w:t>1.836,-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0A3EE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1.836,-</w:t>
            </w:r>
          </w:p>
        </w:tc>
      </w:tr>
      <w:tr w:rsidR="00AD5621" w14:paraId="57D2AB03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D259" w14:textId="77777777" w:rsidR="00AD5621" w:rsidRDefault="00AD5621" w:rsidP="00AD5621">
            <w:r>
              <w:t>SW - Adobe Acrobat Standard 2020, Win, CZ (elektronická licence)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6678E6" w14:textId="77777777" w:rsidR="00AD5621" w:rsidRDefault="00AD5621" w:rsidP="00AD5621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38DDDB" w14:textId="77777777" w:rsidR="00AD5621" w:rsidRDefault="00AD5621" w:rsidP="00AD5621">
            <w:pPr>
              <w:jc w:val="center"/>
            </w:pPr>
            <w:r>
              <w:t>8.626,-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ED48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8.626,-</w:t>
            </w:r>
          </w:p>
        </w:tc>
      </w:tr>
      <w:tr w:rsidR="00AD5621" w14:paraId="42B37789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7359" w14:textId="77777777" w:rsidR="00AD5621" w:rsidRDefault="00AD5621" w:rsidP="00AD5621">
            <w:r>
              <w:t>Drobný instalační materiál (redukce, kabely, …)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10EE54" w14:textId="77777777" w:rsidR="00AD5621" w:rsidRDefault="00AD5621" w:rsidP="00AD5621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93F3EA" w14:textId="77777777" w:rsidR="00AD5621" w:rsidRDefault="00AD5621" w:rsidP="00AD5621">
            <w:pPr>
              <w:jc w:val="center"/>
            </w:pPr>
            <w:r>
              <w:t>350,-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4B52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350,-</w:t>
            </w:r>
          </w:p>
        </w:tc>
      </w:tr>
      <w:tr w:rsidR="00AD5621" w14:paraId="158BED7A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883A" w14:textId="77777777" w:rsidR="00AD5621" w:rsidRDefault="00AD5621" w:rsidP="00AD5621">
            <w:r>
              <w:t>Doprava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600186" w14:textId="77777777" w:rsidR="00AD5621" w:rsidRDefault="00AD5621" w:rsidP="00AD5621">
            <w:pPr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272D40" w14:textId="77777777" w:rsidR="00AD5621" w:rsidRDefault="00AD5621" w:rsidP="00AD5621">
            <w:pPr>
              <w:jc w:val="center"/>
            </w:pPr>
            <w:r>
              <w:t>300,-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B33D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300,-</w:t>
            </w:r>
          </w:p>
        </w:tc>
      </w:tr>
      <w:tr w:rsidR="00AD5621" w14:paraId="3C3A8562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0B48" w14:textId="77777777" w:rsidR="00AD5621" w:rsidRDefault="00AD5621" w:rsidP="00AD5621">
            <w:r>
              <w:t>Instalace / nastavení / montáž dle skutečnosti v hodinové sazbě 790,-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179835" w14:textId="77777777" w:rsidR="00AD5621" w:rsidRDefault="00AD5621" w:rsidP="00AD5621">
            <w:pPr>
              <w:jc w:val="center"/>
            </w:pPr>
            <w: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36F4EF" w14:textId="77777777" w:rsidR="00AD5621" w:rsidRDefault="00AD5621" w:rsidP="00AD5621">
            <w:pPr>
              <w:jc w:val="center"/>
            </w:pPr>
            <w:r>
              <w:t>790,-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F39D6" w14:textId="77777777" w:rsidR="00AD5621" w:rsidRDefault="00AD5621" w:rsidP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2.370,-</w:t>
            </w:r>
          </w:p>
        </w:tc>
      </w:tr>
      <w:tr w:rsidR="00AD5621" w14:paraId="7ED52BE8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D4BF" w14:textId="77777777" w:rsidR="00AD5621" w:rsidRDefault="00AD5621" w:rsidP="00AD5621">
            <w:r>
              <w:t>Vícepráce technika L1 v hodinové sazbě á 790,- = dle skutečnosti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D7C8D" w14:textId="77777777" w:rsidR="00AD5621" w:rsidRDefault="00AD5621" w:rsidP="00AD5621">
            <w:pPr>
              <w:jc w:val="center"/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00CE7" w14:textId="77777777" w:rsidR="00AD5621" w:rsidRDefault="00AD5621" w:rsidP="00AD5621">
            <w:pPr>
              <w:jc w:val="center"/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F865" w14:textId="77777777" w:rsidR="00AD5621" w:rsidRDefault="00AD5621" w:rsidP="00AD5621">
            <w:pPr>
              <w:jc w:val="center"/>
              <w:rPr>
                <w:b/>
                <w:bCs/>
              </w:rPr>
            </w:pPr>
          </w:p>
        </w:tc>
      </w:tr>
      <w:tr w:rsidR="00AD5621" w14:paraId="035E0221" w14:textId="77777777" w:rsidTr="00AD5621">
        <w:trPr>
          <w:trHeight w:val="24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4EBA" w14:textId="77777777" w:rsidR="00AD5621" w:rsidRDefault="00AD5621" w:rsidP="00AD56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CELKEM V KČ BEZ DPH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14:paraId="1A9321B2" w14:textId="77777777" w:rsidR="00AD5621" w:rsidRDefault="00AD5621" w:rsidP="00AD56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14:paraId="19806143" w14:textId="77777777" w:rsidR="00AD5621" w:rsidRDefault="00AD5621" w:rsidP="00AD56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18A2" w14:textId="77777777" w:rsidR="00AD5621" w:rsidRDefault="00AD5621" w:rsidP="00AD56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46.575,-</w:t>
            </w:r>
          </w:p>
        </w:tc>
      </w:tr>
    </w:tbl>
    <w:p w14:paraId="48846875" w14:textId="1AB1667D" w:rsidR="00AD5621" w:rsidRDefault="00AD5621" w:rsidP="00AD5621">
      <w:r>
        <w:t>Příloha č. 1</w:t>
      </w:r>
    </w:p>
    <w:p w14:paraId="7A32A941" w14:textId="77777777" w:rsidR="00AD5621" w:rsidRDefault="00AD5621" w:rsidP="00AD5621">
      <w:r>
        <w:t xml:space="preserve">                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782"/>
        <w:gridCol w:w="1348"/>
        <w:gridCol w:w="1780"/>
      </w:tblGrid>
      <w:tr w:rsidR="00AD5621" w14:paraId="420E3E48" w14:textId="77777777" w:rsidTr="00AD5621">
        <w:trPr>
          <w:trHeight w:val="253"/>
        </w:trPr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1422" w14:textId="77777777" w:rsidR="00AD5621" w:rsidRDefault="00AD562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Položka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14:paraId="3FD51705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počet ks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14:paraId="6CE0FD45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cena v Kč bez DPH / ks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33D5" w14:textId="77777777" w:rsidR="00AD5621" w:rsidRDefault="00AD562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CELKEM cena v Kč bez DPH</w:t>
            </w:r>
          </w:p>
        </w:tc>
      </w:tr>
      <w:tr w:rsidR="00AD5621" w14:paraId="7055083F" w14:textId="77777777" w:rsidTr="00AD5621">
        <w:trPr>
          <w:trHeight w:val="24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2A12" w14:textId="77777777" w:rsidR="00AD5621" w:rsidRDefault="00AD5621">
            <w:r>
              <w:t>Projektor BenQ TH690ST/DLP/2300lm/FHD/2x HDMI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2CD2F" w14:textId="77777777" w:rsidR="00AD5621" w:rsidRDefault="00AD5621">
            <w:pPr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B632FA" w14:textId="77777777" w:rsidR="00AD5621" w:rsidRDefault="00AD5621">
            <w:pPr>
              <w:jc w:val="center"/>
            </w:pPr>
            <w:r>
              <w:t>23.386,-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95C8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23.386,-</w:t>
            </w:r>
          </w:p>
        </w:tc>
      </w:tr>
      <w:tr w:rsidR="00AD5621" w14:paraId="58175ADD" w14:textId="77777777" w:rsidTr="00AD5621">
        <w:trPr>
          <w:trHeight w:val="24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5CFD" w14:textId="77777777" w:rsidR="00AD5621" w:rsidRDefault="00AD5621">
            <w:r>
              <w:t>Držák projektoru MP0020 s teleskop. tyčí - silver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3E1261" w14:textId="77777777" w:rsidR="00AD5621" w:rsidRDefault="00AD5621">
            <w:pPr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53DD1F" w14:textId="77777777" w:rsidR="00AD5621" w:rsidRDefault="00AD5621">
            <w:pPr>
              <w:jc w:val="center"/>
            </w:pPr>
            <w:r>
              <w:t>2.115,-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6A57C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2.115,-</w:t>
            </w:r>
          </w:p>
        </w:tc>
      </w:tr>
      <w:tr w:rsidR="00AD5621" w14:paraId="71F0EB6C" w14:textId="77777777" w:rsidTr="00AD5621">
        <w:trPr>
          <w:trHeight w:val="24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5C1CE" w14:textId="77777777" w:rsidR="00AD5621" w:rsidRDefault="00AD5621">
            <w:r>
              <w:t>Projekční plátno mechanické 135", roleta, 135" (342,9 cm), 16:9, 167,6 x 298 cm, bílý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E8B66E" w14:textId="77777777" w:rsidR="00AD5621" w:rsidRDefault="00AD5621">
            <w:pPr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AB7573" w14:textId="77777777" w:rsidR="00AD5621" w:rsidRDefault="00AD5621">
            <w:pPr>
              <w:jc w:val="center"/>
            </w:pPr>
            <w:r>
              <w:t>4.950,-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8E4C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4.950,-</w:t>
            </w:r>
          </w:p>
        </w:tc>
      </w:tr>
      <w:tr w:rsidR="00AD5621" w14:paraId="2988B3EC" w14:textId="77777777" w:rsidTr="00AD5621">
        <w:trPr>
          <w:trHeight w:val="24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8B24" w14:textId="77777777" w:rsidR="00AD5621" w:rsidRDefault="00AD5621">
            <w:r>
              <w:t xml:space="preserve">Drobný instalační materiál (redukce, kabely, …)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DAB61F" w14:textId="77777777" w:rsidR="00AD5621" w:rsidRDefault="00AD5621">
            <w:pPr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89BF7E" w14:textId="77777777" w:rsidR="00AD5621" w:rsidRDefault="00AD5621">
            <w:pPr>
              <w:jc w:val="center"/>
            </w:pPr>
            <w:r>
              <w:t>350,-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24E8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350,-</w:t>
            </w:r>
          </w:p>
        </w:tc>
      </w:tr>
      <w:tr w:rsidR="00AD5621" w14:paraId="5BA64F59" w14:textId="77777777" w:rsidTr="00AD5621">
        <w:trPr>
          <w:trHeight w:val="24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1DD4" w14:textId="77777777" w:rsidR="00AD5621" w:rsidRDefault="00AD5621">
            <w:r>
              <w:t>Držák, pro plátna Elite Screens, na strop, 6", bílý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643797" w14:textId="77777777" w:rsidR="00AD5621" w:rsidRDefault="00AD5621">
            <w:pPr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B57327" w14:textId="77777777" w:rsidR="00AD5621" w:rsidRDefault="00AD5621">
            <w:pPr>
              <w:jc w:val="center"/>
            </w:pPr>
            <w:r>
              <w:t>943,-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43BB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943,-</w:t>
            </w:r>
          </w:p>
        </w:tc>
      </w:tr>
      <w:tr w:rsidR="00AD5621" w14:paraId="0A0FCBA0" w14:textId="77777777" w:rsidTr="00AD5621">
        <w:trPr>
          <w:trHeight w:val="24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F12F" w14:textId="77777777" w:rsidR="00AD5621" w:rsidRDefault="00AD5621">
            <w:r>
              <w:t>Zásuvka HDMI + Kabel HDMI 10m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B7687A" w14:textId="77777777" w:rsidR="00AD5621" w:rsidRDefault="00AD5621">
            <w:pPr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2FBFFA" w14:textId="77777777" w:rsidR="00AD5621" w:rsidRDefault="00AD5621">
            <w:pPr>
              <w:jc w:val="center"/>
            </w:pPr>
            <w:r>
              <w:t>810,-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A161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810,-</w:t>
            </w:r>
          </w:p>
        </w:tc>
      </w:tr>
      <w:tr w:rsidR="00AD5621" w14:paraId="032A9DF0" w14:textId="77777777" w:rsidTr="00AD5621">
        <w:trPr>
          <w:trHeight w:val="24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743F" w14:textId="77777777" w:rsidR="00AD5621" w:rsidRDefault="00AD5621">
            <w:r>
              <w:t>Instalace / nastavení / montáž dle skutečnosti v hodinové sazbě 790,-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8F546C" w14:textId="77777777" w:rsidR="00AD5621" w:rsidRDefault="00AD5621">
            <w:pPr>
              <w:jc w:val="center"/>
            </w:pPr>
            <w: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A6B4A4" w14:textId="77777777" w:rsidR="00AD5621" w:rsidRDefault="00AD5621">
            <w:pPr>
              <w:jc w:val="center"/>
            </w:pPr>
            <w:r>
              <w:t>790,-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9F5E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6.320,-</w:t>
            </w:r>
          </w:p>
        </w:tc>
      </w:tr>
      <w:tr w:rsidR="00AD5621" w14:paraId="527D00F3" w14:textId="77777777" w:rsidTr="00AD5621">
        <w:trPr>
          <w:trHeight w:val="24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A9ED" w14:textId="77777777" w:rsidR="00AD5621" w:rsidRDefault="00AD5621">
            <w:r>
              <w:t>Doprava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F8A33E" w14:textId="77777777" w:rsidR="00AD5621" w:rsidRDefault="00AD5621">
            <w:pPr>
              <w:jc w:val="center"/>
            </w:pPr>
            <w: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9B7092" w14:textId="77777777" w:rsidR="00AD5621" w:rsidRDefault="00AD5621">
            <w:pPr>
              <w:jc w:val="center"/>
            </w:pPr>
            <w:r>
              <w:t>300,-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A4BDC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600,-</w:t>
            </w:r>
          </w:p>
        </w:tc>
      </w:tr>
      <w:tr w:rsidR="00AD5621" w14:paraId="4EB48846" w14:textId="77777777" w:rsidTr="00AD5621">
        <w:trPr>
          <w:trHeight w:val="24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55CD" w14:textId="77777777" w:rsidR="00AD5621" w:rsidRDefault="00AD5621">
            <w:r>
              <w:t>Vícepráce technika L1 v hodinové sazbě á 790,- = dle skutečnosti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A660C" w14:textId="77777777" w:rsidR="00AD5621" w:rsidRDefault="00AD5621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9CCA0" w14:textId="77777777" w:rsidR="00AD5621" w:rsidRDefault="00AD5621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F00B" w14:textId="77777777" w:rsidR="00AD5621" w:rsidRDefault="00AD5621">
            <w:pPr>
              <w:jc w:val="center"/>
              <w:rPr>
                <w:b/>
                <w:bCs/>
              </w:rPr>
            </w:pPr>
          </w:p>
        </w:tc>
      </w:tr>
      <w:tr w:rsidR="00AD5621" w14:paraId="60973148" w14:textId="77777777" w:rsidTr="00AD5621">
        <w:trPr>
          <w:trHeight w:val="24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BAB2" w14:textId="77777777" w:rsidR="00AD5621" w:rsidRDefault="00AD56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CELKEM V KČ BEZ DPH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14:paraId="74F333A0" w14:textId="77777777" w:rsidR="00AD5621" w:rsidRDefault="00AD56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14:paraId="31106FCC" w14:textId="77777777" w:rsidR="00AD5621" w:rsidRDefault="00AD56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A386" w14:textId="77777777" w:rsidR="00AD5621" w:rsidRDefault="00AD56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39.474,-</w:t>
            </w:r>
          </w:p>
        </w:tc>
      </w:tr>
    </w:tbl>
    <w:p w14:paraId="749A1355" w14:textId="77777777" w:rsidR="00AD5621" w:rsidRDefault="00AD5621" w:rsidP="00AD5621">
      <w:pPr>
        <w:rPr>
          <w:rFonts w:ascii="Segoe UI" w:hAnsi="Segoe UI" w:cs="Segoe UI"/>
          <w:sz w:val="20"/>
          <w:szCs w:val="20"/>
        </w:rPr>
      </w:pPr>
    </w:p>
    <w:p w14:paraId="24E7E5D4" w14:textId="5C80AA05" w:rsidR="00AD5621" w:rsidRDefault="00AD5621" w:rsidP="00AD5621">
      <w:pPr>
        <w:rPr>
          <w:rFonts w:ascii="Segoe UI" w:hAnsi="Segoe UI" w:cs="Segoe UI"/>
          <w:sz w:val="20"/>
          <w:szCs w:val="20"/>
          <w:lang w:eastAsia="cs-CZ"/>
        </w:rPr>
      </w:pPr>
      <w:r>
        <w:rPr>
          <w:rFonts w:ascii="Segoe UI" w:hAnsi="Segoe UI" w:cs="Segoe UI"/>
          <w:sz w:val="20"/>
          <w:szCs w:val="20"/>
          <w:lang w:eastAsia="cs-CZ"/>
        </w:rPr>
        <w:t>    </w:t>
      </w:r>
    </w:p>
    <w:p w14:paraId="4F8F01B1" w14:textId="77777777" w:rsidR="00AD5621" w:rsidRDefault="00AD5621" w:rsidP="00AD5621">
      <w:pPr>
        <w:rPr>
          <w:rFonts w:ascii="Segoe UI" w:hAnsi="Segoe UI" w:cs="Segoe UI"/>
          <w:sz w:val="20"/>
          <w:szCs w:val="20"/>
          <w:lang w:eastAsia="cs-CZ"/>
        </w:rPr>
      </w:pPr>
    </w:p>
    <w:p w14:paraId="1D5F6054" w14:textId="77777777" w:rsidR="00AD5621" w:rsidRDefault="00AD5621" w:rsidP="00AD5621">
      <w:pPr>
        <w:rPr>
          <w:rFonts w:ascii="Segoe UI" w:hAnsi="Segoe UI" w:cs="Segoe UI"/>
          <w:sz w:val="20"/>
          <w:szCs w:val="20"/>
          <w:lang w:eastAsia="cs-CZ"/>
        </w:rPr>
      </w:pPr>
    </w:p>
    <w:p w14:paraId="4D512E93" w14:textId="77777777" w:rsidR="00AD5621" w:rsidRDefault="00AD5621" w:rsidP="00AD5621">
      <w:pPr>
        <w:rPr>
          <w:rFonts w:ascii="Segoe UI" w:hAnsi="Segoe UI" w:cs="Segoe UI"/>
          <w:sz w:val="20"/>
          <w:szCs w:val="20"/>
          <w:lang w:eastAsia="cs-CZ"/>
        </w:rPr>
      </w:pPr>
    </w:p>
    <w:p w14:paraId="1BBDE179" w14:textId="77777777" w:rsidR="00AD5621" w:rsidRPr="00AD5621" w:rsidRDefault="00AD5621" w:rsidP="00AD5621">
      <w:pPr>
        <w:rPr>
          <w:rFonts w:ascii="Segoe UI" w:hAnsi="Segoe UI" w:cs="Segoe UI"/>
          <w:sz w:val="20"/>
          <w:szCs w:val="20"/>
          <w:lang w:eastAsia="cs-CZ"/>
        </w:rPr>
      </w:pPr>
    </w:p>
    <w:tbl>
      <w:tblPr>
        <w:tblW w:w="0" w:type="auto"/>
        <w:tblInd w:w="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785"/>
        <w:gridCol w:w="1357"/>
        <w:gridCol w:w="1654"/>
      </w:tblGrid>
      <w:tr w:rsidR="00AD5621" w14:paraId="5ED2CBA5" w14:textId="77777777" w:rsidTr="00AD5621">
        <w:trPr>
          <w:trHeight w:val="253"/>
        </w:trPr>
        <w:tc>
          <w:tcPr>
            <w:tcW w:w="7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84D3" w14:textId="77777777" w:rsidR="00AD5621" w:rsidRDefault="00AD562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lastRenderedPageBreak/>
              <w:t>Položka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14:paraId="06266142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počet ks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14:paraId="096DC2D9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cena v Kč bez DPH / ks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B634" w14:textId="77777777" w:rsidR="00AD5621" w:rsidRDefault="00AD562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CELKEM cena v Kč bez DPH</w:t>
            </w:r>
          </w:p>
        </w:tc>
      </w:tr>
      <w:tr w:rsidR="00AD5621" w14:paraId="6B1EA9FD" w14:textId="77777777" w:rsidTr="00AD5621">
        <w:trPr>
          <w:trHeight w:val="24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6237" w14:textId="77777777" w:rsidR="00AD5621" w:rsidRDefault="00AD5621">
            <w:r>
              <w:t>NOTEBOOK Dell Latitude/3540/i5-1335U/15,6"/FHD/16GB/512GB SSD/Iris Xe/W11P/Gray/ záruka 3 roky Next Business Day (druhý pracovní den)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53B9B1" w14:textId="77777777" w:rsidR="00AD5621" w:rsidRDefault="00AD5621">
            <w:pPr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076962" w14:textId="77777777" w:rsidR="00AD5621" w:rsidRDefault="00AD5621">
            <w:pPr>
              <w:jc w:val="center"/>
            </w:pPr>
            <w:r>
              <w:t>23.134,-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2A347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23.134,-</w:t>
            </w:r>
          </w:p>
        </w:tc>
      </w:tr>
      <w:tr w:rsidR="00AD5621" w14:paraId="54D30A44" w14:textId="77777777" w:rsidTr="00AD5621">
        <w:trPr>
          <w:trHeight w:val="24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4EE4" w14:textId="77777777" w:rsidR="00AD5621" w:rsidRDefault="00AD5621">
            <w:r>
              <w:t>SW - Microsoft Office 2021 pro domácnosti a podnikatele CZ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1B3D98" w14:textId="77777777" w:rsidR="00AD5621" w:rsidRDefault="00AD5621">
            <w:pPr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16D5FA" w14:textId="77777777" w:rsidR="00AD5621" w:rsidRDefault="00AD5621">
            <w:pPr>
              <w:jc w:val="center"/>
            </w:pPr>
            <w:r>
              <w:t>5.684,-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7E8F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5.684,-</w:t>
            </w:r>
          </w:p>
        </w:tc>
      </w:tr>
      <w:tr w:rsidR="00AD5621" w14:paraId="4165C869" w14:textId="77777777" w:rsidTr="00AD5621">
        <w:trPr>
          <w:trHeight w:val="24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B622" w14:textId="77777777" w:rsidR="00AD5621" w:rsidRDefault="00AD5621">
            <w:r>
              <w:t>SW – VPN licence pro vzdálené zabezpečené připojení (předplatné 1 už. / 3 roky)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81119D" w14:textId="77777777" w:rsidR="00AD5621" w:rsidRDefault="00AD5621">
            <w:pPr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8D9705" w14:textId="77777777" w:rsidR="00AD5621" w:rsidRDefault="00AD5621">
            <w:pPr>
              <w:jc w:val="center"/>
            </w:pPr>
            <w:r>
              <w:t>1.836,-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4C45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1.836,-</w:t>
            </w:r>
          </w:p>
        </w:tc>
      </w:tr>
      <w:tr w:rsidR="00AD5621" w14:paraId="4F13C34A" w14:textId="77777777" w:rsidTr="00AD5621">
        <w:trPr>
          <w:trHeight w:val="24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39B6" w14:textId="77777777" w:rsidR="00AD5621" w:rsidRDefault="00AD5621">
            <w:r>
              <w:t>Drobný instalační materiál (redukce, kabely, …)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A0E597" w14:textId="77777777" w:rsidR="00AD5621" w:rsidRDefault="00AD5621">
            <w:pPr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94B00B" w14:textId="77777777" w:rsidR="00AD5621" w:rsidRDefault="00AD5621">
            <w:pPr>
              <w:jc w:val="center"/>
            </w:pPr>
            <w:r>
              <w:t>350,-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55D6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350,-</w:t>
            </w:r>
          </w:p>
        </w:tc>
      </w:tr>
      <w:tr w:rsidR="00AD5621" w14:paraId="6DAB5E8C" w14:textId="77777777" w:rsidTr="00AD5621">
        <w:trPr>
          <w:trHeight w:val="24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D1D6" w14:textId="77777777" w:rsidR="00AD5621" w:rsidRDefault="00AD5621">
            <w:r>
              <w:t>Doprava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79E46C" w14:textId="77777777" w:rsidR="00AD5621" w:rsidRDefault="00AD5621">
            <w:pPr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3CC95E" w14:textId="77777777" w:rsidR="00AD5621" w:rsidRDefault="00AD5621">
            <w:pPr>
              <w:jc w:val="center"/>
            </w:pPr>
            <w:r>
              <w:t>300,-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5F596" w14:textId="77777777" w:rsidR="00AD5621" w:rsidRDefault="00AD5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300,-</w:t>
            </w:r>
          </w:p>
        </w:tc>
      </w:tr>
      <w:tr w:rsidR="00AD5621" w14:paraId="18D8D665" w14:textId="77777777" w:rsidTr="00AD5621">
        <w:trPr>
          <w:trHeight w:val="24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FFA4" w14:textId="77777777" w:rsidR="00AD5621" w:rsidRDefault="00AD5621">
            <w:r>
              <w:t>Instalace / nastavení / montáž dle skutečnosti v hodinové sazbě 790,-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9A2E3D" w14:textId="45C59098" w:rsidR="00AD5621" w:rsidRDefault="000F3408">
            <w:pPr>
              <w:jc w:val="center"/>
            </w:pPr>
            <w: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ECB712" w14:textId="77777777" w:rsidR="00AD5621" w:rsidRDefault="00AD5621">
            <w:pPr>
              <w:jc w:val="center"/>
            </w:pPr>
            <w:r>
              <w:t>790,-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81060" w14:textId="363E4FBF" w:rsidR="00AD5621" w:rsidRDefault="000F3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6 320</w:t>
            </w:r>
          </w:p>
        </w:tc>
      </w:tr>
      <w:tr w:rsidR="00AD5621" w14:paraId="49EDD181" w14:textId="77777777" w:rsidTr="00AD5621">
        <w:trPr>
          <w:trHeight w:val="24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97EA" w14:textId="09EAE48C" w:rsidR="00AD5621" w:rsidRDefault="00AD5621"/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C1D7D4" w14:textId="77777777" w:rsidR="00AD5621" w:rsidRDefault="00AD5621">
            <w:pPr>
              <w:jc w:val="center"/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1C878" w14:textId="77777777" w:rsidR="00AD5621" w:rsidRDefault="00AD5621">
            <w:pPr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5F03" w14:textId="77777777" w:rsidR="00AD5621" w:rsidRDefault="00AD5621">
            <w:pPr>
              <w:jc w:val="center"/>
              <w:rPr>
                <w:b/>
                <w:bCs/>
              </w:rPr>
            </w:pPr>
          </w:p>
        </w:tc>
      </w:tr>
      <w:tr w:rsidR="00AD5621" w14:paraId="255FB961" w14:textId="77777777" w:rsidTr="00AD5621">
        <w:trPr>
          <w:trHeight w:val="24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0C6B" w14:textId="77777777" w:rsidR="00AD5621" w:rsidRDefault="00AD56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CELKEM V KČ BEZ DPH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14:paraId="48683472" w14:textId="77777777" w:rsidR="00AD5621" w:rsidRDefault="00AD56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14:paraId="60B0CF81" w14:textId="77777777" w:rsidR="00AD5621" w:rsidRDefault="00AD56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57CC0" w14:textId="5FB63D5B" w:rsidR="00AD5621" w:rsidRDefault="00AD56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0F3408">
              <w:rPr>
                <w:b/>
                <w:bCs/>
                <w:color w:val="000000"/>
                <w:sz w:val="28"/>
                <w:szCs w:val="28"/>
              </w:rPr>
              <w:t>5 788</w:t>
            </w:r>
            <w:r>
              <w:rPr>
                <w:b/>
                <w:bCs/>
                <w:color w:val="000000"/>
                <w:sz w:val="28"/>
                <w:szCs w:val="28"/>
              </w:rPr>
              <w:t>,-</w:t>
            </w:r>
          </w:p>
        </w:tc>
      </w:tr>
    </w:tbl>
    <w:p w14:paraId="1E407775" w14:textId="77777777" w:rsidR="00927ABA" w:rsidRDefault="00927ABA"/>
    <w:sectPr w:rsidR="0092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D60F" w14:textId="77777777" w:rsidR="00FC103C" w:rsidRDefault="00FC103C" w:rsidP="00AD5621">
      <w:r>
        <w:separator/>
      </w:r>
    </w:p>
  </w:endnote>
  <w:endnote w:type="continuationSeparator" w:id="0">
    <w:p w14:paraId="5339037F" w14:textId="77777777" w:rsidR="00FC103C" w:rsidRDefault="00FC103C" w:rsidP="00AD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EF6F" w14:textId="77777777" w:rsidR="00FC103C" w:rsidRDefault="00FC103C" w:rsidP="00AD5621">
      <w:r>
        <w:separator/>
      </w:r>
    </w:p>
  </w:footnote>
  <w:footnote w:type="continuationSeparator" w:id="0">
    <w:p w14:paraId="751A23C9" w14:textId="77777777" w:rsidR="00FC103C" w:rsidRDefault="00FC103C" w:rsidP="00AD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814"/>
    <w:multiLevelType w:val="hybridMultilevel"/>
    <w:tmpl w:val="CCE88F8A"/>
    <w:lvl w:ilvl="0" w:tplc="04050011">
      <w:start w:val="2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5786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1"/>
    <w:rsid w:val="000F3408"/>
    <w:rsid w:val="00532A57"/>
    <w:rsid w:val="007E2B40"/>
    <w:rsid w:val="00927ABA"/>
    <w:rsid w:val="00AD5621"/>
    <w:rsid w:val="00F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989C"/>
  <w15:chartTrackingRefBased/>
  <w15:docId w15:val="{73D1B179-19FC-4839-BB2A-943B3999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62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621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AD5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621"/>
    <w:rPr>
      <w:rFonts w:ascii="Calibri" w:hAnsi="Calibri" w:cs="Calibri"/>
      <w:kern w:val="0"/>
    </w:rPr>
  </w:style>
  <w:style w:type="paragraph" w:styleId="Zpat">
    <w:name w:val="footer"/>
    <w:basedOn w:val="Normln"/>
    <w:link w:val="ZpatChar"/>
    <w:uiPriority w:val="99"/>
    <w:unhideWhenUsed/>
    <w:rsid w:val="00AD5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621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3</cp:revision>
  <dcterms:created xsi:type="dcterms:W3CDTF">2023-07-04T10:34:00Z</dcterms:created>
  <dcterms:modified xsi:type="dcterms:W3CDTF">2023-07-21T08:10:00Z</dcterms:modified>
</cp:coreProperties>
</file>