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C778" w14:textId="6C59424E" w:rsidR="00396E9C" w:rsidRDefault="00364E4F">
      <w:pPr>
        <w:pStyle w:val="Titulektabulky0"/>
        <w:shd w:val="clear" w:color="auto" w:fill="auto"/>
        <w:tabs>
          <w:tab w:val="left" w:pos="6470"/>
          <w:tab w:val="left" w:leader="underscore" w:pos="7805"/>
        </w:tabs>
      </w:pPr>
      <w:r>
        <w:t>SPORTOVNÍ HALA MOST, a.s.</w:t>
      </w:r>
      <w:r>
        <w:tab/>
      </w:r>
      <w:r>
        <w:tab/>
      </w:r>
      <w:r>
        <w:rPr>
          <w:color w:val="566FA2"/>
          <w:u w:val="single"/>
        </w:rPr>
        <w:t>OBJEDNÁVKA č. 23OV</w:t>
      </w:r>
      <w:r>
        <w:rPr>
          <w:color w:val="566FA2"/>
        </w:rPr>
        <w:t>0</w:t>
      </w:r>
      <w:r>
        <w:rPr>
          <w:color w:val="566FA2"/>
        </w:rPr>
        <w:t>91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3466"/>
        <w:gridCol w:w="2328"/>
        <w:gridCol w:w="2803"/>
      </w:tblGrid>
      <w:tr w:rsidR="00396E9C" w14:paraId="1B06E7C9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64FC2B" w14:textId="77777777" w:rsidR="00396E9C" w:rsidRDefault="00364E4F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color w:val="566FA2"/>
                <w:sz w:val="15"/>
                <w:szCs w:val="15"/>
              </w:rPr>
              <w:t>Odběratel:</w:t>
            </w:r>
          </w:p>
          <w:p w14:paraId="152AD298" w14:textId="77777777" w:rsidR="00396E9C" w:rsidRDefault="00364E4F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SPORTOVNÍ HALA MOST, a.s. tř. Budovatelů 112/7</w:t>
            </w:r>
          </w:p>
          <w:p w14:paraId="26DDC3F2" w14:textId="77777777" w:rsidR="00396E9C" w:rsidRDefault="00364E4F">
            <w:pPr>
              <w:pStyle w:val="Jin0"/>
              <w:shd w:val="clear" w:color="auto" w:fill="auto"/>
              <w:spacing w:after="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434 01 Most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2F3A2" w14:textId="77777777" w:rsidR="00396E9C" w:rsidRDefault="00364E4F">
            <w:pPr>
              <w:pStyle w:val="Jin0"/>
              <w:shd w:val="clear" w:color="auto" w:fill="auto"/>
              <w:spacing w:after="6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Datum objednávky:</w:t>
            </w:r>
          </w:p>
          <w:p w14:paraId="003943BB" w14:textId="77777777" w:rsidR="00396E9C" w:rsidRDefault="00364E4F">
            <w:pPr>
              <w:pStyle w:val="Jin0"/>
              <w:shd w:val="clear" w:color="auto" w:fill="auto"/>
              <w:spacing w:after="6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Datum dodání:</w:t>
            </w:r>
          </w:p>
          <w:p w14:paraId="2FE8010D" w14:textId="77777777" w:rsidR="00396E9C" w:rsidRDefault="00364E4F">
            <w:pPr>
              <w:pStyle w:val="Jin0"/>
              <w:shd w:val="clear" w:color="auto" w:fill="auto"/>
              <w:spacing w:after="6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Forma úhrady: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7D1854" w14:textId="77777777" w:rsidR="00396E9C" w:rsidRDefault="00364E4F">
            <w:pPr>
              <w:pStyle w:val="Jin0"/>
              <w:shd w:val="clear" w:color="auto" w:fill="auto"/>
              <w:spacing w:after="6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20.07.2023</w:t>
            </w:r>
          </w:p>
          <w:p w14:paraId="441B371E" w14:textId="77777777" w:rsidR="00396E9C" w:rsidRDefault="00364E4F">
            <w:pPr>
              <w:pStyle w:val="Jin0"/>
              <w:shd w:val="clear" w:color="auto" w:fill="auto"/>
              <w:spacing w:after="60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31.08.2023</w:t>
            </w:r>
          </w:p>
          <w:p w14:paraId="631E4340" w14:textId="77777777" w:rsidR="00396E9C" w:rsidRDefault="00364E4F">
            <w:pPr>
              <w:pStyle w:val="Jin0"/>
              <w:shd w:val="clear" w:color="auto" w:fill="auto"/>
              <w:spacing w:after="6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Příkazem</w:t>
            </w:r>
          </w:p>
        </w:tc>
      </w:tr>
      <w:tr w:rsidR="00396E9C" w14:paraId="7CBE3C1F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40" w:type="dxa"/>
            <w:shd w:val="clear" w:color="auto" w:fill="FFFFFF"/>
          </w:tcPr>
          <w:p w14:paraId="72F6D552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shd w:val="clear" w:color="auto" w:fill="FFFFFF"/>
          </w:tcPr>
          <w:p w14:paraId="026299B0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EA1D2" w14:textId="77777777" w:rsidR="00396E9C" w:rsidRDefault="00364E4F">
            <w:pPr>
              <w:pStyle w:val="Jin0"/>
              <w:shd w:val="clear" w:color="auto" w:fill="auto"/>
              <w:spacing w:before="140"/>
              <w:ind w:firstLine="540"/>
              <w:rPr>
                <w:sz w:val="15"/>
                <w:szCs w:val="15"/>
              </w:rPr>
            </w:pPr>
            <w:r>
              <w:rPr>
                <w:color w:val="566FA2"/>
                <w:sz w:val="15"/>
                <w:szCs w:val="15"/>
              </w:rPr>
              <w:t>Dodavatel:</w:t>
            </w:r>
          </w:p>
        </w:tc>
        <w:tc>
          <w:tcPr>
            <w:tcW w:w="28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2C791" w14:textId="77777777" w:rsidR="00396E9C" w:rsidRDefault="00364E4F">
            <w:pPr>
              <w:pStyle w:val="Jin0"/>
              <w:shd w:val="clear" w:color="auto" w:fill="auto"/>
              <w:tabs>
                <w:tab w:val="left" w:pos="547"/>
              </w:tabs>
              <w:spacing w:after="80"/>
            </w:pPr>
            <w:r>
              <w:t>IČ:</w:t>
            </w:r>
            <w:r>
              <w:tab/>
              <w:t>47052121</w:t>
            </w:r>
          </w:p>
          <w:p w14:paraId="552EBAB9" w14:textId="77777777" w:rsidR="00396E9C" w:rsidRDefault="00364E4F">
            <w:pPr>
              <w:pStyle w:val="Jin0"/>
              <w:shd w:val="clear" w:color="auto" w:fill="auto"/>
            </w:pPr>
            <w:r>
              <w:t>DIČ: CZ47052121</w:t>
            </w:r>
          </w:p>
        </w:tc>
      </w:tr>
      <w:tr w:rsidR="00396E9C" w14:paraId="716BC23E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2040" w:type="dxa"/>
            <w:shd w:val="clear" w:color="auto" w:fill="FFFFFF"/>
          </w:tcPr>
          <w:p w14:paraId="29156733" w14:textId="77777777" w:rsidR="00396E9C" w:rsidRDefault="00364E4F">
            <w:pPr>
              <w:pStyle w:val="Jin0"/>
              <w:shd w:val="clear" w:color="auto" w:fill="auto"/>
              <w:spacing w:before="120" w:after="1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Objednávku vystavil:</w:t>
            </w:r>
          </w:p>
          <w:p w14:paraId="3524E5C5" w14:textId="77777777" w:rsidR="00396E9C" w:rsidRDefault="00364E4F">
            <w:pPr>
              <w:pStyle w:val="Jin0"/>
              <w:shd w:val="clear" w:color="auto" w:fill="auto"/>
              <w:spacing w:after="1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Tel. číslo:</w:t>
            </w:r>
          </w:p>
          <w:p w14:paraId="638F9307" w14:textId="77777777" w:rsidR="00396E9C" w:rsidRDefault="00364E4F">
            <w:pPr>
              <w:pStyle w:val="Jin0"/>
              <w:shd w:val="clear" w:color="auto" w:fill="auto"/>
              <w:spacing w:after="1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E-mail:</w:t>
            </w:r>
          </w:p>
        </w:tc>
        <w:tc>
          <w:tcPr>
            <w:tcW w:w="3466" w:type="dxa"/>
            <w:shd w:val="clear" w:color="auto" w:fill="FFFFFF"/>
          </w:tcPr>
          <w:p w14:paraId="160852EE" w14:textId="7C1817E6" w:rsidR="00396E9C" w:rsidRDefault="00364E4F">
            <w:pPr>
              <w:pStyle w:val="Jin0"/>
              <w:shd w:val="clear" w:color="auto" w:fill="auto"/>
              <w:spacing w:before="120" w:after="10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xxx</w:t>
            </w:r>
            <w:proofErr w:type="spellEnd"/>
          </w:p>
          <w:p w14:paraId="586230B4" w14:textId="3A28FBF4" w:rsidR="00396E9C" w:rsidRDefault="00364E4F">
            <w:pPr>
              <w:pStyle w:val="Jin0"/>
              <w:shd w:val="clear" w:color="auto" w:fill="auto"/>
              <w:spacing w:after="10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xxx</w:t>
            </w:r>
            <w:proofErr w:type="spellEnd"/>
          </w:p>
          <w:p w14:paraId="49F344BA" w14:textId="3C479B71" w:rsidR="00396E9C" w:rsidRDefault="00364E4F">
            <w:pPr>
              <w:pStyle w:val="Jin0"/>
              <w:shd w:val="clear" w:color="auto" w:fill="auto"/>
              <w:spacing w:after="100"/>
              <w:rPr>
                <w:sz w:val="15"/>
                <w:szCs w:val="15"/>
              </w:rPr>
            </w:pPr>
            <w:hyperlink r:id="rId6" w:history="1">
              <w:r w:rsidRPr="008A42D4">
                <w:rPr>
                  <w:rStyle w:val="Hypertextovodkaz"/>
                  <w:sz w:val="15"/>
                  <w:szCs w:val="15"/>
                  <w:lang w:val="en-US" w:eastAsia="en-US" w:bidi="en-US"/>
                </w:rPr>
                <w:t>xxx@sportovnihalamost.cz</w:t>
              </w:r>
            </w:hyperlink>
          </w:p>
        </w:tc>
        <w:tc>
          <w:tcPr>
            <w:tcW w:w="51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07D86" w14:textId="77777777" w:rsidR="00396E9C" w:rsidRDefault="00364E4F">
            <w:pPr>
              <w:pStyle w:val="Jin0"/>
              <w:shd w:val="clear" w:color="auto" w:fill="auto"/>
              <w:spacing w:before="120"/>
              <w:ind w:firstLine="5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Linhart spol. s r.o.</w:t>
            </w:r>
          </w:p>
          <w:p w14:paraId="6BFC2B02" w14:textId="77777777" w:rsidR="00396E9C" w:rsidRDefault="00364E4F">
            <w:pPr>
              <w:pStyle w:val="Jin0"/>
              <w:shd w:val="clear" w:color="auto" w:fill="auto"/>
              <w:ind w:firstLine="5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Lhotecká 820/10</w:t>
            </w:r>
          </w:p>
          <w:p w14:paraId="440AE7CF" w14:textId="77777777" w:rsidR="00396E9C" w:rsidRDefault="00364E4F">
            <w:pPr>
              <w:pStyle w:val="Jin0"/>
              <w:shd w:val="clear" w:color="auto" w:fill="auto"/>
              <w:ind w:firstLine="5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250 01 Brandýs nad </w:t>
            </w:r>
            <w:r>
              <w:rPr>
                <w:b/>
                <w:bCs/>
                <w:sz w:val="19"/>
                <w:szCs w:val="19"/>
              </w:rPr>
              <w:t>Labem-Stará Boleslav</w:t>
            </w:r>
          </w:p>
        </w:tc>
      </w:tr>
      <w:tr w:rsidR="00396E9C" w14:paraId="79139C4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506" w:type="dxa"/>
            <w:gridSpan w:val="2"/>
            <w:shd w:val="clear" w:color="auto" w:fill="FFFFFF"/>
            <w:vAlign w:val="bottom"/>
          </w:tcPr>
          <w:p w14:paraId="4E07C0C1" w14:textId="77777777" w:rsidR="00396E9C" w:rsidRDefault="00364E4F">
            <w:pPr>
              <w:pStyle w:val="Jin0"/>
              <w:shd w:val="clear" w:color="auto" w:fill="auto"/>
              <w:tabs>
                <w:tab w:val="left" w:pos="2549"/>
              </w:tabs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SDlatnost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5"/>
              </w:rPr>
              <w:t>wstavené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5"/>
              </w:rPr>
              <w:t>fakturv</w:t>
            </w:r>
            <w:proofErr w:type="spellEnd"/>
            <w:r>
              <w:rPr>
                <w:b/>
                <w:bCs/>
                <w:sz w:val="15"/>
                <w:szCs w:val="15"/>
              </w:rPr>
              <w:t>: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30 dní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14:paraId="1A7A8C40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right w:val="single" w:sz="4" w:space="0" w:color="auto"/>
            </w:tcBorders>
            <w:shd w:val="clear" w:color="auto" w:fill="FFFFFF"/>
          </w:tcPr>
          <w:p w14:paraId="6A632872" w14:textId="77777777" w:rsidR="00396E9C" w:rsidRDefault="00396E9C">
            <w:pPr>
              <w:rPr>
                <w:sz w:val="10"/>
                <w:szCs w:val="10"/>
              </w:rPr>
            </w:pPr>
          </w:p>
        </w:tc>
      </w:tr>
      <w:tr w:rsidR="00396E9C" w14:paraId="3933786F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005ECA67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FFFFFF"/>
          </w:tcPr>
          <w:p w14:paraId="4F8781E5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F1C0A" w14:textId="77777777" w:rsidR="00396E9C" w:rsidRDefault="00364E4F">
            <w:pPr>
              <w:pStyle w:val="Jin0"/>
              <w:shd w:val="clear" w:color="auto" w:fill="auto"/>
              <w:ind w:firstLine="520"/>
            </w:pPr>
            <w:r>
              <w:t>Tel.:</w:t>
            </w:r>
          </w:p>
        </w:tc>
      </w:tr>
    </w:tbl>
    <w:p w14:paraId="06A01B23" w14:textId="77777777" w:rsidR="00396E9C" w:rsidRDefault="00396E9C">
      <w:pPr>
        <w:spacing w:after="119" w:line="1" w:lineRule="exact"/>
      </w:pPr>
    </w:p>
    <w:p w14:paraId="58A5D122" w14:textId="77777777" w:rsidR="00364E4F" w:rsidRDefault="00364E4F">
      <w:pPr>
        <w:pStyle w:val="Zkladntext20"/>
        <w:shd w:val="clear" w:color="auto" w:fill="auto"/>
        <w:spacing w:after="220"/>
        <w:ind w:firstLine="20"/>
      </w:pPr>
      <w:r>
        <w:t xml:space="preserve">Objednávám u Vás dle Vaší cenové nabídky výměnu povrchu atletických sektorů při 7 ZŠ Most </w:t>
      </w:r>
    </w:p>
    <w:p w14:paraId="473DB4E7" w14:textId="01D80E36" w:rsidR="00396E9C" w:rsidRDefault="00364E4F" w:rsidP="00364E4F">
      <w:pPr>
        <w:pStyle w:val="Zkladntext20"/>
        <w:shd w:val="clear" w:color="auto" w:fill="auto"/>
        <w:spacing w:after="220"/>
        <w:ind w:left="278" w:firstLine="23"/>
      </w:pPr>
      <w:r>
        <w:t>za celkovou cenu 346.525,00 Kč bez DPH (přenesená daň. povinnost).</w:t>
      </w:r>
    </w:p>
    <w:p w14:paraId="0F92FD03" w14:textId="77777777" w:rsidR="00364E4F" w:rsidRDefault="00364E4F" w:rsidP="00364E4F">
      <w:pPr>
        <w:pStyle w:val="Zkladntext20"/>
        <w:shd w:val="clear" w:color="auto" w:fill="auto"/>
        <w:spacing w:after="480"/>
        <w:ind w:left="0" w:firstLine="278"/>
      </w:pPr>
    </w:p>
    <w:p w14:paraId="2551DBAF" w14:textId="6C54E2F0" w:rsidR="00396E9C" w:rsidRDefault="00364E4F" w:rsidP="00364E4F">
      <w:pPr>
        <w:pStyle w:val="Zkladntext20"/>
        <w:shd w:val="clear" w:color="auto" w:fill="auto"/>
        <w:spacing w:after="480"/>
        <w:ind w:left="0" w:firstLine="278"/>
      </w:pPr>
      <w:r>
        <w:t xml:space="preserve">Na případné </w:t>
      </w:r>
      <w:r>
        <w:t>vícepráce bude vystavena samostatná objednávka.</w:t>
      </w:r>
    </w:p>
    <w:p w14:paraId="3C7F8DA3" w14:textId="77777777" w:rsidR="00364E4F" w:rsidRDefault="00364E4F" w:rsidP="00364E4F">
      <w:pPr>
        <w:pStyle w:val="Zkladntext30"/>
        <w:shd w:val="clear" w:color="auto" w:fill="auto"/>
        <w:spacing w:after="220"/>
        <w:ind w:firstLine="278"/>
      </w:pPr>
    </w:p>
    <w:p w14:paraId="0BBB9ACD" w14:textId="77777777" w:rsidR="00364E4F" w:rsidRDefault="00364E4F" w:rsidP="00364E4F">
      <w:pPr>
        <w:pStyle w:val="Zkladntext30"/>
        <w:shd w:val="clear" w:color="auto" w:fill="auto"/>
        <w:spacing w:after="220"/>
        <w:ind w:firstLine="278"/>
      </w:pPr>
    </w:p>
    <w:p w14:paraId="0727D85A" w14:textId="77777777" w:rsidR="00364E4F" w:rsidRDefault="00364E4F" w:rsidP="00364E4F">
      <w:pPr>
        <w:pStyle w:val="Zkladntext30"/>
        <w:shd w:val="clear" w:color="auto" w:fill="auto"/>
        <w:spacing w:after="220"/>
        <w:ind w:firstLine="278"/>
      </w:pPr>
    </w:p>
    <w:p w14:paraId="50659347" w14:textId="02E61E8A" w:rsidR="00396E9C" w:rsidRDefault="00364E4F" w:rsidP="00364E4F">
      <w:pPr>
        <w:pStyle w:val="Zkladntext30"/>
        <w:shd w:val="clear" w:color="auto" w:fill="auto"/>
        <w:spacing w:after="220"/>
        <w:ind w:firstLine="278"/>
      </w:pPr>
      <w:r>
        <w:t>Potvrzenou objedn</w:t>
      </w:r>
      <w:r>
        <w:t>á</w:t>
      </w:r>
      <w:r>
        <w:t xml:space="preserve">vku zašlete zpět na e-mailovou adresu: </w:t>
      </w:r>
      <w:hyperlink r:id="rId7" w:history="1">
        <w:r w:rsidRPr="008A42D4">
          <w:rPr>
            <w:rStyle w:val="Hypertextovodkaz"/>
            <w:lang w:val="en-US" w:eastAsia="en-US" w:bidi="en-US"/>
          </w:rPr>
          <w:t>xxx@sportovnihalamost.cz</w:t>
        </w:r>
      </w:hyperlink>
    </w:p>
    <w:p w14:paraId="63CFE84D" w14:textId="723FBE47" w:rsidR="00396E9C" w:rsidRDefault="00396E9C">
      <w:pPr>
        <w:jc w:val="center"/>
        <w:rPr>
          <w:sz w:val="2"/>
          <w:szCs w:val="2"/>
        </w:rPr>
      </w:pPr>
    </w:p>
    <w:p w14:paraId="3A0FC630" w14:textId="1273941F" w:rsidR="00396E9C" w:rsidRDefault="00364E4F">
      <w:pPr>
        <w:pStyle w:val="Titulekobrzku0"/>
        <w:shd w:val="clear" w:color="auto" w:fill="auto"/>
        <w:ind w:left="254"/>
      </w:pPr>
      <w:r>
        <w:br w:type="page"/>
      </w:r>
    </w:p>
    <w:p w14:paraId="5EFC9CB3" w14:textId="77777777" w:rsidR="00396E9C" w:rsidRDefault="00364E4F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„Výměna povrchu atletických sektorech p</w:t>
      </w:r>
      <w:r>
        <w:t>ři 7. ZŠ Most“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5438"/>
        <w:gridCol w:w="523"/>
        <w:gridCol w:w="1032"/>
        <w:gridCol w:w="1205"/>
        <w:gridCol w:w="1373"/>
      </w:tblGrid>
      <w:tr w:rsidR="00396E9C" w14:paraId="54686565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B6B4"/>
            <w:vAlign w:val="bottom"/>
          </w:tcPr>
          <w:p w14:paraId="1C145E0A" w14:textId="77777777" w:rsidR="00396E9C" w:rsidRDefault="00364E4F">
            <w:pPr>
              <w:pStyle w:val="Jin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Cenová nabídka výměna povrchu atletických sektorech</w:t>
            </w:r>
          </w:p>
        </w:tc>
      </w:tr>
      <w:tr w:rsidR="00396E9C" w14:paraId="1A09E81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6C3A2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t>č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C05ED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Zkrácený popis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C3A66" w14:textId="77777777" w:rsidR="00396E9C" w:rsidRDefault="00364E4F">
            <w:pPr>
              <w:pStyle w:val="Jin0"/>
              <w:shd w:val="clear" w:color="auto" w:fill="auto"/>
              <w:jc w:val="center"/>
            </w:pPr>
            <w:proofErr w:type="spellStart"/>
            <w:r>
              <w:t>M.j</w:t>
            </w:r>
            <w:proofErr w:type="spellEnd"/>
            <w: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94B13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1E095" w14:textId="77777777" w:rsidR="00396E9C" w:rsidRDefault="00364E4F">
            <w:pPr>
              <w:pStyle w:val="Jin0"/>
              <w:shd w:val="clear" w:color="auto" w:fill="auto"/>
              <w:spacing w:line="283" w:lineRule="auto"/>
              <w:jc w:val="center"/>
            </w:pPr>
            <w:r>
              <w:t>Jednot, cena (Kč)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19550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96E9C" w14:paraId="24D6459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0919A5E2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37FD7551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118A7055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0704206F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445CF49A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B6B4"/>
            <w:vAlign w:val="bottom"/>
          </w:tcPr>
          <w:p w14:paraId="3D208D37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346 525,00</w:t>
            </w:r>
          </w:p>
        </w:tc>
      </w:tr>
      <w:tr w:rsidR="00396E9C" w14:paraId="12464A2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82D5C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10028" w14:textId="77777777" w:rsidR="00396E9C" w:rsidRDefault="00364E4F">
            <w:pPr>
              <w:pStyle w:val="Jin0"/>
              <w:shd w:val="clear" w:color="auto" w:fill="auto"/>
            </w:pPr>
            <w:r>
              <w:t>Odstranění stávajícího povrchu včetně likvidace odpadu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FE14A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296CB" w14:textId="77777777" w:rsidR="00396E9C" w:rsidRDefault="00364E4F">
            <w:pPr>
              <w:pStyle w:val="Jin0"/>
              <w:shd w:val="clear" w:color="auto" w:fill="auto"/>
              <w:ind w:firstLine="340"/>
              <w:jc w:val="both"/>
            </w:pPr>
            <w:r>
              <w:t>314,000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FCB74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t>180,00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CF596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t>56 520,00</w:t>
            </w:r>
          </w:p>
        </w:tc>
      </w:tr>
      <w:tr w:rsidR="00396E9C" w14:paraId="256AC2D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822D2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CABE7" w14:textId="77777777" w:rsidR="00396E9C" w:rsidRDefault="00364E4F">
            <w:pPr>
              <w:pStyle w:val="Jin0"/>
              <w:shd w:val="clear" w:color="auto" w:fill="auto"/>
            </w:pPr>
            <w:r>
              <w:t xml:space="preserve">Očištěni a </w:t>
            </w:r>
            <w:r>
              <w:t>penetrace podkladu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BA00D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7D21D" w14:textId="77777777" w:rsidR="00396E9C" w:rsidRDefault="00364E4F">
            <w:pPr>
              <w:pStyle w:val="Jin0"/>
              <w:shd w:val="clear" w:color="auto" w:fill="auto"/>
              <w:ind w:firstLine="340"/>
              <w:jc w:val="both"/>
            </w:pPr>
            <w:r>
              <w:t>314,000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46FA2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t>75,00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B9689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t>23 550,00</w:t>
            </w:r>
          </w:p>
        </w:tc>
      </w:tr>
      <w:tr w:rsidR="00396E9C" w14:paraId="193246C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16702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97459" w14:textId="77777777" w:rsidR="00396E9C" w:rsidRDefault="00364E4F">
            <w:pPr>
              <w:pStyle w:val="Jin0"/>
              <w:shd w:val="clear" w:color="auto" w:fill="auto"/>
            </w:pPr>
            <w:r>
              <w:t xml:space="preserve">D+M dvouvrstvého atletického PUR povrchu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13mm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12BC9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9935E" w14:textId="77777777" w:rsidR="00396E9C" w:rsidRDefault="00364E4F">
            <w:pPr>
              <w:pStyle w:val="Jin0"/>
              <w:shd w:val="clear" w:color="auto" w:fill="auto"/>
              <w:ind w:firstLine="340"/>
              <w:jc w:val="both"/>
            </w:pPr>
            <w:r>
              <w:t>314,000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72C5A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t>720,00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D632C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t>226 080,00</w:t>
            </w:r>
          </w:p>
        </w:tc>
      </w:tr>
      <w:tr w:rsidR="00396E9C" w14:paraId="101F38A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3330A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9D72F" w14:textId="77777777" w:rsidR="00396E9C" w:rsidRDefault="00364E4F">
            <w:pPr>
              <w:pStyle w:val="Jin0"/>
              <w:shd w:val="clear" w:color="auto" w:fill="auto"/>
            </w:pPr>
            <w:r>
              <w:t>Lajnování (dráhy, cíl, starty, čísla apod)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0E3AB" w14:textId="77777777" w:rsidR="00396E9C" w:rsidRDefault="00364E4F">
            <w:pPr>
              <w:pStyle w:val="Jin0"/>
              <w:shd w:val="clear" w:color="auto" w:fill="auto"/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AD670" w14:textId="77777777" w:rsidR="00396E9C" w:rsidRDefault="00364E4F">
            <w:pPr>
              <w:pStyle w:val="Jin0"/>
              <w:shd w:val="clear" w:color="auto" w:fill="auto"/>
              <w:ind w:firstLine="340"/>
              <w:jc w:val="both"/>
            </w:pPr>
            <w:r>
              <w:t>175,000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14CD3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t>65,00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CEEBA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t>11 375,00</w:t>
            </w:r>
          </w:p>
        </w:tc>
      </w:tr>
      <w:tr w:rsidR="00396E9C" w14:paraId="657A9D8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C30E9" w14:textId="77777777" w:rsidR="00396E9C" w:rsidRDefault="00364E4F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D2BDD" w14:textId="77777777" w:rsidR="00396E9C" w:rsidRDefault="00364E4F">
            <w:pPr>
              <w:pStyle w:val="Jin0"/>
              <w:shd w:val="clear" w:color="auto" w:fill="auto"/>
            </w:pPr>
            <w:proofErr w:type="gramStart"/>
            <w:r>
              <w:t>VRN - doprava</w:t>
            </w:r>
            <w:proofErr w:type="gramEnd"/>
            <w:r>
              <w:t xml:space="preserve"> materiálu, strojů, dělníku, </w:t>
            </w:r>
            <w:r>
              <w:t>zařízení staveniště apod.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8B998" w14:textId="77777777" w:rsidR="00396E9C" w:rsidRDefault="00364E4F">
            <w:pPr>
              <w:pStyle w:val="Jin0"/>
              <w:shd w:val="clear" w:color="auto" w:fill="auto"/>
              <w:jc w:val="center"/>
            </w:pPr>
            <w:proofErr w:type="spellStart"/>
            <w:r>
              <w:t>kpt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4BCE1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EFA93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t>29 000,00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FB689" w14:textId="77777777" w:rsidR="00396E9C" w:rsidRDefault="00364E4F">
            <w:pPr>
              <w:pStyle w:val="Jin0"/>
              <w:shd w:val="clear" w:color="auto" w:fill="auto"/>
              <w:ind w:firstLine="500"/>
            </w:pPr>
            <w:r>
              <w:t>29 000,00</w:t>
            </w:r>
          </w:p>
        </w:tc>
      </w:tr>
      <w:tr w:rsidR="00396E9C" w14:paraId="1EA858E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2BF941E5" w14:textId="77777777" w:rsidR="00396E9C" w:rsidRDefault="00364E4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bez DPH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1461B47A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03556E56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7F768DB0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B6B4"/>
          </w:tcPr>
          <w:p w14:paraId="02269ED7" w14:textId="77777777" w:rsidR="00396E9C" w:rsidRDefault="00364E4F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346 525,00</w:t>
            </w:r>
          </w:p>
        </w:tc>
      </w:tr>
      <w:tr w:rsidR="00396E9C" w14:paraId="1BC8E53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3B684621" w14:textId="77777777" w:rsidR="00396E9C" w:rsidRDefault="00364E4F">
            <w:pPr>
              <w:pStyle w:val="Jin0"/>
              <w:shd w:val="clear" w:color="auto" w:fill="auto"/>
            </w:pPr>
            <w:r>
              <w:rPr>
                <w:b/>
                <w:bCs/>
                <w:color w:val="B96765"/>
              </w:rPr>
              <w:t xml:space="preserve">DPH </w:t>
            </w:r>
            <w:proofErr w:type="gramStart"/>
            <w:r>
              <w:rPr>
                <w:b/>
                <w:bCs/>
                <w:color w:val="B96765"/>
              </w:rPr>
              <w:t>21%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2A573C27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6FAB67AD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6B6B4"/>
          </w:tcPr>
          <w:p w14:paraId="1DB54AF1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B6B4"/>
          </w:tcPr>
          <w:p w14:paraId="4F08B307" w14:textId="77777777" w:rsidR="00396E9C" w:rsidRDefault="00396E9C">
            <w:pPr>
              <w:rPr>
                <w:sz w:val="10"/>
                <w:szCs w:val="10"/>
              </w:rPr>
            </w:pPr>
          </w:p>
        </w:tc>
      </w:tr>
      <w:tr w:rsidR="00396E9C" w14:paraId="276605F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B6B4"/>
          </w:tcPr>
          <w:p w14:paraId="050E4860" w14:textId="77777777" w:rsidR="00396E9C" w:rsidRDefault="00364E4F">
            <w:pPr>
              <w:pStyle w:val="Jin0"/>
              <w:shd w:val="clear" w:color="auto" w:fill="auto"/>
            </w:pPr>
            <w:r>
              <w:rPr>
                <w:b/>
                <w:bCs/>
                <w:color w:val="B96765"/>
              </w:rPr>
              <w:t>Cena včetně DPH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B6B4"/>
          </w:tcPr>
          <w:p w14:paraId="0FFB32BD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B6B4"/>
          </w:tcPr>
          <w:p w14:paraId="32D6486A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B6B4"/>
          </w:tcPr>
          <w:p w14:paraId="61A4D67C" w14:textId="77777777" w:rsidR="00396E9C" w:rsidRDefault="00396E9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6B4"/>
          </w:tcPr>
          <w:p w14:paraId="0BC533EF" w14:textId="77777777" w:rsidR="00396E9C" w:rsidRDefault="00396E9C">
            <w:pPr>
              <w:rPr>
                <w:sz w:val="10"/>
                <w:szCs w:val="10"/>
              </w:rPr>
            </w:pPr>
          </w:p>
        </w:tc>
      </w:tr>
    </w:tbl>
    <w:p w14:paraId="100043D4" w14:textId="77777777" w:rsidR="00396E9C" w:rsidRDefault="00396E9C">
      <w:pPr>
        <w:spacing w:after="5999" w:line="1" w:lineRule="exact"/>
      </w:pPr>
    </w:p>
    <w:p w14:paraId="564C5DB5" w14:textId="77777777" w:rsidR="00396E9C" w:rsidRDefault="00364E4F">
      <w:pPr>
        <w:pStyle w:val="Zkladntext30"/>
        <w:shd w:val="clear" w:color="auto" w:fill="auto"/>
        <w:spacing w:after="60"/>
      </w:pPr>
      <w:r>
        <w:rPr>
          <w:b w:val="0"/>
          <w:bCs w:val="0"/>
        </w:rPr>
        <w:t>Ve Staré Boleslavi</w:t>
      </w:r>
    </w:p>
    <w:p w14:paraId="4AB3C870" w14:textId="77777777" w:rsidR="00396E9C" w:rsidRDefault="00364E4F">
      <w:pPr>
        <w:pStyle w:val="Zkladntext30"/>
        <w:shd w:val="clear" w:color="auto" w:fill="auto"/>
      </w:pPr>
      <w:r>
        <w:rPr>
          <w:b w:val="0"/>
          <w:bCs w:val="0"/>
        </w:rPr>
        <w:t>Vypracoval: Libor Fouček</w:t>
      </w:r>
    </w:p>
    <w:p w14:paraId="6E1D48CD" w14:textId="7272446F" w:rsidR="00396E9C" w:rsidRDefault="00396E9C" w:rsidP="00364E4F">
      <w:pPr>
        <w:pStyle w:val="Zkladntext1"/>
        <w:shd w:val="clear" w:color="auto" w:fill="auto"/>
        <w:spacing w:after="0" w:line="324" w:lineRule="auto"/>
      </w:pPr>
    </w:p>
    <w:sectPr w:rsidR="00396E9C" w:rsidSect="00364E4F">
      <w:pgSz w:w="11900" w:h="16840"/>
      <w:pgMar w:top="1135" w:right="520" w:bottom="888" w:left="512" w:header="190" w:footer="4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1B1D" w14:textId="77777777" w:rsidR="00000000" w:rsidRDefault="00364E4F">
      <w:r>
        <w:separator/>
      </w:r>
    </w:p>
  </w:endnote>
  <w:endnote w:type="continuationSeparator" w:id="0">
    <w:p w14:paraId="0003CA74" w14:textId="77777777" w:rsidR="00000000" w:rsidRDefault="0036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8486" w14:textId="77777777" w:rsidR="00396E9C" w:rsidRDefault="00396E9C"/>
  </w:footnote>
  <w:footnote w:type="continuationSeparator" w:id="0">
    <w:p w14:paraId="0C1DFA34" w14:textId="77777777" w:rsidR="00396E9C" w:rsidRDefault="00396E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9C"/>
    <w:rsid w:val="00364E4F"/>
    <w:rsid w:val="003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143A"/>
  <w15:docId w15:val="{6D22F465-E24C-44D1-BD11-B49A43D8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83B1CC"/>
      <w:sz w:val="22"/>
      <w:szCs w:val="22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70"/>
      <w:ind w:left="280" w:firstLine="15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60"/>
      <w:ind w:firstLine="480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305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60"/>
      <w:ind w:left="6940"/>
      <w:outlineLvl w:val="1"/>
    </w:pPr>
    <w:rPr>
      <w:rFonts w:ascii="Arial" w:eastAsia="Arial" w:hAnsi="Arial" w:cs="Arial"/>
      <w:b/>
      <w:bCs/>
      <w:color w:val="83B1CC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364E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S25C-0i23072106460</dc:title>
  <dc:subject/>
  <dc:creator/>
  <cp:keywords/>
  <cp:lastModifiedBy>Miroslava Zaborcova</cp:lastModifiedBy>
  <cp:revision>2</cp:revision>
  <dcterms:created xsi:type="dcterms:W3CDTF">2023-07-21T06:12:00Z</dcterms:created>
  <dcterms:modified xsi:type="dcterms:W3CDTF">2023-07-21T06:15:00Z</dcterms:modified>
</cp:coreProperties>
</file>