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5B533F8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031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5B533F8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03182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35640106" w:rsidR="00E253DD" w:rsidRPr="0025274C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25274C">
        <w:rPr>
          <w:rFonts w:ascii="Georgia" w:hAnsi="Georgia"/>
          <w:sz w:val="22"/>
          <w:szCs w:val="22"/>
        </w:rPr>
        <w:t>Název společnosti:</w:t>
      </w:r>
      <w:r w:rsidR="00EF7DE4" w:rsidRPr="0025274C">
        <w:rPr>
          <w:rFonts w:ascii="Georgia" w:hAnsi="Georgia"/>
          <w:sz w:val="22"/>
          <w:szCs w:val="22"/>
        </w:rPr>
        <w:t xml:space="preserve"> Živý </w:t>
      </w:r>
      <w:proofErr w:type="gramStart"/>
      <w:r w:rsidR="00EF7DE4" w:rsidRPr="0025274C">
        <w:rPr>
          <w:rFonts w:ascii="Georgia" w:hAnsi="Georgia"/>
          <w:sz w:val="22"/>
          <w:szCs w:val="22"/>
        </w:rPr>
        <w:t>kraj - destinační</w:t>
      </w:r>
      <w:proofErr w:type="gramEnd"/>
      <w:r w:rsidR="00EF7DE4" w:rsidRPr="0025274C">
        <w:rPr>
          <w:rFonts w:ascii="Georgia" w:hAnsi="Georgia"/>
          <w:sz w:val="22"/>
          <w:szCs w:val="22"/>
        </w:rPr>
        <w:t xml:space="preserve"> agentura pro Karlovarský kraj</w:t>
      </w:r>
    </w:p>
    <w:p w14:paraId="371D7009" w14:textId="11E37917" w:rsidR="00AE2460" w:rsidRPr="00EF7DE4" w:rsidRDefault="00E27347" w:rsidP="00EF7DE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EF7DE4">
        <w:rPr>
          <w:rFonts w:ascii="Georgia" w:hAnsi="Georgia"/>
          <w:sz w:val="22"/>
          <w:szCs w:val="22"/>
        </w:rPr>
        <w:t>Adresa</w:t>
      </w:r>
      <w:r w:rsidR="00EF7DE4" w:rsidRPr="00EF7DE4">
        <w:rPr>
          <w:rFonts w:ascii="Georgia" w:hAnsi="Georgia"/>
          <w:sz w:val="22"/>
          <w:szCs w:val="22"/>
        </w:rPr>
        <w:t>: Závodní 379/</w:t>
      </w:r>
      <w:proofErr w:type="gramStart"/>
      <w:r w:rsidR="00EF7DE4" w:rsidRPr="00EF7DE4">
        <w:rPr>
          <w:rFonts w:ascii="Georgia" w:hAnsi="Georgia"/>
          <w:sz w:val="22"/>
          <w:szCs w:val="22"/>
        </w:rPr>
        <w:t>84a</w:t>
      </w:r>
      <w:proofErr w:type="gramEnd"/>
      <w:r w:rsidR="00EF7DE4" w:rsidRPr="00EF7DE4">
        <w:rPr>
          <w:rFonts w:ascii="Georgia" w:hAnsi="Georgia"/>
          <w:sz w:val="22"/>
          <w:szCs w:val="22"/>
        </w:rPr>
        <w:t xml:space="preserve">, </w:t>
      </w:r>
      <w:r w:rsidR="0025274C" w:rsidRPr="00EF7DE4">
        <w:rPr>
          <w:rFonts w:ascii="Georgia" w:hAnsi="Georgia"/>
          <w:sz w:val="22"/>
          <w:szCs w:val="22"/>
        </w:rPr>
        <w:t>306 06</w:t>
      </w:r>
      <w:r w:rsidR="0025274C">
        <w:rPr>
          <w:rFonts w:ascii="Georgia" w:hAnsi="Georgia"/>
          <w:sz w:val="22"/>
          <w:szCs w:val="22"/>
        </w:rPr>
        <w:t xml:space="preserve"> </w:t>
      </w:r>
      <w:r w:rsidR="00EF7DE4" w:rsidRPr="00EF7DE4">
        <w:rPr>
          <w:rFonts w:ascii="Georgia" w:hAnsi="Georgia"/>
          <w:sz w:val="22"/>
          <w:szCs w:val="22"/>
        </w:rPr>
        <w:t xml:space="preserve">Karlovy Vary </w:t>
      </w:r>
    </w:p>
    <w:p w14:paraId="5DAA980A" w14:textId="27621209" w:rsidR="00E27347" w:rsidRPr="00EF7DE4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EF7DE4">
        <w:rPr>
          <w:rFonts w:ascii="Georgia" w:hAnsi="Georgia"/>
          <w:sz w:val="22"/>
          <w:szCs w:val="22"/>
        </w:rPr>
        <w:t xml:space="preserve">IČ: </w:t>
      </w:r>
      <w:r w:rsidR="00EF7DE4" w:rsidRPr="00EF7DE4">
        <w:rPr>
          <w:rFonts w:ascii="Georgia" w:hAnsi="Georgia"/>
          <w:sz w:val="22"/>
          <w:szCs w:val="22"/>
        </w:rPr>
        <w:t>05309964</w:t>
      </w:r>
    </w:p>
    <w:p w14:paraId="75330F1A" w14:textId="53A57B1F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F7DE4">
        <w:rPr>
          <w:rFonts w:ascii="Georgia" w:hAnsi="Georgia"/>
          <w:sz w:val="22"/>
          <w:szCs w:val="22"/>
        </w:rPr>
        <w:t>Kontaktní osoba:</w:t>
      </w:r>
      <w:r w:rsidR="00EF7DE4" w:rsidRPr="00EF7DE4">
        <w:rPr>
          <w:rFonts w:ascii="Georgia" w:hAnsi="Georgia"/>
          <w:sz w:val="22"/>
          <w:szCs w:val="22"/>
        </w:rPr>
        <w:t xml:space="preserve"> </w:t>
      </w:r>
      <w:r w:rsidR="00EF7DE4" w:rsidRPr="0025274C">
        <w:rPr>
          <w:rFonts w:ascii="Georgia" w:hAnsi="Georgia"/>
          <w:sz w:val="22"/>
          <w:szCs w:val="22"/>
        </w:rPr>
        <w:t xml:space="preserve">Ing. </w:t>
      </w:r>
      <w:r w:rsidR="00B723D7">
        <w:rPr>
          <w:rFonts w:ascii="Georgia" w:hAnsi="Georgia"/>
          <w:sz w:val="22"/>
          <w:szCs w:val="22"/>
        </w:rPr>
        <w:t>XXX</w:t>
      </w:r>
      <w:r w:rsidR="00EF7DE4" w:rsidRPr="0025274C">
        <w:rPr>
          <w:rFonts w:ascii="Georgia" w:hAnsi="Georgia"/>
          <w:sz w:val="22"/>
          <w:szCs w:val="22"/>
        </w:rPr>
        <w:t xml:space="preserve">, </w:t>
      </w:r>
      <w:r w:rsidR="00B723D7">
        <w:rPr>
          <w:rFonts w:ascii="Georgia" w:hAnsi="Georgia"/>
          <w:sz w:val="22"/>
          <w:szCs w:val="22"/>
        </w:rPr>
        <w:t>XXX</w:t>
      </w:r>
      <w:r w:rsidR="00EF7DE4" w:rsidRPr="0025274C">
        <w:rPr>
          <w:rFonts w:ascii="Georgia" w:hAnsi="Georgia"/>
          <w:sz w:val="22"/>
          <w:szCs w:val="22"/>
        </w:rPr>
        <w:t>@zivykraj.cz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>
        <w:rPr>
          <w:rFonts w:ascii="Georgia" w:hAnsi="Georgia"/>
          <w:color w:val="000000"/>
          <w:sz w:val="22"/>
          <w:szCs w:val="22"/>
        </w:rPr>
        <w:t xml:space="preserve">krajská </w:t>
      </w:r>
      <w:r w:rsidR="00CD2CD1">
        <w:rPr>
          <w:rFonts w:ascii="Georgia" w:hAnsi="Georgia"/>
          <w:color w:val="000000"/>
          <w:sz w:val="22"/>
          <w:szCs w:val="22"/>
        </w:rPr>
        <w:t>úroveň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1225F23E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0A1018B3" w14:textId="77777777" w:rsidR="00741C23" w:rsidRP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4E0D6D75" w14:textId="47D27F05" w:rsidR="004F49E2" w:rsidRPr="00ED75EF" w:rsidRDefault="005C46BB" w:rsidP="00EE197C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ED75EF">
        <w:rPr>
          <w:rFonts w:ascii="Georgia" w:hAnsi="Georgia"/>
          <w:color w:val="000000"/>
        </w:rPr>
        <w:t xml:space="preserve">Poskytnutí </w:t>
      </w:r>
      <w:r w:rsidR="008C6EBA" w:rsidRPr="00ED75EF">
        <w:rPr>
          <w:rFonts w:ascii="Georgia" w:hAnsi="Georgia"/>
          <w:color w:val="000000"/>
        </w:rPr>
        <w:t xml:space="preserve">alespoň </w:t>
      </w:r>
      <w:r w:rsidR="000C370D" w:rsidRPr="00ED75EF">
        <w:rPr>
          <w:rFonts w:ascii="Georgia" w:hAnsi="Georgia"/>
          <w:color w:val="000000"/>
        </w:rPr>
        <w:t>10</w:t>
      </w:r>
      <w:r w:rsidR="008C6EBA" w:rsidRPr="00ED75EF">
        <w:rPr>
          <w:rFonts w:ascii="Georgia" w:hAnsi="Georgia"/>
          <w:color w:val="000000"/>
        </w:rPr>
        <w:t xml:space="preserve"> článků </w:t>
      </w:r>
      <w:r w:rsidR="00160711" w:rsidRPr="00ED75EF">
        <w:rPr>
          <w:rFonts w:ascii="Georgia" w:hAnsi="Georgia"/>
          <w:color w:val="000000"/>
        </w:rPr>
        <w:t>(v českém nebo anglickém jazyce)</w:t>
      </w:r>
      <w:r w:rsidR="004F49E2" w:rsidRPr="00ED75EF">
        <w:rPr>
          <w:rFonts w:ascii="Georgia" w:hAnsi="Georgia"/>
          <w:color w:val="000000"/>
        </w:rPr>
        <w:t>, primárně zaměřených na téma lázeňství či aktivní turismus dle specifik dané oblasti</w:t>
      </w:r>
      <w:r w:rsidR="009B72EC">
        <w:rPr>
          <w:rFonts w:ascii="Georgia" w:hAnsi="Georgia"/>
          <w:color w:val="000000"/>
        </w:rPr>
        <w:t xml:space="preserve"> </w:t>
      </w:r>
      <w:r w:rsidR="004F49E2" w:rsidRPr="00ED75EF">
        <w:rPr>
          <w:rFonts w:ascii="Georgia" w:hAnsi="Georgia"/>
          <w:color w:val="000000"/>
        </w:rPr>
        <w:t>určených pro propagaci turistické oblasti na domácím i na zahraničních trzích. Preferovaná délka 1 článku: alespoň ½ normostrany.</w:t>
      </w:r>
      <w:bookmarkStart w:id="1" w:name="_Hlk71288717"/>
    </w:p>
    <w:p w14:paraId="03191C70" w14:textId="77777777" w:rsidR="0053530B" w:rsidRPr="00ED75EF" w:rsidRDefault="0053530B" w:rsidP="0053530B">
      <w:pPr>
        <w:pStyle w:val="Odstavecseseznamem"/>
        <w:keepNext/>
        <w:keepLines/>
        <w:rPr>
          <w:rFonts w:ascii="Georgia" w:hAnsi="Georgia"/>
          <w:color w:val="000000"/>
        </w:rPr>
      </w:pPr>
    </w:p>
    <w:p w14:paraId="161D6FC5" w14:textId="6CAEE1E6" w:rsidR="00FC406E" w:rsidRPr="00ED75EF" w:rsidRDefault="00F82A6B" w:rsidP="00F82A6B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ED75EF">
        <w:rPr>
          <w:rFonts w:ascii="Georgia" w:hAnsi="Georgia"/>
          <w:color w:val="000000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  <w:bookmarkEnd w:id="1"/>
    </w:p>
    <w:p w14:paraId="3C4992E3" w14:textId="715FBFCD" w:rsidR="00FC406E" w:rsidRPr="00ED75EF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ED75EF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ED75EF">
        <w:rPr>
          <w:rFonts w:ascii="Georgia" w:hAnsi="Georgia"/>
          <w:color w:val="000000"/>
          <w:sz w:val="22"/>
          <w:szCs w:val="22"/>
        </w:rPr>
        <w:t>minimálně</w:t>
      </w:r>
      <w:r w:rsidRPr="00ED75EF">
        <w:rPr>
          <w:rFonts w:ascii="Georgia" w:hAnsi="Georgia"/>
          <w:color w:val="000000"/>
          <w:sz w:val="22"/>
          <w:szCs w:val="22"/>
        </w:rPr>
        <w:t xml:space="preserve"> 1</w:t>
      </w:r>
      <w:r w:rsidR="000C370D" w:rsidRPr="00ED75EF">
        <w:rPr>
          <w:rFonts w:ascii="Georgia" w:hAnsi="Georgia"/>
          <w:color w:val="000000"/>
          <w:sz w:val="22"/>
          <w:szCs w:val="22"/>
        </w:rPr>
        <w:t>5</w:t>
      </w:r>
      <w:r w:rsidRPr="00ED75EF">
        <w:rPr>
          <w:rFonts w:ascii="Georgia" w:hAnsi="Georgia"/>
          <w:color w:val="000000"/>
          <w:sz w:val="22"/>
          <w:szCs w:val="22"/>
        </w:rPr>
        <w:t xml:space="preserve"> fotografií atraktivit destinace </w:t>
      </w:r>
      <w:r w:rsidRPr="00ED75EF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="00C03182" w:rsidRPr="00ED75EF">
        <w:rPr>
          <w:rFonts w:ascii="Georgia" w:eastAsia="Georgia" w:hAnsi="Georgia" w:cs="Georgia"/>
          <w:color w:val="000000"/>
          <w:sz w:val="22"/>
          <w:szCs w:val="22"/>
        </w:rPr>
        <w:t>), primárně zaměřených na téma lázeňství či aktivní turismus dle specifik dané oblasti určených pro</w:t>
      </w:r>
      <w:r w:rsidRPr="00ED75EF">
        <w:rPr>
          <w:rFonts w:ascii="Georgia" w:hAnsi="Georgia"/>
          <w:color w:val="000000"/>
          <w:sz w:val="22"/>
          <w:szCs w:val="22"/>
        </w:rPr>
        <w:t xml:space="preserve"> </w:t>
      </w:r>
      <w:r w:rsidR="00C03182" w:rsidRPr="00ED75EF">
        <w:rPr>
          <w:rFonts w:ascii="Georgia" w:hAnsi="Georgia"/>
          <w:color w:val="000000"/>
          <w:sz w:val="22"/>
          <w:szCs w:val="22"/>
        </w:rPr>
        <w:t xml:space="preserve">propagaci turistické oblasti na domácím i </w:t>
      </w:r>
      <w:r w:rsidR="00741C23" w:rsidRPr="00ED75EF">
        <w:rPr>
          <w:rFonts w:ascii="Georgia" w:hAnsi="Georgia"/>
          <w:color w:val="000000"/>
          <w:sz w:val="22"/>
          <w:szCs w:val="22"/>
        </w:rPr>
        <w:t xml:space="preserve">na </w:t>
      </w:r>
      <w:r w:rsidR="00C03182" w:rsidRPr="00ED75EF">
        <w:rPr>
          <w:rFonts w:ascii="Georgia" w:hAnsi="Georgia"/>
          <w:color w:val="000000"/>
          <w:sz w:val="22"/>
          <w:szCs w:val="22"/>
        </w:rPr>
        <w:t>zahraničních trzích.</w:t>
      </w:r>
      <w:r w:rsidRPr="00ED75EF">
        <w:rPr>
          <w:rFonts w:ascii="Georgia" w:hAnsi="Georgia"/>
          <w:color w:val="000000"/>
          <w:sz w:val="22"/>
          <w:szCs w:val="22"/>
        </w:rPr>
        <w:t xml:space="preserve"> </w:t>
      </w:r>
    </w:p>
    <w:p w14:paraId="39652475" w14:textId="74159EAD" w:rsidR="00160711" w:rsidRPr="00160711" w:rsidRDefault="00961ED4" w:rsidP="00160711">
      <w:pPr>
        <w:pStyle w:val="Odstavecseseznamem"/>
        <w:keepNext/>
        <w:keepLines/>
        <w:rPr>
          <w:rFonts w:ascii="Georgia" w:hAnsi="Georgia"/>
          <w:color w:val="000000"/>
        </w:rPr>
      </w:pPr>
      <w:r w:rsidRPr="00ED75EF">
        <w:rPr>
          <w:rFonts w:ascii="Georgia" w:hAnsi="Georgia"/>
          <w:color w:val="000000"/>
        </w:rPr>
        <w:t>Doporučená</w:t>
      </w:r>
      <w:r w:rsidR="00160711" w:rsidRPr="00ED75EF">
        <w:rPr>
          <w:rFonts w:ascii="Georgia" w:hAnsi="Georgia"/>
          <w:color w:val="000000"/>
        </w:rPr>
        <w:t xml:space="preserve"> kvalita fotek: alespoň 300</w:t>
      </w:r>
      <w:r w:rsidR="00160711" w:rsidRPr="00961ED4">
        <w:rPr>
          <w:rFonts w:ascii="Georgia" w:hAnsi="Georgia"/>
          <w:color w:val="000000"/>
        </w:rPr>
        <w:t xml:space="preserve"> dpi při formátu A3</w:t>
      </w:r>
    </w:p>
    <w:bookmarkEnd w:id="2"/>
    <w:p w14:paraId="7A31FB73" w14:textId="356A9E0D" w:rsidR="0080150D" w:rsidRPr="00961ED4" w:rsidRDefault="0080150D" w:rsidP="0080150D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61ED4">
        <w:rPr>
          <w:rFonts w:ascii="Georgia" w:hAnsi="Georgia"/>
          <w:color w:val="000000"/>
          <w:sz w:val="22"/>
          <w:szCs w:val="22"/>
        </w:rPr>
        <w:t>minimálně</w:t>
      </w:r>
      <w:r w:rsidRPr="00961ED4">
        <w:rPr>
          <w:rFonts w:ascii="Georgia" w:hAnsi="Georgia"/>
          <w:color w:val="000000"/>
          <w:sz w:val="22"/>
          <w:szCs w:val="22"/>
        </w:rPr>
        <w:t xml:space="preserve"> 1 destinačního videa </w:t>
      </w:r>
      <w:r w:rsidR="00E77983" w:rsidRPr="00961ED4">
        <w:rPr>
          <w:rFonts w:ascii="Georgia" w:hAnsi="Georgia"/>
          <w:color w:val="000000"/>
          <w:sz w:val="22"/>
          <w:szCs w:val="22"/>
        </w:rPr>
        <w:t>oblasti</w:t>
      </w:r>
      <w:r w:rsidRPr="00961ED4">
        <w:rPr>
          <w:rFonts w:ascii="Georgia" w:hAnsi="Georgia"/>
          <w:color w:val="000000"/>
          <w:sz w:val="22"/>
          <w:szCs w:val="22"/>
        </w:rPr>
        <w:t xml:space="preserve"> (dále „Dílo“) </w:t>
      </w:r>
      <w:r w:rsidRPr="00743A54">
        <w:rPr>
          <w:rFonts w:ascii="Georgia" w:hAnsi="Georgia"/>
          <w:color w:val="000000"/>
          <w:sz w:val="22"/>
          <w:szCs w:val="22"/>
        </w:rPr>
        <w:t>dle preferovaných cílů DMO pro domácí a příjezdový cestovní ruch.</w:t>
      </w:r>
    </w:p>
    <w:p w14:paraId="6DE54294" w14:textId="5639032E" w:rsidR="00741C23" w:rsidRDefault="0080150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Preferovaná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délka a </w:t>
      </w:r>
      <w:r w:rsidRPr="00961ED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961ED4">
        <w:rPr>
          <w:rFonts w:ascii="Georgia" w:hAnsi="Georgia"/>
          <w:color w:val="000000"/>
          <w:sz w:val="22"/>
          <w:szCs w:val="22"/>
        </w:rPr>
        <w:t>videa</w:t>
      </w:r>
      <w:r w:rsidRPr="00961ED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961ED4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961ED4">
        <w:rPr>
          <w:rFonts w:ascii="Georgia" w:hAnsi="Georgia"/>
          <w:color w:val="000000"/>
          <w:sz w:val="22"/>
          <w:szCs w:val="22"/>
        </w:rPr>
        <w:t>.</w:t>
      </w:r>
    </w:p>
    <w:p w14:paraId="40D53FD8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69989012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3C3732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70558C63" w14:textId="77777777" w:rsidR="00AC0A08" w:rsidRDefault="00AC0A08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702570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AF85785" w14:textId="7880854A" w:rsidR="00741C23" w:rsidRPr="00741C23" w:rsidRDefault="00741C23" w:rsidP="00741C23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0C99D6FF" w14:textId="09A8B835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bookmarkStart w:id="4" w:name="_Hlk71288784"/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4D9A053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704EF303" w14:textId="41D690DB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64DD8DFC" w14:textId="77777777" w:rsidR="003C00A1" w:rsidRPr="003C00A1" w:rsidRDefault="003C00A1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FCDAAC9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AEA9164" w14:textId="3A6F5865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59D81B37">
        <w:rPr>
          <w:rFonts w:ascii="Georgia" w:hAnsi="Georgia"/>
          <w:sz w:val="18"/>
          <w:szCs w:val="18"/>
        </w:rPr>
        <w:t>Nabyvatel je oprávněn dílo užít</w:t>
      </w:r>
      <w:r w:rsidR="6E10873B" w:rsidRPr="59D81B37">
        <w:rPr>
          <w:rFonts w:ascii="Georgia" w:hAnsi="Georgia"/>
          <w:sz w:val="18"/>
          <w:szCs w:val="18"/>
        </w:rPr>
        <w:t xml:space="preserve"> </w:t>
      </w:r>
      <w:r w:rsidR="006249A3" w:rsidRPr="008559A4">
        <w:rPr>
          <w:rFonts w:ascii="Georgia" w:hAnsi="Georgia"/>
          <w:b/>
          <w:bCs/>
          <w:sz w:val="18"/>
          <w:szCs w:val="18"/>
        </w:rPr>
        <w:t>k nekomerčním</w:t>
      </w:r>
      <w:r w:rsidRPr="008559A4">
        <w:rPr>
          <w:rFonts w:ascii="Georgia" w:hAnsi="Georgia"/>
          <w:b/>
          <w:bCs/>
          <w:sz w:val="18"/>
          <w:szCs w:val="18"/>
        </w:rPr>
        <w:t xml:space="preserve"> účelům</w:t>
      </w:r>
      <w:r w:rsidRPr="59D81B37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80F6D9E" w14:textId="7A76DE18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>zařazením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4F49E2">
        <w:rPr>
          <w:rFonts w:ascii="Georgia" w:hAnsi="Georgia"/>
          <w:sz w:val="18"/>
          <w:szCs w:val="18"/>
        </w:rPr>
        <w:t xml:space="preserve">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</w:t>
      </w:r>
      <w:r w:rsidR="00635928" w:rsidRPr="004F49E2">
        <w:rPr>
          <w:rFonts w:ascii="Georgia" w:hAnsi="Georgia"/>
          <w:sz w:val="18"/>
          <w:szCs w:val="18"/>
        </w:rPr>
        <w:t>media</w:t>
      </w:r>
      <w:r w:rsidRPr="004F49E2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3BD337C" w14:textId="6DD492DE" w:rsidR="00F82A6B" w:rsidRPr="006249A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6EA25B6C">
        <w:rPr>
          <w:rFonts w:ascii="Georgia" w:hAnsi="Georgia"/>
          <w:sz w:val="18"/>
          <w:szCs w:val="18"/>
        </w:rPr>
        <w:t xml:space="preserve">Nabyvatel </w:t>
      </w:r>
      <w:r w:rsidR="00386CDF" w:rsidRPr="6EA25B6C">
        <w:rPr>
          <w:rFonts w:ascii="Georgia" w:hAnsi="Georgia"/>
          <w:sz w:val="18"/>
          <w:szCs w:val="18"/>
        </w:rPr>
        <w:t>je</w:t>
      </w:r>
      <w:r w:rsidRPr="6EA25B6C">
        <w:rPr>
          <w:rFonts w:ascii="Georgia" w:hAnsi="Georgia"/>
          <w:sz w:val="18"/>
          <w:szCs w:val="18"/>
        </w:rPr>
        <w:t xml:space="preserve"> oprávněn udělit oprávnění dílo zcela nebo zčásti užít třetí osobě (podlicence). </w:t>
      </w:r>
    </w:p>
    <w:p w14:paraId="6C6D17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303253D1" w14:textId="5B07340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4F49E2">
        <w:rPr>
          <w:rFonts w:ascii="Georgia" w:hAnsi="Georgia"/>
          <w:b/>
          <w:bCs/>
          <w:sz w:val="18"/>
          <w:szCs w:val="18"/>
        </w:rPr>
        <w:t>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62A8EA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05227152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07E3A7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4193D261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B5B7B4C" w14:textId="72C3AB8A" w:rsidR="00ED05D2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Nabyvatel není povinen licenci využít.</w:t>
      </w:r>
    </w:p>
    <w:p w14:paraId="5798C697" w14:textId="77777777" w:rsidR="00ED05D2" w:rsidRDefault="00ED05D2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9220F04" w14:textId="0C4FF701" w:rsidR="00ED05D2" w:rsidRPr="00741C23" w:rsidRDefault="00ED05D2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59D81B37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4"/>
    <w:p w14:paraId="238E4F61" w14:textId="46C396AB" w:rsidR="002A6FF4" w:rsidRPr="00E943C7" w:rsidRDefault="003C6E61" w:rsidP="59D81B37">
      <w:pPr>
        <w:keepNext/>
        <w:keepLines/>
        <w:rPr>
          <w:rFonts w:ascii="Georgia" w:hAnsi="Georgia" w:cs="Arial"/>
          <w:sz w:val="22"/>
          <w:szCs w:val="22"/>
          <w:highlight w:val="yellow"/>
        </w:rPr>
      </w:pPr>
      <w:r>
        <w:br/>
      </w:r>
      <w:r w:rsidR="002A6FF4" w:rsidRPr="59D81B37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59D81B37">
        <w:rPr>
          <w:rFonts w:ascii="Georgia" w:hAnsi="Georgia" w:cs="Arial"/>
          <w:sz w:val="22"/>
          <w:szCs w:val="22"/>
        </w:rPr>
        <w:t xml:space="preserve">: </w:t>
      </w:r>
      <w:r w:rsidR="000C370D" w:rsidRPr="59D81B37">
        <w:rPr>
          <w:rFonts w:ascii="Georgia" w:hAnsi="Georgia" w:cs="Arial"/>
          <w:sz w:val="22"/>
          <w:szCs w:val="22"/>
        </w:rPr>
        <w:t>89</w:t>
      </w:r>
      <w:r w:rsidR="00E77983" w:rsidRPr="59D81B37">
        <w:rPr>
          <w:rFonts w:ascii="Georgia" w:hAnsi="Georgia" w:cs="Arial"/>
          <w:sz w:val="22"/>
          <w:szCs w:val="22"/>
        </w:rPr>
        <w:t xml:space="preserve"> </w:t>
      </w:r>
      <w:r w:rsidR="000C370D" w:rsidRPr="59D81B37">
        <w:rPr>
          <w:rFonts w:ascii="Georgia" w:hAnsi="Georgia" w:cs="Arial"/>
          <w:sz w:val="22"/>
          <w:szCs w:val="22"/>
        </w:rPr>
        <w:t>256</w:t>
      </w:r>
      <w:r w:rsidR="00E943C7" w:rsidRPr="59D81B37">
        <w:rPr>
          <w:rFonts w:ascii="Georgia" w:hAnsi="Georgia" w:cs="Arial"/>
          <w:sz w:val="22"/>
          <w:szCs w:val="22"/>
        </w:rPr>
        <w:t xml:space="preserve"> CZK </w:t>
      </w:r>
      <w:r w:rsidR="00CD2CD1" w:rsidRPr="008559A4">
        <w:rPr>
          <w:rFonts w:ascii="Georgia" w:hAnsi="Georgia" w:cs="Arial"/>
          <w:sz w:val="22"/>
          <w:szCs w:val="22"/>
        </w:rPr>
        <w:t xml:space="preserve">+ </w:t>
      </w:r>
      <w:proofErr w:type="gramStart"/>
      <w:r w:rsidR="0008403F" w:rsidRPr="008559A4">
        <w:rPr>
          <w:rFonts w:ascii="Georgia" w:hAnsi="Georgia" w:cs="Arial"/>
          <w:sz w:val="22"/>
          <w:szCs w:val="22"/>
        </w:rPr>
        <w:t>21%</w:t>
      </w:r>
      <w:proofErr w:type="gramEnd"/>
      <w:r w:rsidR="0008403F" w:rsidRPr="008559A4">
        <w:rPr>
          <w:rFonts w:ascii="Georgia" w:hAnsi="Georgia" w:cs="Arial"/>
          <w:sz w:val="22"/>
          <w:szCs w:val="22"/>
        </w:rPr>
        <w:t xml:space="preserve"> </w:t>
      </w:r>
      <w:r w:rsidR="00CD2CD1" w:rsidRPr="008559A4">
        <w:rPr>
          <w:rFonts w:ascii="Georgia" w:hAnsi="Georgia" w:cs="Arial"/>
          <w:sz w:val="22"/>
          <w:szCs w:val="22"/>
        </w:rPr>
        <w:t>DPH</w:t>
      </w:r>
      <w:r w:rsidR="00206237" w:rsidRPr="59D81B37">
        <w:rPr>
          <w:rFonts w:ascii="Georgia" w:hAnsi="Georgia" w:cs="Arial"/>
          <w:sz w:val="22"/>
          <w:szCs w:val="22"/>
        </w:rPr>
        <w:t xml:space="preserve"> 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3380D31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03182">
        <w:rPr>
          <w:rFonts w:ascii="Georgia" w:hAnsi="Georgia" w:cs="Arial"/>
          <w:bCs/>
          <w:sz w:val="22"/>
          <w:szCs w:val="22"/>
        </w:rPr>
        <w:t>3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5497923D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961ED4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0C370D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0C370D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</w:t>
      </w:r>
      <w:r w:rsidR="00AC0A08">
        <w:rPr>
          <w:rFonts w:ascii="Georgia" w:hAnsi="Georgia" w:cs="Arial"/>
          <w:sz w:val="22"/>
          <w:szCs w:val="22"/>
        </w:rPr>
        <w:t>t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961ED4">
        <w:rPr>
          <w:rFonts w:ascii="Georgia" w:hAnsi="Georgia" w:cs="Arial"/>
          <w:sz w:val="22"/>
          <w:szCs w:val="22"/>
        </w:rPr>
        <w:t>1 destinační video,</w:t>
      </w:r>
      <w:r w:rsidR="00961ED4" w:rsidRPr="00E943C7">
        <w:rPr>
          <w:rFonts w:ascii="Georgia" w:hAnsi="Georgia" w:cs="Arial"/>
          <w:sz w:val="22"/>
          <w:szCs w:val="22"/>
        </w:rPr>
        <w:t xml:space="preserve">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1ADBF4B6" w14:textId="0347A876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5811E8EC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E549B48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5F0E03">
        <w:rPr>
          <w:rFonts w:ascii="Georgia" w:hAnsi="Georgia"/>
          <w:color w:val="000000"/>
          <w:sz w:val="22"/>
          <w:szCs w:val="22"/>
        </w:rPr>
        <w:t>3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49AA8B0D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B723D7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47CCCE5A" w:rsidR="001E54FE" w:rsidRPr="003D79B7" w:rsidRDefault="00B723D7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</w:t>
      </w:r>
      <w:r w:rsidR="001E54FE">
        <w:rPr>
          <w:rFonts w:ascii="Georgia" w:hAnsi="Georgia"/>
          <w:sz w:val="22"/>
          <w:szCs w:val="22"/>
          <w:lang w:val="de-DE"/>
        </w:rPr>
        <w:t xml:space="preserve">Mgr. </w:t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6F91F3A3" w:rsidR="001E54FE" w:rsidRPr="000C370D" w:rsidRDefault="00B723D7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3099C351" w:rsidR="00F01A84" w:rsidRPr="0025274C" w:rsidRDefault="00F01A84" w:rsidP="0025274C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59D81B37">
        <w:rPr>
          <w:rFonts w:ascii="Georgia" w:hAnsi="Georgia"/>
          <w:sz w:val="22"/>
          <w:szCs w:val="22"/>
        </w:rPr>
        <w:t>Jméno, příjmení, podpis:</w:t>
      </w:r>
      <w:r w:rsidR="1EB438FF" w:rsidRPr="59D81B37">
        <w:rPr>
          <w:rFonts w:ascii="Georgia" w:hAnsi="Georgia"/>
          <w:sz w:val="22"/>
          <w:szCs w:val="22"/>
        </w:rPr>
        <w:t xml:space="preserve"> Ing. </w:t>
      </w:r>
      <w:r w:rsidR="00B723D7">
        <w:rPr>
          <w:rFonts w:ascii="Georgia" w:hAnsi="Georgia"/>
          <w:sz w:val="22"/>
          <w:szCs w:val="22"/>
        </w:rPr>
        <w:t>XXX</w:t>
      </w:r>
    </w:p>
    <w:p w14:paraId="46F9A1D6" w14:textId="0896F7BB" w:rsidR="00144CEE" w:rsidRPr="0025274C" w:rsidRDefault="00E27347" w:rsidP="0025274C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6EA25B6C">
        <w:rPr>
          <w:rFonts w:ascii="Georgia" w:hAnsi="Georgia"/>
          <w:sz w:val="22"/>
          <w:szCs w:val="22"/>
        </w:rPr>
        <w:t>Název společnosti:</w:t>
      </w:r>
      <w:r w:rsidR="00EF7DE4" w:rsidRPr="6EA25B6C">
        <w:rPr>
          <w:rFonts w:ascii="Georgia" w:hAnsi="Georgia"/>
          <w:sz w:val="22"/>
          <w:szCs w:val="22"/>
        </w:rPr>
        <w:t xml:space="preserve"> Živý </w:t>
      </w:r>
      <w:proofErr w:type="gramStart"/>
      <w:r w:rsidR="00EF7DE4" w:rsidRPr="6EA25B6C">
        <w:rPr>
          <w:rFonts w:ascii="Georgia" w:hAnsi="Georgia"/>
          <w:sz w:val="22"/>
          <w:szCs w:val="22"/>
        </w:rPr>
        <w:t xml:space="preserve">kraj - </w:t>
      </w:r>
      <w:r w:rsidR="3D5F3604" w:rsidRPr="6EA25B6C">
        <w:rPr>
          <w:rFonts w:ascii="Georgia" w:hAnsi="Georgia"/>
          <w:sz w:val="22"/>
          <w:szCs w:val="22"/>
        </w:rPr>
        <w:t>D</w:t>
      </w:r>
      <w:r w:rsidR="00EF7DE4" w:rsidRPr="6EA25B6C">
        <w:rPr>
          <w:rFonts w:ascii="Georgia" w:hAnsi="Georgia"/>
          <w:sz w:val="22"/>
          <w:szCs w:val="22"/>
        </w:rPr>
        <w:t>estinační</w:t>
      </w:r>
      <w:proofErr w:type="gramEnd"/>
      <w:r w:rsidR="00EF7DE4" w:rsidRPr="6EA25B6C">
        <w:rPr>
          <w:rFonts w:ascii="Georgia" w:hAnsi="Georgia"/>
          <w:sz w:val="22"/>
          <w:szCs w:val="22"/>
        </w:rPr>
        <w:t xml:space="preserve"> agentura pro Karlovarský kraj</w:t>
      </w:r>
      <w:r w:rsidR="71385EE6" w:rsidRPr="6EA25B6C">
        <w:rPr>
          <w:rFonts w:ascii="Georgia" w:hAnsi="Georgia"/>
          <w:sz w:val="22"/>
          <w:szCs w:val="22"/>
        </w:rPr>
        <w:t xml:space="preserve">, </w:t>
      </w:r>
      <w:proofErr w:type="spellStart"/>
      <w:r w:rsidR="71385EE6" w:rsidRPr="6EA25B6C">
        <w:rPr>
          <w:rFonts w:ascii="Georgia" w:hAnsi="Georgia"/>
          <w:sz w:val="22"/>
          <w:szCs w:val="22"/>
        </w:rPr>
        <w:t>z.s</w:t>
      </w:r>
      <w:proofErr w:type="spellEnd"/>
      <w:r w:rsidR="71385EE6" w:rsidRPr="6EA25B6C">
        <w:rPr>
          <w:rFonts w:ascii="Georgia" w:hAnsi="Georgia"/>
          <w:sz w:val="22"/>
          <w:szCs w:val="22"/>
        </w:rPr>
        <w:t>.</w:t>
      </w:r>
    </w:p>
    <w:sectPr w:rsidR="00144CEE" w:rsidRPr="0025274C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93F9" w14:textId="77777777" w:rsidR="00114673" w:rsidRDefault="00114673" w:rsidP="003F1B27">
      <w:r>
        <w:separator/>
      </w:r>
    </w:p>
  </w:endnote>
  <w:endnote w:type="continuationSeparator" w:id="0">
    <w:p w14:paraId="1343BC01" w14:textId="77777777" w:rsidR="00114673" w:rsidRDefault="00114673" w:rsidP="003F1B27">
      <w:r>
        <w:continuationSeparator/>
      </w:r>
    </w:p>
  </w:endnote>
  <w:endnote w:type="continuationNotice" w:id="1">
    <w:p w14:paraId="3E27EDD8" w14:textId="77777777" w:rsidR="00114673" w:rsidRDefault="00114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0627" w14:textId="77777777" w:rsidR="001542D6" w:rsidRDefault="00154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1CDC" w14:textId="77777777" w:rsidR="001542D6" w:rsidRDefault="001542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66D4" w14:textId="77777777" w:rsidR="001542D6" w:rsidRDefault="00154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1DCA" w14:textId="77777777" w:rsidR="00114673" w:rsidRDefault="00114673" w:rsidP="003F1B27">
      <w:r>
        <w:separator/>
      </w:r>
    </w:p>
  </w:footnote>
  <w:footnote w:type="continuationSeparator" w:id="0">
    <w:p w14:paraId="60FB062C" w14:textId="77777777" w:rsidR="00114673" w:rsidRDefault="00114673" w:rsidP="003F1B27">
      <w:r>
        <w:continuationSeparator/>
      </w:r>
    </w:p>
  </w:footnote>
  <w:footnote w:type="continuationNotice" w:id="1">
    <w:p w14:paraId="485F9E1D" w14:textId="77777777" w:rsidR="00114673" w:rsidRDefault="00114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712" w14:textId="77777777" w:rsidR="001542D6" w:rsidRDefault="001542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7692C61E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542D6">
      <w:rPr>
        <w:rFonts w:ascii="Georgia" w:hAnsi="Georgia"/>
        <w:b/>
        <w:bCs/>
        <w:sz w:val="22"/>
        <w:szCs w:val="22"/>
      </w:rPr>
      <w:t>1991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03182">
      <w:rPr>
        <w:rFonts w:ascii="Georgia" w:hAnsi="Georgia" w:cs="Arial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9DB" w14:textId="77777777" w:rsidR="001542D6" w:rsidRDefault="001542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7"/>
  </w:num>
  <w:num w:numId="3" w16cid:durableId="346296723">
    <w:abstractNumId w:val="21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8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2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19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3"/>
  </w:num>
  <w:num w:numId="23" w16cid:durableId="245307686">
    <w:abstractNumId w:val="8"/>
  </w:num>
  <w:num w:numId="24" w16cid:durableId="1614707803">
    <w:abstractNumId w:val="20"/>
  </w:num>
  <w:num w:numId="25" w16cid:durableId="1865820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14673"/>
    <w:rsid w:val="00123E23"/>
    <w:rsid w:val="00124204"/>
    <w:rsid w:val="00142D05"/>
    <w:rsid w:val="00144CEE"/>
    <w:rsid w:val="00145DD7"/>
    <w:rsid w:val="001473BD"/>
    <w:rsid w:val="001542D6"/>
    <w:rsid w:val="00155FC8"/>
    <w:rsid w:val="00160711"/>
    <w:rsid w:val="001772D8"/>
    <w:rsid w:val="00182C99"/>
    <w:rsid w:val="00195329"/>
    <w:rsid w:val="00195FFB"/>
    <w:rsid w:val="001A6722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17124"/>
    <w:rsid w:val="002171C1"/>
    <w:rsid w:val="00220EF0"/>
    <w:rsid w:val="00223789"/>
    <w:rsid w:val="00227B0C"/>
    <w:rsid w:val="0025274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52FAC"/>
    <w:rsid w:val="00586ABC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0E03"/>
    <w:rsid w:val="005F6F2C"/>
    <w:rsid w:val="006022C2"/>
    <w:rsid w:val="00605E11"/>
    <w:rsid w:val="00607142"/>
    <w:rsid w:val="0061025C"/>
    <w:rsid w:val="00611D65"/>
    <w:rsid w:val="00613384"/>
    <w:rsid w:val="006249A3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559A4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B6C44"/>
    <w:rsid w:val="009B72EC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C0A08"/>
    <w:rsid w:val="00AE2460"/>
    <w:rsid w:val="00AE4A80"/>
    <w:rsid w:val="00AE7373"/>
    <w:rsid w:val="00AF325C"/>
    <w:rsid w:val="00B03A14"/>
    <w:rsid w:val="00B03B06"/>
    <w:rsid w:val="00B11A1B"/>
    <w:rsid w:val="00B34203"/>
    <w:rsid w:val="00B538EC"/>
    <w:rsid w:val="00B6218F"/>
    <w:rsid w:val="00B6271F"/>
    <w:rsid w:val="00B65916"/>
    <w:rsid w:val="00B723D7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03182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40732"/>
    <w:rsid w:val="00D43D49"/>
    <w:rsid w:val="00D55A66"/>
    <w:rsid w:val="00D67DF3"/>
    <w:rsid w:val="00D71807"/>
    <w:rsid w:val="00D763B6"/>
    <w:rsid w:val="00DA2340"/>
    <w:rsid w:val="00DB1529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D75EF"/>
    <w:rsid w:val="00EE4B32"/>
    <w:rsid w:val="00EE62C4"/>
    <w:rsid w:val="00EF2B3C"/>
    <w:rsid w:val="00EF7DE4"/>
    <w:rsid w:val="00F01A84"/>
    <w:rsid w:val="00F12989"/>
    <w:rsid w:val="00F13431"/>
    <w:rsid w:val="00F20AA6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183AE993"/>
    <w:rsid w:val="1EB438FF"/>
    <w:rsid w:val="320E57D4"/>
    <w:rsid w:val="3D5F3604"/>
    <w:rsid w:val="47BA0963"/>
    <w:rsid w:val="4FED70F2"/>
    <w:rsid w:val="50132A74"/>
    <w:rsid w:val="59813441"/>
    <w:rsid w:val="59D81B37"/>
    <w:rsid w:val="6E10873B"/>
    <w:rsid w:val="6EA25B6C"/>
    <w:rsid w:val="713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7" ma:contentTypeDescription="Vytvoří nový dokument" ma:contentTypeScope="" ma:versionID="6ee9d3fb1629df8b8d06832edd98f604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C01C-75EA-4142-BFDA-40A4727D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3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2020-08-19T12:27:00Z</cp:lastPrinted>
  <dcterms:created xsi:type="dcterms:W3CDTF">2023-07-20T09:22:00Z</dcterms:created>
  <dcterms:modified xsi:type="dcterms:W3CDTF">2023-07-20T09:22:00Z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